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bookmarkStart w:id="0" w:name="_GoBack"/>
      <w:bookmarkEnd w:id="0"/>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关于《天津市静海区基础教育设施布局规划(2022-2035年)》草案起草说明</w:t>
      </w:r>
    </w:p>
    <w:p>
      <w:pPr>
        <w:spacing w:line="560" w:lineRule="exact"/>
        <w:rPr>
          <w:rFonts w:ascii="仿宋_GB2312" w:eastAsia="仿宋_GB2312"/>
          <w:sz w:val="32"/>
          <w:szCs w:val="32"/>
        </w:rPr>
      </w:pPr>
    </w:p>
    <w:p>
      <w:pPr>
        <w:pStyle w:val="20"/>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一、起草背景</w:t>
      </w:r>
    </w:p>
    <w:p>
      <w:pPr>
        <w:pStyle w:val="2"/>
        <w:spacing w:line="560" w:lineRule="exact"/>
        <w:ind w:firstLine="640"/>
        <w:rPr>
          <w:sz w:val="32"/>
          <w:szCs w:val="32"/>
        </w:rPr>
      </w:pPr>
      <w:r>
        <w:rPr>
          <w:rFonts w:hint="eastAsia" w:eastAsia="仿宋_GB2312"/>
          <w:sz w:val="32"/>
          <w:szCs w:val="32"/>
        </w:rPr>
        <w:t>当前，社会发展已步入全面建成高质量小康社会的决胜阶段，正处于率先实现教育现代化的攻坚期。办好人民满意的教育，是各级政府的法定职责。随着新型城镇化步伐加快，我市教育设施布局面临新机遇与挑战。为全面贯彻国家教育方针，将教育事业置于优先位置，深化天津教育改革，整合教育资源，统筹规划教育设施发展空间，促进各级各类教育协调发展，努力办好人民满意的教育，推动静海区教育事业发展，落实好《天津市教育设施布局规划（2018-2035年）》，特开展《天津市静海区基础教育设施布局规划(2022-2035年)》的编制工作。</w:t>
      </w:r>
    </w:p>
    <w:p>
      <w:pPr>
        <w:pStyle w:val="20"/>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二、决策目标</w:t>
      </w:r>
    </w:p>
    <w:p>
      <w:pPr>
        <w:pStyle w:val="20"/>
        <w:spacing w:line="560" w:lineRule="exact"/>
        <w:ind w:firstLine="640"/>
        <w:rPr>
          <w:rFonts w:ascii="Times New Roman" w:eastAsia="仿宋_GB2312"/>
          <w:sz w:val="32"/>
          <w:szCs w:val="32"/>
        </w:rPr>
      </w:pPr>
      <w:r>
        <w:rPr>
          <w:rFonts w:hint="eastAsia" w:ascii="Times New Roman" w:eastAsia="仿宋_GB2312"/>
          <w:sz w:val="32"/>
          <w:szCs w:val="32"/>
        </w:rPr>
        <w:t>依据《天津市静海区国土空间总体规划（2021-2035年）》对静海区的人口及用地的规模预测，合理配置静海区各类教育资源，有效指导教育设施的布局与建设。统筹安排近期实施项目，从资金投入、政策支持和建设机制等方面制定措施，保证规划顺利实施。</w:t>
      </w:r>
    </w:p>
    <w:p>
      <w:pPr>
        <w:pStyle w:val="20"/>
        <w:keepNext/>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三、制定依据</w:t>
      </w:r>
    </w:p>
    <w:p>
      <w:pPr>
        <w:pStyle w:val="20"/>
        <w:keepNext/>
        <w:spacing w:line="560" w:lineRule="exact"/>
        <w:ind w:firstLine="640"/>
        <w:rPr>
          <w:rFonts w:ascii="仿宋_GB2312" w:eastAsia="仿宋_GB2312"/>
          <w:sz w:val="32"/>
          <w:szCs w:val="32"/>
        </w:rPr>
      </w:pPr>
      <w:r>
        <w:rPr>
          <w:rFonts w:ascii="Times New Roman" w:eastAsia="仿宋_GB2312"/>
          <w:sz w:val="32"/>
          <w:szCs w:val="32"/>
        </w:rPr>
        <w:t>1.</w:t>
      </w:r>
      <w:r>
        <w:rPr>
          <w:rFonts w:hint="eastAsia" w:ascii="仿宋_GB2312" w:eastAsia="仿宋_GB2312"/>
          <w:sz w:val="32"/>
          <w:szCs w:val="32"/>
        </w:rPr>
        <w:t>法律法规</w:t>
      </w:r>
    </w:p>
    <w:p>
      <w:pPr>
        <w:spacing w:line="560" w:lineRule="exact"/>
        <w:ind w:firstLine="640" w:firstLineChars="200"/>
        <w:rPr>
          <w:rFonts w:ascii="Times New Roman" w:eastAsia="仿宋_GB2312"/>
          <w:sz w:val="32"/>
          <w:szCs w:val="32"/>
        </w:rPr>
      </w:pPr>
      <w:r>
        <w:rPr>
          <w:rFonts w:hint="eastAsia" w:ascii="Times New Roman" w:eastAsia="仿宋_GB2312"/>
          <w:sz w:val="32"/>
          <w:szCs w:val="32"/>
        </w:rPr>
        <w:t>《中华人民共和国城乡规划法》；《中华人民共和国教育法》（2021年修正）；</w:t>
      </w:r>
      <w:r>
        <w:rPr>
          <w:rFonts w:hint="eastAsia" w:ascii="Times New Roman" w:eastAsia="仿宋_GB2312"/>
          <w:sz w:val="32"/>
          <w:szCs w:val="32"/>
        </w:rPr>
        <w:tab/>
      </w:r>
      <w:r>
        <w:rPr>
          <w:rFonts w:hint="eastAsia" w:ascii="Times New Roman" w:eastAsia="仿宋_GB2312"/>
          <w:sz w:val="32"/>
          <w:szCs w:val="32"/>
        </w:rPr>
        <w:t>《中华人民共和国义务教育法》（2018年修正）。</w:t>
      </w:r>
    </w:p>
    <w:p>
      <w:pPr>
        <w:pStyle w:val="20"/>
        <w:spacing w:line="560" w:lineRule="exact"/>
        <w:ind w:firstLine="640"/>
        <w:rPr>
          <w:rFonts w:ascii="仿宋_GB2312" w:eastAsia="仿宋_GB2312"/>
          <w:sz w:val="32"/>
          <w:szCs w:val="32"/>
        </w:rPr>
      </w:pPr>
      <w:r>
        <w:rPr>
          <w:rFonts w:ascii="Times New Roman" w:eastAsia="仿宋_GB2312"/>
          <w:sz w:val="32"/>
          <w:szCs w:val="32"/>
        </w:rPr>
        <w:t>2.</w:t>
      </w:r>
      <w:r>
        <w:rPr>
          <w:rFonts w:hint="eastAsia" w:ascii="仿宋_GB2312" w:eastAsia="仿宋_GB2312"/>
          <w:sz w:val="32"/>
          <w:szCs w:val="32"/>
        </w:rPr>
        <w:t>规范和标准</w:t>
      </w:r>
    </w:p>
    <w:p>
      <w:pPr>
        <w:spacing w:line="560" w:lineRule="exact"/>
        <w:ind w:firstLine="640" w:firstLineChars="200"/>
        <w:rPr>
          <w:rFonts w:ascii="Times New Roman" w:eastAsia="仿宋_GB2312"/>
          <w:sz w:val="32"/>
          <w:szCs w:val="32"/>
        </w:rPr>
      </w:pPr>
      <w:r>
        <w:rPr>
          <w:rFonts w:hint="eastAsia" w:ascii="Times New Roman" w:eastAsia="仿宋_GB2312"/>
          <w:sz w:val="32"/>
          <w:szCs w:val="32"/>
        </w:rPr>
        <w:t>《城市居住区规划设计标准》（GB50180-2018）；《城市用地分类与规划建设用地标准》（GB50137-2011）；《控制性详细规划技术规程》（DB12/T1116—2021）。</w:t>
      </w:r>
    </w:p>
    <w:p>
      <w:pPr>
        <w:pStyle w:val="20"/>
        <w:spacing w:line="560" w:lineRule="exact"/>
        <w:ind w:firstLine="640"/>
        <w:rPr>
          <w:rFonts w:ascii="仿宋_GB2312" w:eastAsia="仿宋_GB2312"/>
          <w:sz w:val="32"/>
          <w:szCs w:val="32"/>
        </w:rPr>
      </w:pPr>
      <w:r>
        <w:rPr>
          <w:rFonts w:ascii="Times New Roman" w:eastAsia="仿宋_GB2312"/>
          <w:sz w:val="32"/>
          <w:szCs w:val="32"/>
        </w:rPr>
        <w:t>3.</w:t>
      </w:r>
      <w:r>
        <w:rPr>
          <w:rFonts w:hint="eastAsia" w:ascii="仿宋_GB2312" w:eastAsia="仿宋_GB2312"/>
          <w:sz w:val="32"/>
          <w:szCs w:val="32"/>
        </w:rPr>
        <w:t>相关规划</w:t>
      </w:r>
    </w:p>
    <w:p>
      <w:pPr>
        <w:spacing w:line="560" w:lineRule="exact"/>
        <w:ind w:firstLine="640" w:firstLineChars="200"/>
        <w:rPr>
          <w:rFonts w:ascii="Times New Roman" w:eastAsia="仿宋_GB2312"/>
          <w:sz w:val="32"/>
          <w:szCs w:val="32"/>
        </w:rPr>
      </w:pPr>
      <w:r>
        <w:rPr>
          <w:rFonts w:hint="eastAsia" w:ascii="Times New Roman" w:eastAsia="仿宋_GB2312"/>
          <w:sz w:val="32"/>
          <w:szCs w:val="32"/>
        </w:rPr>
        <w:t>《国家教育事业发展第十四个五年规划》；《中国教育现代化2035》；《天津市教育事业发展“十四五”规划》；《天津市教育现代化“十四五”规划》；《天津教育现代化2035》；《天津市构建优质均衡的基本公共教育服务体系实施方案》；《天津市静海区国土空间规划（2021-2035年）》；《天津市教育设施布局规划（2018-2035年）(2022年修订)》。</w:t>
      </w:r>
    </w:p>
    <w:p>
      <w:pPr>
        <w:pStyle w:val="20"/>
        <w:spacing w:line="560" w:lineRule="exact"/>
        <w:ind w:firstLine="640"/>
        <w:rPr>
          <w:rFonts w:hint="eastAsia" w:ascii="黑体" w:hAnsi="黑体" w:eastAsia="黑体" w:cs="黑体"/>
          <w:sz w:val="32"/>
          <w:szCs w:val="32"/>
        </w:rPr>
      </w:pPr>
      <w:r>
        <w:rPr>
          <w:rFonts w:hint="eastAsia" w:ascii="黑体" w:hAnsi="黑体" w:eastAsia="黑体" w:cs="黑体"/>
          <w:sz w:val="32"/>
          <w:szCs w:val="32"/>
        </w:rPr>
        <w:t>四、主要内容</w:t>
      </w:r>
    </w:p>
    <w:p>
      <w:pPr>
        <w:pStyle w:val="20"/>
        <w:spacing w:line="560" w:lineRule="exact"/>
        <w:ind w:firstLine="640"/>
        <w:rPr>
          <w:rFonts w:ascii="仿宋_GB2312" w:eastAsia="仿宋_GB2312"/>
          <w:sz w:val="32"/>
          <w:szCs w:val="32"/>
        </w:rPr>
      </w:pPr>
      <w:r>
        <w:rPr>
          <w:rFonts w:ascii="Times New Roman" w:eastAsia="仿宋_GB2312"/>
          <w:sz w:val="32"/>
          <w:szCs w:val="32"/>
        </w:rPr>
        <w:t>1.</w:t>
      </w:r>
      <w:r>
        <w:rPr>
          <w:rFonts w:hint="eastAsia" w:ascii="仿宋_GB2312" w:eastAsia="仿宋_GB2312"/>
          <w:sz w:val="32"/>
          <w:szCs w:val="32"/>
        </w:rPr>
        <w:t>规划目标</w:t>
      </w:r>
    </w:p>
    <w:p>
      <w:pPr>
        <w:spacing w:line="560" w:lineRule="exact"/>
        <w:ind w:firstLine="640" w:firstLineChars="200"/>
        <w:rPr>
          <w:rFonts w:ascii="Times New Roman" w:eastAsia="仿宋_GB2312"/>
          <w:sz w:val="32"/>
          <w:szCs w:val="32"/>
        </w:rPr>
      </w:pPr>
      <w:r>
        <w:rPr>
          <w:rFonts w:hint="eastAsia" w:ascii="Times New Roman" w:eastAsia="仿宋_GB2312"/>
          <w:sz w:val="32"/>
          <w:szCs w:val="32"/>
        </w:rPr>
        <w:t>到2035年，实现学前教育高质量全面普及、义务教育现代化均衡、高中教育优质特色率先发展的教育强区目标。形成布局合理，建设达标，相对均衡的教育设施布局体系，保证所有适龄学生从能入学到入好学。</w:t>
      </w:r>
    </w:p>
    <w:p>
      <w:pPr>
        <w:pStyle w:val="20"/>
        <w:keepNext/>
        <w:spacing w:line="560" w:lineRule="exact"/>
        <w:ind w:firstLine="640"/>
        <w:rPr>
          <w:rFonts w:ascii="仿宋_GB2312" w:eastAsia="仿宋_GB2312"/>
          <w:sz w:val="32"/>
          <w:szCs w:val="32"/>
        </w:rPr>
      </w:pPr>
      <w:r>
        <w:rPr>
          <w:rFonts w:ascii="Times New Roman" w:eastAsia="仿宋_GB2312"/>
          <w:sz w:val="32"/>
          <w:szCs w:val="32"/>
        </w:rPr>
        <w:t>2.</w:t>
      </w:r>
      <w:r>
        <w:rPr>
          <w:rFonts w:hint="eastAsia" w:ascii="仿宋_GB2312" w:eastAsia="仿宋_GB2312"/>
          <w:sz w:val="32"/>
          <w:szCs w:val="32"/>
        </w:rPr>
        <w:t>学位测算</w:t>
      </w:r>
    </w:p>
    <w:p>
      <w:pPr>
        <w:pStyle w:val="20"/>
        <w:spacing w:line="560" w:lineRule="exact"/>
        <w:ind w:firstLine="640"/>
        <w:rPr>
          <w:rFonts w:ascii="Times New Roman" w:eastAsia="仿宋_GB2312"/>
          <w:sz w:val="32"/>
          <w:szCs w:val="32"/>
        </w:rPr>
      </w:pPr>
      <w:r>
        <w:rPr>
          <w:rFonts w:hint="eastAsia" w:ascii="Times New Roman" w:eastAsia="仿宋_GB2312"/>
          <w:sz w:val="32"/>
          <w:szCs w:val="32"/>
        </w:rPr>
        <w:t>人口方面依据《天津市静海区国土空间总体规划（2021-2035年）》2035年规划常住人口102万人的人口规模预测，对静海区的教育人口规模进行计算。千人指标按照《天津市教育设施布局规划（2018-2035年）（2022年修订）》中关于基础教育的配置要求进行测算。</w:t>
      </w:r>
    </w:p>
    <w:p>
      <w:pPr>
        <w:pStyle w:val="20"/>
        <w:spacing w:line="560" w:lineRule="exact"/>
        <w:ind w:firstLine="640"/>
        <w:rPr>
          <w:rFonts w:ascii="仿宋_GB2312" w:eastAsia="仿宋_GB2312"/>
          <w:sz w:val="32"/>
          <w:szCs w:val="32"/>
        </w:rPr>
      </w:pPr>
      <w:r>
        <w:rPr>
          <w:rFonts w:ascii="Times New Roman" w:eastAsia="仿宋_GB2312"/>
          <w:sz w:val="32"/>
          <w:szCs w:val="32"/>
        </w:rPr>
        <w:t>3.</w:t>
      </w:r>
      <w:r>
        <w:rPr>
          <w:rFonts w:hint="eastAsia" w:ascii="仿宋_GB2312" w:eastAsia="仿宋_GB2312"/>
          <w:sz w:val="32"/>
          <w:szCs w:val="32"/>
        </w:rPr>
        <w:t>规划布局</w:t>
      </w:r>
    </w:p>
    <w:p>
      <w:pPr>
        <w:pStyle w:val="20"/>
        <w:spacing w:line="560" w:lineRule="exact"/>
        <w:ind w:firstLine="640"/>
        <w:rPr>
          <w:rFonts w:ascii="Times New Roman" w:eastAsia="仿宋_GB2312"/>
          <w:sz w:val="32"/>
          <w:szCs w:val="32"/>
        </w:rPr>
      </w:pPr>
      <w:r>
        <w:rPr>
          <w:rFonts w:hint="eastAsia" w:ascii="Times New Roman" w:eastAsia="仿宋_GB2312"/>
          <w:sz w:val="32"/>
          <w:szCs w:val="32"/>
        </w:rPr>
        <w:t>至2035年，基础教育规划学位数约为23.95万个。全区基础教育学校从408所增加至440所。其中幼儿园约246所、小学约120所、初中约54所、高中约19所、特殊教育学校1所。在保证学位数不减少的情况下，规划学校可结合控制性详细规划进行调整。新建学校须满足配建要求；已建成未达标学校可通过改扩建或适当缩小办学规模等方式解决办学空间不达标问题。</w:t>
      </w:r>
    </w:p>
    <w:p>
      <w:pPr>
        <w:pStyle w:val="20"/>
        <w:spacing w:line="560" w:lineRule="exact"/>
        <w:ind w:firstLine="707" w:firstLineChars="221"/>
        <w:rPr>
          <w:rFonts w:ascii="Times New Roman" w:eastAsia="仿宋_GB2312"/>
          <w:sz w:val="32"/>
          <w:szCs w:val="32"/>
        </w:rPr>
      </w:pPr>
    </w:p>
    <w:p>
      <w:pPr>
        <w:pStyle w:val="20"/>
        <w:spacing w:line="560" w:lineRule="exact"/>
        <w:ind w:firstLine="707" w:firstLineChars="221"/>
        <w:rPr>
          <w:rFonts w:ascii="Times New Roman" w:eastAsia="仿宋_GB2312"/>
          <w:sz w:val="32"/>
          <w:szCs w:val="32"/>
        </w:rPr>
      </w:pPr>
    </w:p>
    <w:p>
      <w:pPr>
        <w:pStyle w:val="20"/>
        <w:spacing w:line="560" w:lineRule="exact"/>
        <w:ind w:firstLine="4867" w:firstLineChars="1521"/>
        <w:rPr>
          <w:rFonts w:ascii="Times New Roman" w:eastAsia="仿宋_GB2312"/>
          <w:sz w:val="32"/>
          <w:szCs w:val="32"/>
        </w:rPr>
      </w:pPr>
      <w:r>
        <w:rPr>
          <w:rFonts w:hint="eastAsia" w:ascii="Times New Roman" w:eastAsia="仿宋_GB2312"/>
          <w:sz w:val="32"/>
          <w:szCs w:val="32"/>
        </w:rPr>
        <w:t>天津市静海区教育局</w:t>
      </w:r>
    </w:p>
    <w:p>
      <w:pPr>
        <w:pStyle w:val="20"/>
        <w:spacing w:line="560" w:lineRule="exact"/>
        <w:ind w:firstLine="5184" w:firstLineChars="1620"/>
        <w:rPr>
          <w:rFonts w:ascii="Times New Roman" w:eastAsia="仿宋_GB2312"/>
          <w:sz w:val="32"/>
          <w:szCs w:val="32"/>
        </w:rPr>
      </w:pPr>
      <w:r>
        <w:rPr>
          <w:rFonts w:hint="eastAsia" w:ascii="Times New Roman" w:eastAsia="仿宋_GB2312"/>
          <w:sz w:val="32"/>
          <w:szCs w:val="32"/>
        </w:rPr>
        <w:t>2025年9月</w:t>
      </w:r>
      <w:r>
        <w:rPr>
          <w:rFonts w:hint="eastAsia" w:ascii="Times New Roman" w:eastAsia="仿宋_GB2312"/>
          <w:sz w:val="32"/>
          <w:szCs w:val="32"/>
          <w:lang w:val="en-US" w:eastAsia="zh-CN"/>
        </w:rPr>
        <w:t>29</w:t>
      </w:r>
      <w:r>
        <w:rPr>
          <w:rFonts w:hint="eastAsia" w:ascii="Times New Roman" w:eastAsia="仿宋_GB2312"/>
          <w:sz w:val="32"/>
          <w:szCs w:val="32"/>
        </w:rPr>
        <w:t>日</w:t>
      </w:r>
    </w:p>
    <w:sectPr>
      <w:headerReference r:id="rId3" w:type="default"/>
      <w:footerReference r:id="rId4" w:type="default"/>
      <w:footerReference r:id="rId5" w:type="even"/>
      <w:pgSz w:w="11907" w:h="16840"/>
      <w:pgMar w:top="2041" w:right="1559" w:bottom="1701" w:left="1559" w:header="720" w:footer="1134" w:gutter="0"/>
      <w:pgNumType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pict>
        <v:shape id="Text Box 1" o:spid="_x0000_s1026" o:spt="202" type="#_x0000_t202" style="position:absolute;left:0pt;margin-top:0pt;height:18.15pt;width:42.0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rPr>
                    <w:rStyle w:val="13"/>
                    <w:rFonts w:hint="eastAsia" w:ascii="宋体" w:hAnsi="宋体" w:eastAsia="宋体" w:cs="宋体"/>
                    <w:sz w:val="28"/>
                    <w:szCs w:val="28"/>
                  </w:rPr>
                </w:pPr>
                <w:r>
                  <w:rPr>
                    <w:rStyle w:val="13"/>
                    <w:rFonts w:ascii="宋体" w:hAnsi="宋体" w:eastAsia="宋体" w:cs="宋体"/>
                    <w:sz w:val="28"/>
                    <w:szCs w:val="28"/>
                  </w:rPr>
                  <w:t xml:space="preserve">— </w:t>
                </w:r>
                <w:r>
                  <w:rPr>
                    <w:rStyle w:val="13"/>
                    <w:rFonts w:ascii="宋体" w:hAnsi="宋体" w:eastAsia="宋体" w:cs="宋体"/>
                    <w:sz w:val="28"/>
                    <w:szCs w:val="28"/>
                  </w:rPr>
                  <w:fldChar w:fldCharType="begin"/>
                </w:r>
                <w:r>
                  <w:rPr>
                    <w:rStyle w:val="13"/>
                    <w:rFonts w:ascii="宋体" w:hAnsi="宋体" w:eastAsia="宋体" w:cs="宋体"/>
                    <w:sz w:val="28"/>
                    <w:szCs w:val="28"/>
                  </w:rPr>
                  <w:instrText xml:space="preserve"> PAGE  \* MERGEFORMAT </w:instrText>
                </w:r>
                <w:r>
                  <w:rPr>
                    <w:rStyle w:val="13"/>
                    <w:rFonts w:ascii="宋体" w:hAnsi="宋体" w:eastAsia="宋体" w:cs="宋体"/>
                    <w:sz w:val="28"/>
                    <w:szCs w:val="28"/>
                  </w:rPr>
                  <w:fldChar w:fldCharType="separate"/>
                </w:r>
                <w:r>
                  <w:rPr>
                    <w:rStyle w:val="13"/>
                    <w:rFonts w:ascii="宋体" w:hAnsi="宋体" w:eastAsia="宋体" w:cs="宋体"/>
                    <w:sz w:val="28"/>
                    <w:szCs w:val="28"/>
                  </w:rPr>
                  <w:t>1</w:t>
                </w:r>
                <w:r>
                  <w:rPr>
                    <w:rStyle w:val="13"/>
                    <w:rFonts w:ascii="宋体" w:hAnsi="宋体" w:eastAsia="宋体" w:cs="宋体"/>
                    <w:sz w:val="28"/>
                    <w:szCs w:val="28"/>
                  </w:rPr>
                  <w:fldChar w:fldCharType="end"/>
                </w:r>
                <w:r>
                  <w:rPr>
                    <w:rStyle w:val="13"/>
                    <w:rFonts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jc w:val="both"/>
      <w:rPr>
        <w:rStyle w:val="13"/>
        <w:rFonts w:ascii="Times New Roman"/>
        <w:sz w:val="28"/>
        <w:szCs w:val="28"/>
      </w:rPr>
    </w:pPr>
    <w:r>
      <w:rPr>
        <w:rStyle w:val="13"/>
        <w:rFonts w:ascii="Times New Roman"/>
        <w:sz w:val="28"/>
        <w:szCs w:val="28"/>
      </w:rPr>
      <w:fldChar w:fldCharType="begin"/>
    </w:r>
    <w:r>
      <w:rPr>
        <w:rStyle w:val="13"/>
        <w:rFonts w:ascii="Times New Roman"/>
        <w:sz w:val="28"/>
        <w:szCs w:val="28"/>
      </w:rPr>
      <w:instrText xml:space="preserve">PAGE  </w:instrText>
    </w:r>
    <w:r>
      <w:rPr>
        <w:rStyle w:val="13"/>
        <w:rFonts w:ascii="Times New Roman"/>
        <w:sz w:val="28"/>
        <w:szCs w:val="28"/>
      </w:rPr>
      <w:fldChar w:fldCharType="separate"/>
    </w:r>
    <w:r>
      <w:rPr>
        <w:rStyle w:val="13"/>
        <w:rFonts w:ascii="Times New Roman"/>
        <w:sz w:val="28"/>
        <w:szCs w:val="28"/>
      </w:rPr>
      <w:t>- 2 -</w:t>
    </w:r>
    <w:r>
      <w:rPr>
        <w:rStyle w:val="13"/>
        <w:rFonts w:ascii="Times New Roman"/>
        <w:sz w:val="28"/>
        <w:szCs w:val="28"/>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C71EB"/>
    <w:rsid w:val="000026C1"/>
    <w:rsid w:val="00002D10"/>
    <w:rsid w:val="000034FE"/>
    <w:rsid w:val="00003872"/>
    <w:rsid w:val="00004911"/>
    <w:rsid w:val="00004977"/>
    <w:rsid w:val="00004E4D"/>
    <w:rsid w:val="00011CDE"/>
    <w:rsid w:val="00012DA4"/>
    <w:rsid w:val="000133A9"/>
    <w:rsid w:val="00015AAD"/>
    <w:rsid w:val="00020A9A"/>
    <w:rsid w:val="00021AEC"/>
    <w:rsid w:val="00023109"/>
    <w:rsid w:val="0002560B"/>
    <w:rsid w:val="00027E1B"/>
    <w:rsid w:val="00027FE8"/>
    <w:rsid w:val="00033D40"/>
    <w:rsid w:val="000373A1"/>
    <w:rsid w:val="00041140"/>
    <w:rsid w:val="0004206C"/>
    <w:rsid w:val="000421B5"/>
    <w:rsid w:val="000426AA"/>
    <w:rsid w:val="00042ED3"/>
    <w:rsid w:val="00045701"/>
    <w:rsid w:val="00046B61"/>
    <w:rsid w:val="00047B14"/>
    <w:rsid w:val="00047E71"/>
    <w:rsid w:val="0005143B"/>
    <w:rsid w:val="0005228D"/>
    <w:rsid w:val="000526D4"/>
    <w:rsid w:val="00052D91"/>
    <w:rsid w:val="00054E52"/>
    <w:rsid w:val="000560E7"/>
    <w:rsid w:val="000576BD"/>
    <w:rsid w:val="00060250"/>
    <w:rsid w:val="0006299C"/>
    <w:rsid w:val="00062FE5"/>
    <w:rsid w:val="000632CB"/>
    <w:rsid w:val="00063CA9"/>
    <w:rsid w:val="00065DA5"/>
    <w:rsid w:val="000667AC"/>
    <w:rsid w:val="000670F2"/>
    <w:rsid w:val="0006774B"/>
    <w:rsid w:val="00071107"/>
    <w:rsid w:val="00071328"/>
    <w:rsid w:val="00072108"/>
    <w:rsid w:val="00076203"/>
    <w:rsid w:val="00077213"/>
    <w:rsid w:val="00081106"/>
    <w:rsid w:val="00082F39"/>
    <w:rsid w:val="00083960"/>
    <w:rsid w:val="000845E5"/>
    <w:rsid w:val="00086438"/>
    <w:rsid w:val="00086A7D"/>
    <w:rsid w:val="000912D2"/>
    <w:rsid w:val="00091DD5"/>
    <w:rsid w:val="00095680"/>
    <w:rsid w:val="000967FF"/>
    <w:rsid w:val="00096A95"/>
    <w:rsid w:val="00097721"/>
    <w:rsid w:val="00097926"/>
    <w:rsid w:val="000A289F"/>
    <w:rsid w:val="000A34A7"/>
    <w:rsid w:val="000A396C"/>
    <w:rsid w:val="000A3A99"/>
    <w:rsid w:val="000A4784"/>
    <w:rsid w:val="000A4CC9"/>
    <w:rsid w:val="000A5806"/>
    <w:rsid w:val="000B1E17"/>
    <w:rsid w:val="000B446D"/>
    <w:rsid w:val="000B51F3"/>
    <w:rsid w:val="000B5799"/>
    <w:rsid w:val="000B7554"/>
    <w:rsid w:val="000C05B6"/>
    <w:rsid w:val="000C0B4C"/>
    <w:rsid w:val="000C164A"/>
    <w:rsid w:val="000C1F62"/>
    <w:rsid w:val="000C2E72"/>
    <w:rsid w:val="000C3C21"/>
    <w:rsid w:val="000C46E6"/>
    <w:rsid w:val="000C6229"/>
    <w:rsid w:val="000C6738"/>
    <w:rsid w:val="000C6CF8"/>
    <w:rsid w:val="000D0B96"/>
    <w:rsid w:val="000D0E4D"/>
    <w:rsid w:val="000D1139"/>
    <w:rsid w:val="000D26FA"/>
    <w:rsid w:val="000D2CAA"/>
    <w:rsid w:val="000D3389"/>
    <w:rsid w:val="000D3C7E"/>
    <w:rsid w:val="000D52C2"/>
    <w:rsid w:val="000D6976"/>
    <w:rsid w:val="000D7280"/>
    <w:rsid w:val="000D7ACC"/>
    <w:rsid w:val="000E2F52"/>
    <w:rsid w:val="000E5467"/>
    <w:rsid w:val="000E63BA"/>
    <w:rsid w:val="000E6FE5"/>
    <w:rsid w:val="000F0A6D"/>
    <w:rsid w:val="000F0C3B"/>
    <w:rsid w:val="000F21FE"/>
    <w:rsid w:val="000F2303"/>
    <w:rsid w:val="000F270C"/>
    <w:rsid w:val="000F31CA"/>
    <w:rsid w:val="000F32CC"/>
    <w:rsid w:val="000F345A"/>
    <w:rsid w:val="000F4D34"/>
    <w:rsid w:val="000F63AA"/>
    <w:rsid w:val="000F78B6"/>
    <w:rsid w:val="000F7AB9"/>
    <w:rsid w:val="001001CF"/>
    <w:rsid w:val="0010020E"/>
    <w:rsid w:val="00101EEA"/>
    <w:rsid w:val="00102F25"/>
    <w:rsid w:val="00103D54"/>
    <w:rsid w:val="00105D95"/>
    <w:rsid w:val="00106FE9"/>
    <w:rsid w:val="0010757D"/>
    <w:rsid w:val="001130C0"/>
    <w:rsid w:val="00113930"/>
    <w:rsid w:val="00113F50"/>
    <w:rsid w:val="00114280"/>
    <w:rsid w:val="001153CE"/>
    <w:rsid w:val="0011586A"/>
    <w:rsid w:val="00115B17"/>
    <w:rsid w:val="00115E15"/>
    <w:rsid w:val="001175AB"/>
    <w:rsid w:val="00123887"/>
    <w:rsid w:val="001240BC"/>
    <w:rsid w:val="00124C00"/>
    <w:rsid w:val="001255A7"/>
    <w:rsid w:val="00126E67"/>
    <w:rsid w:val="00127FB9"/>
    <w:rsid w:val="00131BAE"/>
    <w:rsid w:val="00132E59"/>
    <w:rsid w:val="0013302C"/>
    <w:rsid w:val="00134026"/>
    <w:rsid w:val="00136051"/>
    <w:rsid w:val="001373BA"/>
    <w:rsid w:val="00137701"/>
    <w:rsid w:val="00140871"/>
    <w:rsid w:val="0014339E"/>
    <w:rsid w:val="0014525E"/>
    <w:rsid w:val="001456AE"/>
    <w:rsid w:val="00145A23"/>
    <w:rsid w:val="00146FE2"/>
    <w:rsid w:val="001476BF"/>
    <w:rsid w:val="00147D74"/>
    <w:rsid w:val="00150A0B"/>
    <w:rsid w:val="00150F56"/>
    <w:rsid w:val="00151615"/>
    <w:rsid w:val="0015205B"/>
    <w:rsid w:val="00152426"/>
    <w:rsid w:val="00152C4B"/>
    <w:rsid w:val="001534E3"/>
    <w:rsid w:val="00155260"/>
    <w:rsid w:val="001555C9"/>
    <w:rsid w:val="0015738F"/>
    <w:rsid w:val="00157A84"/>
    <w:rsid w:val="00160401"/>
    <w:rsid w:val="0016129F"/>
    <w:rsid w:val="00162406"/>
    <w:rsid w:val="001633D9"/>
    <w:rsid w:val="00163D8E"/>
    <w:rsid w:val="0016429A"/>
    <w:rsid w:val="00165F02"/>
    <w:rsid w:val="00166FE5"/>
    <w:rsid w:val="00167AF6"/>
    <w:rsid w:val="00167E11"/>
    <w:rsid w:val="00170BDA"/>
    <w:rsid w:val="00170EC7"/>
    <w:rsid w:val="0017120C"/>
    <w:rsid w:val="0017203C"/>
    <w:rsid w:val="00174264"/>
    <w:rsid w:val="00174C27"/>
    <w:rsid w:val="0017724C"/>
    <w:rsid w:val="0018037D"/>
    <w:rsid w:val="00180A31"/>
    <w:rsid w:val="00180C7B"/>
    <w:rsid w:val="001816ED"/>
    <w:rsid w:val="00184213"/>
    <w:rsid w:val="0018453D"/>
    <w:rsid w:val="00184C00"/>
    <w:rsid w:val="00191438"/>
    <w:rsid w:val="00191BFD"/>
    <w:rsid w:val="001922F0"/>
    <w:rsid w:val="001926DF"/>
    <w:rsid w:val="00192878"/>
    <w:rsid w:val="00193D48"/>
    <w:rsid w:val="0019405E"/>
    <w:rsid w:val="00194D93"/>
    <w:rsid w:val="00195C54"/>
    <w:rsid w:val="0019646E"/>
    <w:rsid w:val="00196FE9"/>
    <w:rsid w:val="001A351A"/>
    <w:rsid w:val="001A4669"/>
    <w:rsid w:val="001A4CD2"/>
    <w:rsid w:val="001A4E75"/>
    <w:rsid w:val="001A4E79"/>
    <w:rsid w:val="001B1646"/>
    <w:rsid w:val="001B1AC7"/>
    <w:rsid w:val="001B3959"/>
    <w:rsid w:val="001B5714"/>
    <w:rsid w:val="001B6940"/>
    <w:rsid w:val="001C032E"/>
    <w:rsid w:val="001C318A"/>
    <w:rsid w:val="001C3EBA"/>
    <w:rsid w:val="001C4A5D"/>
    <w:rsid w:val="001C5C86"/>
    <w:rsid w:val="001C62D4"/>
    <w:rsid w:val="001C6E39"/>
    <w:rsid w:val="001C704F"/>
    <w:rsid w:val="001C713E"/>
    <w:rsid w:val="001C73E1"/>
    <w:rsid w:val="001D0703"/>
    <w:rsid w:val="001D077D"/>
    <w:rsid w:val="001D0944"/>
    <w:rsid w:val="001D188F"/>
    <w:rsid w:val="001D22E6"/>
    <w:rsid w:val="001D2587"/>
    <w:rsid w:val="001D43B2"/>
    <w:rsid w:val="001D4611"/>
    <w:rsid w:val="001E1CB1"/>
    <w:rsid w:val="001E1F62"/>
    <w:rsid w:val="001E2B85"/>
    <w:rsid w:val="001E30B6"/>
    <w:rsid w:val="001E4D66"/>
    <w:rsid w:val="001E56E8"/>
    <w:rsid w:val="001E5903"/>
    <w:rsid w:val="001E5A4B"/>
    <w:rsid w:val="001E6552"/>
    <w:rsid w:val="001E7997"/>
    <w:rsid w:val="001E7DCC"/>
    <w:rsid w:val="001F0FF2"/>
    <w:rsid w:val="001F153A"/>
    <w:rsid w:val="001F16EA"/>
    <w:rsid w:val="001F4DF4"/>
    <w:rsid w:val="001F5A66"/>
    <w:rsid w:val="001F5D94"/>
    <w:rsid w:val="001F6440"/>
    <w:rsid w:val="001F7395"/>
    <w:rsid w:val="002048A8"/>
    <w:rsid w:val="002053AC"/>
    <w:rsid w:val="00206557"/>
    <w:rsid w:val="00206AF2"/>
    <w:rsid w:val="002074F0"/>
    <w:rsid w:val="002123B1"/>
    <w:rsid w:val="00213F7D"/>
    <w:rsid w:val="002154BA"/>
    <w:rsid w:val="00215668"/>
    <w:rsid w:val="00216DFD"/>
    <w:rsid w:val="00220964"/>
    <w:rsid w:val="00221BBE"/>
    <w:rsid w:val="00222A39"/>
    <w:rsid w:val="00224709"/>
    <w:rsid w:val="0022475E"/>
    <w:rsid w:val="002279D9"/>
    <w:rsid w:val="00227AB3"/>
    <w:rsid w:val="00227B1E"/>
    <w:rsid w:val="00231445"/>
    <w:rsid w:val="002326A2"/>
    <w:rsid w:val="00233DAA"/>
    <w:rsid w:val="00234627"/>
    <w:rsid w:val="00236BFA"/>
    <w:rsid w:val="00237034"/>
    <w:rsid w:val="0023718E"/>
    <w:rsid w:val="00240668"/>
    <w:rsid w:val="00240B6D"/>
    <w:rsid w:val="00241568"/>
    <w:rsid w:val="00241913"/>
    <w:rsid w:val="00241AAE"/>
    <w:rsid w:val="00244698"/>
    <w:rsid w:val="00244D96"/>
    <w:rsid w:val="0024574C"/>
    <w:rsid w:val="002464B7"/>
    <w:rsid w:val="00247EC3"/>
    <w:rsid w:val="00250967"/>
    <w:rsid w:val="00253EC8"/>
    <w:rsid w:val="002541AF"/>
    <w:rsid w:val="00255073"/>
    <w:rsid w:val="00256D98"/>
    <w:rsid w:val="0026072D"/>
    <w:rsid w:val="00261FF1"/>
    <w:rsid w:val="00262908"/>
    <w:rsid w:val="00263C85"/>
    <w:rsid w:val="0026569A"/>
    <w:rsid w:val="0026580C"/>
    <w:rsid w:val="002679CD"/>
    <w:rsid w:val="00271493"/>
    <w:rsid w:val="00272DBE"/>
    <w:rsid w:val="00274733"/>
    <w:rsid w:val="0027574C"/>
    <w:rsid w:val="0028165D"/>
    <w:rsid w:val="00281E0C"/>
    <w:rsid w:val="00283C0D"/>
    <w:rsid w:val="00284131"/>
    <w:rsid w:val="002844ED"/>
    <w:rsid w:val="00285EB3"/>
    <w:rsid w:val="002863B2"/>
    <w:rsid w:val="00287FA0"/>
    <w:rsid w:val="00293D01"/>
    <w:rsid w:val="0029441B"/>
    <w:rsid w:val="0029620D"/>
    <w:rsid w:val="00296EF5"/>
    <w:rsid w:val="002A0D24"/>
    <w:rsid w:val="002A2621"/>
    <w:rsid w:val="002A35B0"/>
    <w:rsid w:val="002A3949"/>
    <w:rsid w:val="002A3C42"/>
    <w:rsid w:val="002A44BB"/>
    <w:rsid w:val="002A4948"/>
    <w:rsid w:val="002A512B"/>
    <w:rsid w:val="002B02BA"/>
    <w:rsid w:val="002B2743"/>
    <w:rsid w:val="002B33FE"/>
    <w:rsid w:val="002B40FD"/>
    <w:rsid w:val="002B590C"/>
    <w:rsid w:val="002C1916"/>
    <w:rsid w:val="002C2E79"/>
    <w:rsid w:val="002C384D"/>
    <w:rsid w:val="002C5BBD"/>
    <w:rsid w:val="002C6971"/>
    <w:rsid w:val="002C6AC0"/>
    <w:rsid w:val="002C7B3C"/>
    <w:rsid w:val="002D09EC"/>
    <w:rsid w:val="002D0C96"/>
    <w:rsid w:val="002D0F33"/>
    <w:rsid w:val="002D2A07"/>
    <w:rsid w:val="002D3043"/>
    <w:rsid w:val="002D4DFB"/>
    <w:rsid w:val="002D4E16"/>
    <w:rsid w:val="002D7987"/>
    <w:rsid w:val="002E0014"/>
    <w:rsid w:val="002E2347"/>
    <w:rsid w:val="002E3B04"/>
    <w:rsid w:val="002E531E"/>
    <w:rsid w:val="002E7A47"/>
    <w:rsid w:val="002F1E01"/>
    <w:rsid w:val="002F24B5"/>
    <w:rsid w:val="002F294D"/>
    <w:rsid w:val="002F314F"/>
    <w:rsid w:val="002F3ABF"/>
    <w:rsid w:val="002F49C2"/>
    <w:rsid w:val="002F573F"/>
    <w:rsid w:val="002F580E"/>
    <w:rsid w:val="002F771F"/>
    <w:rsid w:val="003007CA"/>
    <w:rsid w:val="00300F8C"/>
    <w:rsid w:val="0030115B"/>
    <w:rsid w:val="00301E8C"/>
    <w:rsid w:val="00301F17"/>
    <w:rsid w:val="003039A5"/>
    <w:rsid w:val="00303A28"/>
    <w:rsid w:val="00304DA7"/>
    <w:rsid w:val="003052A4"/>
    <w:rsid w:val="003059B4"/>
    <w:rsid w:val="00310BC5"/>
    <w:rsid w:val="00312AE5"/>
    <w:rsid w:val="00313F33"/>
    <w:rsid w:val="003150E2"/>
    <w:rsid w:val="003169D3"/>
    <w:rsid w:val="003173AD"/>
    <w:rsid w:val="00320380"/>
    <w:rsid w:val="00320D70"/>
    <w:rsid w:val="00321AC4"/>
    <w:rsid w:val="003221A9"/>
    <w:rsid w:val="00322447"/>
    <w:rsid w:val="0032389B"/>
    <w:rsid w:val="00323F69"/>
    <w:rsid w:val="00332BA2"/>
    <w:rsid w:val="003335A2"/>
    <w:rsid w:val="003351A6"/>
    <w:rsid w:val="00335953"/>
    <w:rsid w:val="00335A5F"/>
    <w:rsid w:val="00337672"/>
    <w:rsid w:val="00337E10"/>
    <w:rsid w:val="00340E1B"/>
    <w:rsid w:val="00342901"/>
    <w:rsid w:val="0034316D"/>
    <w:rsid w:val="00343BD3"/>
    <w:rsid w:val="00343CB3"/>
    <w:rsid w:val="0034539B"/>
    <w:rsid w:val="00345712"/>
    <w:rsid w:val="00347729"/>
    <w:rsid w:val="00347AA5"/>
    <w:rsid w:val="00350D2D"/>
    <w:rsid w:val="00350DEC"/>
    <w:rsid w:val="00351148"/>
    <w:rsid w:val="00352782"/>
    <w:rsid w:val="00354D35"/>
    <w:rsid w:val="003558AF"/>
    <w:rsid w:val="00356AA8"/>
    <w:rsid w:val="003577B7"/>
    <w:rsid w:val="00361D69"/>
    <w:rsid w:val="0036294A"/>
    <w:rsid w:val="0036530D"/>
    <w:rsid w:val="00365BF2"/>
    <w:rsid w:val="003701C2"/>
    <w:rsid w:val="00370563"/>
    <w:rsid w:val="0037135E"/>
    <w:rsid w:val="00374739"/>
    <w:rsid w:val="00375600"/>
    <w:rsid w:val="003768F3"/>
    <w:rsid w:val="003829B0"/>
    <w:rsid w:val="003857AB"/>
    <w:rsid w:val="00391D11"/>
    <w:rsid w:val="0039225D"/>
    <w:rsid w:val="003936D5"/>
    <w:rsid w:val="00395508"/>
    <w:rsid w:val="003A0311"/>
    <w:rsid w:val="003A4C82"/>
    <w:rsid w:val="003A5F8F"/>
    <w:rsid w:val="003A66BB"/>
    <w:rsid w:val="003A7CAA"/>
    <w:rsid w:val="003B079F"/>
    <w:rsid w:val="003B1398"/>
    <w:rsid w:val="003B383B"/>
    <w:rsid w:val="003B402E"/>
    <w:rsid w:val="003B45D8"/>
    <w:rsid w:val="003B50B8"/>
    <w:rsid w:val="003B524A"/>
    <w:rsid w:val="003B6067"/>
    <w:rsid w:val="003B6AC7"/>
    <w:rsid w:val="003B7334"/>
    <w:rsid w:val="003B75AC"/>
    <w:rsid w:val="003C0666"/>
    <w:rsid w:val="003C0A2B"/>
    <w:rsid w:val="003C1489"/>
    <w:rsid w:val="003C2D46"/>
    <w:rsid w:val="003C3D37"/>
    <w:rsid w:val="003C3ED7"/>
    <w:rsid w:val="003C4311"/>
    <w:rsid w:val="003C4BD8"/>
    <w:rsid w:val="003C60E2"/>
    <w:rsid w:val="003C69FC"/>
    <w:rsid w:val="003C72B7"/>
    <w:rsid w:val="003C7EEA"/>
    <w:rsid w:val="003D18F9"/>
    <w:rsid w:val="003D250C"/>
    <w:rsid w:val="003D4F3A"/>
    <w:rsid w:val="003D672A"/>
    <w:rsid w:val="003D78F0"/>
    <w:rsid w:val="003E078B"/>
    <w:rsid w:val="003E210B"/>
    <w:rsid w:val="003E22EB"/>
    <w:rsid w:val="003E2536"/>
    <w:rsid w:val="003E348F"/>
    <w:rsid w:val="003E4057"/>
    <w:rsid w:val="003E50C5"/>
    <w:rsid w:val="003E594C"/>
    <w:rsid w:val="003E6642"/>
    <w:rsid w:val="003E6E35"/>
    <w:rsid w:val="003E76F4"/>
    <w:rsid w:val="003E7DA2"/>
    <w:rsid w:val="003F0057"/>
    <w:rsid w:val="003F0E16"/>
    <w:rsid w:val="003F1773"/>
    <w:rsid w:val="003F2A7D"/>
    <w:rsid w:val="003F2FF5"/>
    <w:rsid w:val="003F409A"/>
    <w:rsid w:val="003F4AAB"/>
    <w:rsid w:val="003F52CC"/>
    <w:rsid w:val="003F7448"/>
    <w:rsid w:val="00400583"/>
    <w:rsid w:val="00403754"/>
    <w:rsid w:val="00403F64"/>
    <w:rsid w:val="004051C4"/>
    <w:rsid w:val="00407027"/>
    <w:rsid w:val="00407846"/>
    <w:rsid w:val="00407DC2"/>
    <w:rsid w:val="0041030C"/>
    <w:rsid w:val="004131A4"/>
    <w:rsid w:val="004133EF"/>
    <w:rsid w:val="00413C80"/>
    <w:rsid w:val="004154E1"/>
    <w:rsid w:val="0041591F"/>
    <w:rsid w:val="00415CAE"/>
    <w:rsid w:val="004164B8"/>
    <w:rsid w:val="00421DA9"/>
    <w:rsid w:val="00423FF7"/>
    <w:rsid w:val="0042452B"/>
    <w:rsid w:val="00427834"/>
    <w:rsid w:val="00427C8F"/>
    <w:rsid w:val="00430239"/>
    <w:rsid w:val="0043123D"/>
    <w:rsid w:val="00432437"/>
    <w:rsid w:val="00432EBC"/>
    <w:rsid w:val="004334C2"/>
    <w:rsid w:val="00436B6C"/>
    <w:rsid w:val="00437269"/>
    <w:rsid w:val="00437407"/>
    <w:rsid w:val="004375C1"/>
    <w:rsid w:val="00440B06"/>
    <w:rsid w:val="00443EB7"/>
    <w:rsid w:val="004453CA"/>
    <w:rsid w:val="004472F6"/>
    <w:rsid w:val="004500F0"/>
    <w:rsid w:val="00450C0C"/>
    <w:rsid w:val="00452056"/>
    <w:rsid w:val="00453C00"/>
    <w:rsid w:val="004554A9"/>
    <w:rsid w:val="00455BEC"/>
    <w:rsid w:val="00455D29"/>
    <w:rsid w:val="00462152"/>
    <w:rsid w:val="00464751"/>
    <w:rsid w:val="00466B04"/>
    <w:rsid w:val="004704A0"/>
    <w:rsid w:val="0047091F"/>
    <w:rsid w:val="00471186"/>
    <w:rsid w:val="004711B7"/>
    <w:rsid w:val="004714CE"/>
    <w:rsid w:val="00472FCD"/>
    <w:rsid w:val="00473A5F"/>
    <w:rsid w:val="00473EEC"/>
    <w:rsid w:val="00474150"/>
    <w:rsid w:val="00474C9F"/>
    <w:rsid w:val="00476152"/>
    <w:rsid w:val="0047680C"/>
    <w:rsid w:val="00476E3D"/>
    <w:rsid w:val="00476E7D"/>
    <w:rsid w:val="0047720D"/>
    <w:rsid w:val="00480204"/>
    <w:rsid w:val="00483221"/>
    <w:rsid w:val="004837B1"/>
    <w:rsid w:val="00484664"/>
    <w:rsid w:val="00484E9D"/>
    <w:rsid w:val="00487921"/>
    <w:rsid w:val="00487B8C"/>
    <w:rsid w:val="00491290"/>
    <w:rsid w:val="0049332E"/>
    <w:rsid w:val="0049441B"/>
    <w:rsid w:val="00494902"/>
    <w:rsid w:val="004A284F"/>
    <w:rsid w:val="004A28A2"/>
    <w:rsid w:val="004A32EC"/>
    <w:rsid w:val="004A3C2B"/>
    <w:rsid w:val="004A57D6"/>
    <w:rsid w:val="004A6339"/>
    <w:rsid w:val="004A6DE8"/>
    <w:rsid w:val="004A6E7C"/>
    <w:rsid w:val="004A7F73"/>
    <w:rsid w:val="004B1569"/>
    <w:rsid w:val="004B43A3"/>
    <w:rsid w:val="004B4A64"/>
    <w:rsid w:val="004B4C3C"/>
    <w:rsid w:val="004B5C20"/>
    <w:rsid w:val="004B5FCC"/>
    <w:rsid w:val="004B6115"/>
    <w:rsid w:val="004B67A1"/>
    <w:rsid w:val="004B6B41"/>
    <w:rsid w:val="004C1209"/>
    <w:rsid w:val="004C2AF2"/>
    <w:rsid w:val="004C3E66"/>
    <w:rsid w:val="004C465F"/>
    <w:rsid w:val="004C4C13"/>
    <w:rsid w:val="004C6C33"/>
    <w:rsid w:val="004D07DE"/>
    <w:rsid w:val="004D0A3A"/>
    <w:rsid w:val="004D2F86"/>
    <w:rsid w:val="004D3281"/>
    <w:rsid w:val="004D3531"/>
    <w:rsid w:val="004D51DF"/>
    <w:rsid w:val="004D527E"/>
    <w:rsid w:val="004D6285"/>
    <w:rsid w:val="004D6A64"/>
    <w:rsid w:val="004D70F6"/>
    <w:rsid w:val="004E2868"/>
    <w:rsid w:val="004E411D"/>
    <w:rsid w:val="004E4CA5"/>
    <w:rsid w:val="004E5A02"/>
    <w:rsid w:val="004E5BDB"/>
    <w:rsid w:val="004E639C"/>
    <w:rsid w:val="004E65C7"/>
    <w:rsid w:val="004F0C38"/>
    <w:rsid w:val="004F1418"/>
    <w:rsid w:val="004F31C0"/>
    <w:rsid w:val="004F343F"/>
    <w:rsid w:val="004F4CD7"/>
    <w:rsid w:val="004F59F4"/>
    <w:rsid w:val="004F6754"/>
    <w:rsid w:val="00500411"/>
    <w:rsid w:val="00500A43"/>
    <w:rsid w:val="00501604"/>
    <w:rsid w:val="005049A7"/>
    <w:rsid w:val="00504FA0"/>
    <w:rsid w:val="0050778C"/>
    <w:rsid w:val="00510087"/>
    <w:rsid w:val="00511473"/>
    <w:rsid w:val="005116D1"/>
    <w:rsid w:val="00511FF5"/>
    <w:rsid w:val="005120E0"/>
    <w:rsid w:val="0051316E"/>
    <w:rsid w:val="00513A68"/>
    <w:rsid w:val="00513FBE"/>
    <w:rsid w:val="00514319"/>
    <w:rsid w:val="0051589D"/>
    <w:rsid w:val="00517169"/>
    <w:rsid w:val="00517332"/>
    <w:rsid w:val="00521238"/>
    <w:rsid w:val="00522FA8"/>
    <w:rsid w:val="005235B5"/>
    <w:rsid w:val="00523A46"/>
    <w:rsid w:val="0052484B"/>
    <w:rsid w:val="005251BD"/>
    <w:rsid w:val="0053083A"/>
    <w:rsid w:val="00530843"/>
    <w:rsid w:val="00530B28"/>
    <w:rsid w:val="00532580"/>
    <w:rsid w:val="005355D6"/>
    <w:rsid w:val="0053790A"/>
    <w:rsid w:val="00541A3C"/>
    <w:rsid w:val="00541E1E"/>
    <w:rsid w:val="0054208C"/>
    <w:rsid w:val="005428CF"/>
    <w:rsid w:val="00544988"/>
    <w:rsid w:val="005454CB"/>
    <w:rsid w:val="00545CDA"/>
    <w:rsid w:val="00547106"/>
    <w:rsid w:val="00547439"/>
    <w:rsid w:val="00550D8A"/>
    <w:rsid w:val="00551C10"/>
    <w:rsid w:val="0055264C"/>
    <w:rsid w:val="00553800"/>
    <w:rsid w:val="00554BE2"/>
    <w:rsid w:val="00554DAF"/>
    <w:rsid w:val="00555604"/>
    <w:rsid w:val="00556334"/>
    <w:rsid w:val="00556459"/>
    <w:rsid w:val="00556D2A"/>
    <w:rsid w:val="0056054D"/>
    <w:rsid w:val="00561584"/>
    <w:rsid w:val="005622F8"/>
    <w:rsid w:val="0056414C"/>
    <w:rsid w:val="00567C27"/>
    <w:rsid w:val="00567F79"/>
    <w:rsid w:val="00570FBD"/>
    <w:rsid w:val="00571143"/>
    <w:rsid w:val="00572492"/>
    <w:rsid w:val="00573BC2"/>
    <w:rsid w:val="00573E37"/>
    <w:rsid w:val="005749E7"/>
    <w:rsid w:val="005756AD"/>
    <w:rsid w:val="00575E6A"/>
    <w:rsid w:val="005807D4"/>
    <w:rsid w:val="00581090"/>
    <w:rsid w:val="0058112A"/>
    <w:rsid w:val="005817AA"/>
    <w:rsid w:val="0058208F"/>
    <w:rsid w:val="00582FEA"/>
    <w:rsid w:val="0058346A"/>
    <w:rsid w:val="00583F05"/>
    <w:rsid w:val="00584636"/>
    <w:rsid w:val="00584EC5"/>
    <w:rsid w:val="00586478"/>
    <w:rsid w:val="005871CC"/>
    <w:rsid w:val="00587987"/>
    <w:rsid w:val="00590CBD"/>
    <w:rsid w:val="00591AA7"/>
    <w:rsid w:val="00591E20"/>
    <w:rsid w:val="005945CB"/>
    <w:rsid w:val="00595D2A"/>
    <w:rsid w:val="00597A64"/>
    <w:rsid w:val="005A1032"/>
    <w:rsid w:val="005A119B"/>
    <w:rsid w:val="005A1F79"/>
    <w:rsid w:val="005A31D5"/>
    <w:rsid w:val="005A36B7"/>
    <w:rsid w:val="005B0EC7"/>
    <w:rsid w:val="005B7040"/>
    <w:rsid w:val="005B7087"/>
    <w:rsid w:val="005C07F2"/>
    <w:rsid w:val="005C2F5C"/>
    <w:rsid w:val="005C38AB"/>
    <w:rsid w:val="005C407C"/>
    <w:rsid w:val="005C461A"/>
    <w:rsid w:val="005C53A1"/>
    <w:rsid w:val="005C5E08"/>
    <w:rsid w:val="005C61BB"/>
    <w:rsid w:val="005C61E6"/>
    <w:rsid w:val="005C664B"/>
    <w:rsid w:val="005C752D"/>
    <w:rsid w:val="005C7A3F"/>
    <w:rsid w:val="005D0A47"/>
    <w:rsid w:val="005D12BC"/>
    <w:rsid w:val="005D1A74"/>
    <w:rsid w:val="005D1B3F"/>
    <w:rsid w:val="005D2DA7"/>
    <w:rsid w:val="005D4261"/>
    <w:rsid w:val="005D52CB"/>
    <w:rsid w:val="005D7B7F"/>
    <w:rsid w:val="005E04AD"/>
    <w:rsid w:val="005E0874"/>
    <w:rsid w:val="005E0A9C"/>
    <w:rsid w:val="005E0E2B"/>
    <w:rsid w:val="005E0E59"/>
    <w:rsid w:val="005E0FED"/>
    <w:rsid w:val="005E10D9"/>
    <w:rsid w:val="005E12B8"/>
    <w:rsid w:val="005E353F"/>
    <w:rsid w:val="005E513C"/>
    <w:rsid w:val="005E5375"/>
    <w:rsid w:val="005E5645"/>
    <w:rsid w:val="005E68ED"/>
    <w:rsid w:val="005E72AC"/>
    <w:rsid w:val="005E75B0"/>
    <w:rsid w:val="005E7CF0"/>
    <w:rsid w:val="005F06C4"/>
    <w:rsid w:val="005F14AA"/>
    <w:rsid w:val="005F3985"/>
    <w:rsid w:val="005F57CB"/>
    <w:rsid w:val="005F5E08"/>
    <w:rsid w:val="005F6221"/>
    <w:rsid w:val="00600630"/>
    <w:rsid w:val="00600974"/>
    <w:rsid w:val="0060120A"/>
    <w:rsid w:val="00601C9A"/>
    <w:rsid w:val="00602965"/>
    <w:rsid w:val="00603BE5"/>
    <w:rsid w:val="00604006"/>
    <w:rsid w:val="00604807"/>
    <w:rsid w:val="006057F9"/>
    <w:rsid w:val="0060586E"/>
    <w:rsid w:val="00605C5C"/>
    <w:rsid w:val="006105BF"/>
    <w:rsid w:val="006125F8"/>
    <w:rsid w:val="00612EB2"/>
    <w:rsid w:val="00614FF3"/>
    <w:rsid w:val="006153F3"/>
    <w:rsid w:val="006169AD"/>
    <w:rsid w:val="00616D18"/>
    <w:rsid w:val="00616E7E"/>
    <w:rsid w:val="0062170E"/>
    <w:rsid w:val="00626765"/>
    <w:rsid w:val="00626A0B"/>
    <w:rsid w:val="00630208"/>
    <w:rsid w:val="00630B53"/>
    <w:rsid w:val="006329E6"/>
    <w:rsid w:val="006335C6"/>
    <w:rsid w:val="00633F7A"/>
    <w:rsid w:val="0063437E"/>
    <w:rsid w:val="00634ECF"/>
    <w:rsid w:val="00635858"/>
    <w:rsid w:val="00635B3B"/>
    <w:rsid w:val="00635E25"/>
    <w:rsid w:val="006360E8"/>
    <w:rsid w:val="006364FE"/>
    <w:rsid w:val="00637293"/>
    <w:rsid w:val="00637715"/>
    <w:rsid w:val="00637F08"/>
    <w:rsid w:val="0064230C"/>
    <w:rsid w:val="00642378"/>
    <w:rsid w:val="006438DA"/>
    <w:rsid w:val="006441A9"/>
    <w:rsid w:val="00644356"/>
    <w:rsid w:val="006449FB"/>
    <w:rsid w:val="00644FAC"/>
    <w:rsid w:val="00645385"/>
    <w:rsid w:val="00647086"/>
    <w:rsid w:val="006470A8"/>
    <w:rsid w:val="00651889"/>
    <w:rsid w:val="00652281"/>
    <w:rsid w:val="00652B6C"/>
    <w:rsid w:val="006535D2"/>
    <w:rsid w:val="006555DC"/>
    <w:rsid w:val="006557FA"/>
    <w:rsid w:val="00656976"/>
    <w:rsid w:val="00660077"/>
    <w:rsid w:val="00660A8E"/>
    <w:rsid w:val="006611D5"/>
    <w:rsid w:val="00661703"/>
    <w:rsid w:val="00662D64"/>
    <w:rsid w:val="006639AC"/>
    <w:rsid w:val="00665523"/>
    <w:rsid w:val="00667988"/>
    <w:rsid w:val="00667A6B"/>
    <w:rsid w:val="0067039B"/>
    <w:rsid w:val="00670B65"/>
    <w:rsid w:val="00671587"/>
    <w:rsid w:val="00672979"/>
    <w:rsid w:val="006729CC"/>
    <w:rsid w:val="00672ED8"/>
    <w:rsid w:val="00673389"/>
    <w:rsid w:val="00673ED9"/>
    <w:rsid w:val="0067525B"/>
    <w:rsid w:val="006767FA"/>
    <w:rsid w:val="0068018D"/>
    <w:rsid w:val="00680299"/>
    <w:rsid w:val="0068057F"/>
    <w:rsid w:val="006815FA"/>
    <w:rsid w:val="00682114"/>
    <w:rsid w:val="00682A1B"/>
    <w:rsid w:val="00683A71"/>
    <w:rsid w:val="00684101"/>
    <w:rsid w:val="00684A49"/>
    <w:rsid w:val="0068543A"/>
    <w:rsid w:val="006855AC"/>
    <w:rsid w:val="00685948"/>
    <w:rsid w:val="006868C2"/>
    <w:rsid w:val="0068700B"/>
    <w:rsid w:val="00690262"/>
    <w:rsid w:val="006905CB"/>
    <w:rsid w:val="00692B1C"/>
    <w:rsid w:val="00692ECA"/>
    <w:rsid w:val="0069311C"/>
    <w:rsid w:val="00693989"/>
    <w:rsid w:val="00693B6A"/>
    <w:rsid w:val="006945A4"/>
    <w:rsid w:val="006A1DB1"/>
    <w:rsid w:val="006B0A2C"/>
    <w:rsid w:val="006B1491"/>
    <w:rsid w:val="006B22EE"/>
    <w:rsid w:val="006B2721"/>
    <w:rsid w:val="006B2F48"/>
    <w:rsid w:val="006B3E44"/>
    <w:rsid w:val="006B4849"/>
    <w:rsid w:val="006B4A88"/>
    <w:rsid w:val="006B6387"/>
    <w:rsid w:val="006B6FBB"/>
    <w:rsid w:val="006B78BE"/>
    <w:rsid w:val="006C067D"/>
    <w:rsid w:val="006C1A2B"/>
    <w:rsid w:val="006C267B"/>
    <w:rsid w:val="006C2DFE"/>
    <w:rsid w:val="006C44F3"/>
    <w:rsid w:val="006C4915"/>
    <w:rsid w:val="006C7773"/>
    <w:rsid w:val="006D2530"/>
    <w:rsid w:val="006D3058"/>
    <w:rsid w:val="006D4FE3"/>
    <w:rsid w:val="006D6BBE"/>
    <w:rsid w:val="006D7886"/>
    <w:rsid w:val="006D78BA"/>
    <w:rsid w:val="006D7D9D"/>
    <w:rsid w:val="006D7DD7"/>
    <w:rsid w:val="006E0BAF"/>
    <w:rsid w:val="006E1684"/>
    <w:rsid w:val="006E16DF"/>
    <w:rsid w:val="006E21B1"/>
    <w:rsid w:val="006E36D2"/>
    <w:rsid w:val="006E3EF7"/>
    <w:rsid w:val="006E6464"/>
    <w:rsid w:val="006E7149"/>
    <w:rsid w:val="006F04F3"/>
    <w:rsid w:val="006F29D4"/>
    <w:rsid w:val="006F2FF0"/>
    <w:rsid w:val="006F32C7"/>
    <w:rsid w:val="006F3C9A"/>
    <w:rsid w:val="006F3DAB"/>
    <w:rsid w:val="006F45FD"/>
    <w:rsid w:val="006F6F95"/>
    <w:rsid w:val="006F7103"/>
    <w:rsid w:val="006F7365"/>
    <w:rsid w:val="00701507"/>
    <w:rsid w:val="00705641"/>
    <w:rsid w:val="00705885"/>
    <w:rsid w:val="00705E8F"/>
    <w:rsid w:val="00707350"/>
    <w:rsid w:val="007078E5"/>
    <w:rsid w:val="00713BD6"/>
    <w:rsid w:val="00713F5D"/>
    <w:rsid w:val="00714EF8"/>
    <w:rsid w:val="007151FD"/>
    <w:rsid w:val="007153BB"/>
    <w:rsid w:val="00717022"/>
    <w:rsid w:val="00720C9F"/>
    <w:rsid w:val="00721164"/>
    <w:rsid w:val="00721D38"/>
    <w:rsid w:val="007237F7"/>
    <w:rsid w:val="00723913"/>
    <w:rsid w:val="00725963"/>
    <w:rsid w:val="00726359"/>
    <w:rsid w:val="00727E12"/>
    <w:rsid w:val="00730255"/>
    <w:rsid w:val="00730F8A"/>
    <w:rsid w:val="00732BDE"/>
    <w:rsid w:val="0073353F"/>
    <w:rsid w:val="00733D50"/>
    <w:rsid w:val="00735256"/>
    <w:rsid w:val="007358A3"/>
    <w:rsid w:val="00736ED2"/>
    <w:rsid w:val="00736F36"/>
    <w:rsid w:val="00737016"/>
    <w:rsid w:val="00737273"/>
    <w:rsid w:val="007375D6"/>
    <w:rsid w:val="00740007"/>
    <w:rsid w:val="00740A79"/>
    <w:rsid w:val="00740BDD"/>
    <w:rsid w:val="007422C2"/>
    <w:rsid w:val="00743BC8"/>
    <w:rsid w:val="0074448A"/>
    <w:rsid w:val="0075037F"/>
    <w:rsid w:val="00750687"/>
    <w:rsid w:val="0075182D"/>
    <w:rsid w:val="00752793"/>
    <w:rsid w:val="00754402"/>
    <w:rsid w:val="0075474D"/>
    <w:rsid w:val="00755457"/>
    <w:rsid w:val="00757B29"/>
    <w:rsid w:val="00757D69"/>
    <w:rsid w:val="00757F05"/>
    <w:rsid w:val="00757F5D"/>
    <w:rsid w:val="00760C0A"/>
    <w:rsid w:val="00761800"/>
    <w:rsid w:val="0076184A"/>
    <w:rsid w:val="0076191C"/>
    <w:rsid w:val="00762C64"/>
    <w:rsid w:val="00763004"/>
    <w:rsid w:val="007641D3"/>
    <w:rsid w:val="00764D7A"/>
    <w:rsid w:val="007653CC"/>
    <w:rsid w:val="00767878"/>
    <w:rsid w:val="0077044A"/>
    <w:rsid w:val="0077221A"/>
    <w:rsid w:val="00772B4C"/>
    <w:rsid w:val="00773D66"/>
    <w:rsid w:val="00774479"/>
    <w:rsid w:val="00775CB3"/>
    <w:rsid w:val="00775F70"/>
    <w:rsid w:val="00775FBF"/>
    <w:rsid w:val="00776574"/>
    <w:rsid w:val="00776910"/>
    <w:rsid w:val="007769C9"/>
    <w:rsid w:val="00781A51"/>
    <w:rsid w:val="00781CA8"/>
    <w:rsid w:val="00782BA2"/>
    <w:rsid w:val="00783176"/>
    <w:rsid w:val="00784561"/>
    <w:rsid w:val="00785D02"/>
    <w:rsid w:val="007865A8"/>
    <w:rsid w:val="007875A1"/>
    <w:rsid w:val="0079118D"/>
    <w:rsid w:val="0079213E"/>
    <w:rsid w:val="0079222E"/>
    <w:rsid w:val="007927A2"/>
    <w:rsid w:val="00792FAA"/>
    <w:rsid w:val="007933F3"/>
    <w:rsid w:val="00794459"/>
    <w:rsid w:val="00796096"/>
    <w:rsid w:val="0079787C"/>
    <w:rsid w:val="007A0DFA"/>
    <w:rsid w:val="007A2D59"/>
    <w:rsid w:val="007A36C4"/>
    <w:rsid w:val="007A4477"/>
    <w:rsid w:val="007A6AF4"/>
    <w:rsid w:val="007A7E83"/>
    <w:rsid w:val="007B053C"/>
    <w:rsid w:val="007B0C42"/>
    <w:rsid w:val="007B1060"/>
    <w:rsid w:val="007B1523"/>
    <w:rsid w:val="007B2D5B"/>
    <w:rsid w:val="007B2D60"/>
    <w:rsid w:val="007B3EC8"/>
    <w:rsid w:val="007B3FAE"/>
    <w:rsid w:val="007B5FBC"/>
    <w:rsid w:val="007B6629"/>
    <w:rsid w:val="007B722B"/>
    <w:rsid w:val="007B74AB"/>
    <w:rsid w:val="007C1270"/>
    <w:rsid w:val="007C1436"/>
    <w:rsid w:val="007C2497"/>
    <w:rsid w:val="007C25A9"/>
    <w:rsid w:val="007C3FE7"/>
    <w:rsid w:val="007C494B"/>
    <w:rsid w:val="007C4F84"/>
    <w:rsid w:val="007C5460"/>
    <w:rsid w:val="007C5D6D"/>
    <w:rsid w:val="007C616A"/>
    <w:rsid w:val="007C7418"/>
    <w:rsid w:val="007D0AC0"/>
    <w:rsid w:val="007D1222"/>
    <w:rsid w:val="007D1E7F"/>
    <w:rsid w:val="007D3EBF"/>
    <w:rsid w:val="007D5AC1"/>
    <w:rsid w:val="007D5ACE"/>
    <w:rsid w:val="007D6204"/>
    <w:rsid w:val="007D65F1"/>
    <w:rsid w:val="007D6AB5"/>
    <w:rsid w:val="007D7A43"/>
    <w:rsid w:val="007E0E34"/>
    <w:rsid w:val="007E178A"/>
    <w:rsid w:val="007E3CEC"/>
    <w:rsid w:val="007E4E7B"/>
    <w:rsid w:val="007E72EF"/>
    <w:rsid w:val="007F12E2"/>
    <w:rsid w:val="007F18E1"/>
    <w:rsid w:val="007F398D"/>
    <w:rsid w:val="007F6C84"/>
    <w:rsid w:val="0080025D"/>
    <w:rsid w:val="0080071F"/>
    <w:rsid w:val="00801F08"/>
    <w:rsid w:val="008024B4"/>
    <w:rsid w:val="008029DD"/>
    <w:rsid w:val="00803618"/>
    <w:rsid w:val="00804F16"/>
    <w:rsid w:val="00805987"/>
    <w:rsid w:val="008061D6"/>
    <w:rsid w:val="00806364"/>
    <w:rsid w:val="00807B45"/>
    <w:rsid w:val="00807B72"/>
    <w:rsid w:val="00810BF2"/>
    <w:rsid w:val="0081181D"/>
    <w:rsid w:val="00811920"/>
    <w:rsid w:val="00812741"/>
    <w:rsid w:val="0081278A"/>
    <w:rsid w:val="00812BDC"/>
    <w:rsid w:val="0081330B"/>
    <w:rsid w:val="00813393"/>
    <w:rsid w:val="00813B3A"/>
    <w:rsid w:val="008144F7"/>
    <w:rsid w:val="00814608"/>
    <w:rsid w:val="0082313E"/>
    <w:rsid w:val="008232C1"/>
    <w:rsid w:val="00823E31"/>
    <w:rsid w:val="00823FC9"/>
    <w:rsid w:val="00826925"/>
    <w:rsid w:val="0082696C"/>
    <w:rsid w:val="0082791F"/>
    <w:rsid w:val="00827B0E"/>
    <w:rsid w:val="00830D19"/>
    <w:rsid w:val="008325E6"/>
    <w:rsid w:val="00833143"/>
    <w:rsid w:val="00833C62"/>
    <w:rsid w:val="0083510F"/>
    <w:rsid w:val="008361F6"/>
    <w:rsid w:val="00837310"/>
    <w:rsid w:val="00840971"/>
    <w:rsid w:val="0084353E"/>
    <w:rsid w:val="00844087"/>
    <w:rsid w:val="00844BF2"/>
    <w:rsid w:val="008456DB"/>
    <w:rsid w:val="00845972"/>
    <w:rsid w:val="008459EB"/>
    <w:rsid w:val="008460B6"/>
    <w:rsid w:val="00846894"/>
    <w:rsid w:val="00847715"/>
    <w:rsid w:val="00850C17"/>
    <w:rsid w:val="00850F7F"/>
    <w:rsid w:val="00851D6F"/>
    <w:rsid w:val="008529CB"/>
    <w:rsid w:val="00852A75"/>
    <w:rsid w:val="00852F6A"/>
    <w:rsid w:val="00853CA3"/>
    <w:rsid w:val="008553B2"/>
    <w:rsid w:val="00855B3A"/>
    <w:rsid w:val="00856BD8"/>
    <w:rsid w:val="00857E63"/>
    <w:rsid w:val="00861440"/>
    <w:rsid w:val="00861D90"/>
    <w:rsid w:val="00865256"/>
    <w:rsid w:val="008665E1"/>
    <w:rsid w:val="00866B37"/>
    <w:rsid w:val="00867B79"/>
    <w:rsid w:val="0087061E"/>
    <w:rsid w:val="00870723"/>
    <w:rsid w:val="008708CD"/>
    <w:rsid w:val="00870C17"/>
    <w:rsid w:val="00871AF6"/>
    <w:rsid w:val="00873F21"/>
    <w:rsid w:val="008744AF"/>
    <w:rsid w:val="008759B6"/>
    <w:rsid w:val="008765B9"/>
    <w:rsid w:val="008810DB"/>
    <w:rsid w:val="008824EA"/>
    <w:rsid w:val="008834E8"/>
    <w:rsid w:val="00883D8E"/>
    <w:rsid w:val="008863DE"/>
    <w:rsid w:val="00886BD2"/>
    <w:rsid w:val="008907DA"/>
    <w:rsid w:val="008909D5"/>
    <w:rsid w:val="00890DAC"/>
    <w:rsid w:val="00892D5C"/>
    <w:rsid w:val="00893ACA"/>
    <w:rsid w:val="00893AF9"/>
    <w:rsid w:val="00893E79"/>
    <w:rsid w:val="008A36D9"/>
    <w:rsid w:val="008A3F7D"/>
    <w:rsid w:val="008A4658"/>
    <w:rsid w:val="008A5D1F"/>
    <w:rsid w:val="008A5FC8"/>
    <w:rsid w:val="008A617A"/>
    <w:rsid w:val="008A6A00"/>
    <w:rsid w:val="008A7222"/>
    <w:rsid w:val="008B1B33"/>
    <w:rsid w:val="008B1C9A"/>
    <w:rsid w:val="008B2359"/>
    <w:rsid w:val="008B26D3"/>
    <w:rsid w:val="008B27A9"/>
    <w:rsid w:val="008C1DCD"/>
    <w:rsid w:val="008C1F1C"/>
    <w:rsid w:val="008C3C39"/>
    <w:rsid w:val="008C5E4A"/>
    <w:rsid w:val="008C7BA9"/>
    <w:rsid w:val="008D01CF"/>
    <w:rsid w:val="008D14EA"/>
    <w:rsid w:val="008D1F24"/>
    <w:rsid w:val="008D4755"/>
    <w:rsid w:val="008E009F"/>
    <w:rsid w:val="008E0D4F"/>
    <w:rsid w:val="008E1AC6"/>
    <w:rsid w:val="008E49D6"/>
    <w:rsid w:val="008E4B62"/>
    <w:rsid w:val="008E5EC4"/>
    <w:rsid w:val="008E69B0"/>
    <w:rsid w:val="008E7758"/>
    <w:rsid w:val="008F0068"/>
    <w:rsid w:val="008F0F30"/>
    <w:rsid w:val="008F1831"/>
    <w:rsid w:val="008F57EC"/>
    <w:rsid w:val="008F5B14"/>
    <w:rsid w:val="008F7911"/>
    <w:rsid w:val="00900DCB"/>
    <w:rsid w:val="00901B28"/>
    <w:rsid w:val="00901D0C"/>
    <w:rsid w:val="009020E6"/>
    <w:rsid w:val="00902A7A"/>
    <w:rsid w:val="00903231"/>
    <w:rsid w:val="0090379F"/>
    <w:rsid w:val="009051F7"/>
    <w:rsid w:val="00906710"/>
    <w:rsid w:val="00911C03"/>
    <w:rsid w:val="00911E15"/>
    <w:rsid w:val="009126C9"/>
    <w:rsid w:val="0091380F"/>
    <w:rsid w:val="009140B5"/>
    <w:rsid w:val="00914A24"/>
    <w:rsid w:val="00915204"/>
    <w:rsid w:val="009163AE"/>
    <w:rsid w:val="00916A87"/>
    <w:rsid w:val="00917426"/>
    <w:rsid w:val="00920339"/>
    <w:rsid w:val="0092079C"/>
    <w:rsid w:val="00920B7A"/>
    <w:rsid w:val="00920C4B"/>
    <w:rsid w:val="00920EAB"/>
    <w:rsid w:val="009217BD"/>
    <w:rsid w:val="00922022"/>
    <w:rsid w:val="00923169"/>
    <w:rsid w:val="009247B5"/>
    <w:rsid w:val="0092499C"/>
    <w:rsid w:val="009249AC"/>
    <w:rsid w:val="00925627"/>
    <w:rsid w:val="00926766"/>
    <w:rsid w:val="00927E5B"/>
    <w:rsid w:val="0093195B"/>
    <w:rsid w:val="00932C87"/>
    <w:rsid w:val="00936F5F"/>
    <w:rsid w:val="00937F83"/>
    <w:rsid w:val="00940184"/>
    <w:rsid w:val="00941063"/>
    <w:rsid w:val="009411B4"/>
    <w:rsid w:val="00941A1D"/>
    <w:rsid w:val="009430EE"/>
    <w:rsid w:val="009446A3"/>
    <w:rsid w:val="009446D3"/>
    <w:rsid w:val="00944901"/>
    <w:rsid w:val="00944D45"/>
    <w:rsid w:val="009470BB"/>
    <w:rsid w:val="00947C30"/>
    <w:rsid w:val="00951AA3"/>
    <w:rsid w:val="00954A91"/>
    <w:rsid w:val="009550EB"/>
    <w:rsid w:val="009556DF"/>
    <w:rsid w:val="00955FF9"/>
    <w:rsid w:val="00956BF9"/>
    <w:rsid w:val="0095736B"/>
    <w:rsid w:val="0095762F"/>
    <w:rsid w:val="009603AE"/>
    <w:rsid w:val="00960C75"/>
    <w:rsid w:val="00961F67"/>
    <w:rsid w:val="009628C3"/>
    <w:rsid w:val="00965A64"/>
    <w:rsid w:val="00965D83"/>
    <w:rsid w:val="009665CF"/>
    <w:rsid w:val="0096670E"/>
    <w:rsid w:val="00970FF3"/>
    <w:rsid w:val="00971B51"/>
    <w:rsid w:val="0097206A"/>
    <w:rsid w:val="0097211A"/>
    <w:rsid w:val="00972ADD"/>
    <w:rsid w:val="009731DB"/>
    <w:rsid w:val="00975BA0"/>
    <w:rsid w:val="00977176"/>
    <w:rsid w:val="00977AFF"/>
    <w:rsid w:val="00980AA3"/>
    <w:rsid w:val="009814C1"/>
    <w:rsid w:val="00981ABD"/>
    <w:rsid w:val="00981C3B"/>
    <w:rsid w:val="00982606"/>
    <w:rsid w:val="0098420E"/>
    <w:rsid w:val="00984CE3"/>
    <w:rsid w:val="00991F9B"/>
    <w:rsid w:val="00993627"/>
    <w:rsid w:val="00993A0E"/>
    <w:rsid w:val="00997335"/>
    <w:rsid w:val="00997FFA"/>
    <w:rsid w:val="009A02F6"/>
    <w:rsid w:val="009A0489"/>
    <w:rsid w:val="009A0A88"/>
    <w:rsid w:val="009A14F7"/>
    <w:rsid w:val="009A1F61"/>
    <w:rsid w:val="009A26C3"/>
    <w:rsid w:val="009A4B29"/>
    <w:rsid w:val="009A5700"/>
    <w:rsid w:val="009A5AF6"/>
    <w:rsid w:val="009A5E18"/>
    <w:rsid w:val="009A72FD"/>
    <w:rsid w:val="009B024A"/>
    <w:rsid w:val="009B0A0C"/>
    <w:rsid w:val="009B0F39"/>
    <w:rsid w:val="009B2CFB"/>
    <w:rsid w:val="009B458B"/>
    <w:rsid w:val="009B5A26"/>
    <w:rsid w:val="009B6527"/>
    <w:rsid w:val="009B7949"/>
    <w:rsid w:val="009C1C04"/>
    <w:rsid w:val="009C42D4"/>
    <w:rsid w:val="009C70D0"/>
    <w:rsid w:val="009D0578"/>
    <w:rsid w:val="009D2064"/>
    <w:rsid w:val="009D36A8"/>
    <w:rsid w:val="009D3AD8"/>
    <w:rsid w:val="009D3E65"/>
    <w:rsid w:val="009D5C4A"/>
    <w:rsid w:val="009D5D3F"/>
    <w:rsid w:val="009D6FAF"/>
    <w:rsid w:val="009D70C2"/>
    <w:rsid w:val="009D79F1"/>
    <w:rsid w:val="009E08CF"/>
    <w:rsid w:val="009E40AB"/>
    <w:rsid w:val="009E7BBE"/>
    <w:rsid w:val="009F0411"/>
    <w:rsid w:val="009F0609"/>
    <w:rsid w:val="009F1BAA"/>
    <w:rsid w:val="009F433B"/>
    <w:rsid w:val="009F4A25"/>
    <w:rsid w:val="009F66D9"/>
    <w:rsid w:val="009F6E7A"/>
    <w:rsid w:val="00A01B21"/>
    <w:rsid w:val="00A03D48"/>
    <w:rsid w:val="00A04DDE"/>
    <w:rsid w:val="00A054CD"/>
    <w:rsid w:val="00A06559"/>
    <w:rsid w:val="00A06805"/>
    <w:rsid w:val="00A101EE"/>
    <w:rsid w:val="00A161EF"/>
    <w:rsid w:val="00A168FB"/>
    <w:rsid w:val="00A178B9"/>
    <w:rsid w:val="00A17B73"/>
    <w:rsid w:val="00A229D8"/>
    <w:rsid w:val="00A25025"/>
    <w:rsid w:val="00A30356"/>
    <w:rsid w:val="00A32B57"/>
    <w:rsid w:val="00A33160"/>
    <w:rsid w:val="00A33769"/>
    <w:rsid w:val="00A356BC"/>
    <w:rsid w:val="00A35C47"/>
    <w:rsid w:val="00A3716F"/>
    <w:rsid w:val="00A37B52"/>
    <w:rsid w:val="00A40347"/>
    <w:rsid w:val="00A41192"/>
    <w:rsid w:val="00A419A7"/>
    <w:rsid w:val="00A43E49"/>
    <w:rsid w:val="00A46A22"/>
    <w:rsid w:val="00A46AA7"/>
    <w:rsid w:val="00A46C7D"/>
    <w:rsid w:val="00A47D6D"/>
    <w:rsid w:val="00A51276"/>
    <w:rsid w:val="00A51423"/>
    <w:rsid w:val="00A538DD"/>
    <w:rsid w:val="00A53D7E"/>
    <w:rsid w:val="00A54D2A"/>
    <w:rsid w:val="00A54ECD"/>
    <w:rsid w:val="00A569FC"/>
    <w:rsid w:val="00A56BA4"/>
    <w:rsid w:val="00A604B1"/>
    <w:rsid w:val="00A6084B"/>
    <w:rsid w:val="00A61D43"/>
    <w:rsid w:val="00A64C86"/>
    <w:rsid w:val="00A668BA"/>
    <w:rsid w:val="00A67843"/>
    <w:rsid w:val="00A67BF7"/>
    <w:rsid w:val="00A7133E"/>
    <w:rsid w:val="00A715FC"/>
    <w:rsid w:val="00A71E38"/>
    <w:rsid w:val="00A731F1"/>
    <w:rsid w:val="00A73437"/>
    <w:rsid w:val="00A74C57"/>
    <w:rsid w:val="00A77375"/>
    <w:rsid w:val="00A774C4"/>
    <w:rsid w:val="00A779A3"/>
    <w:rsid w:val="00A800F0"/>
    <w:rsid w:val="00A80C8C"/>
    <w:rsid w:val="00A821BA"/>
    <w:rsid w:val="00A8249D"/>
    <w:rsid w:val="00A83AE3"/>
    <w:rsid w:val="00A83B14"/>
    <w:rsid w:val="00A84B0A"/>
    <w:rsid w:val="00A84DB7"/>
    <w:rsid w:val="00A8511D"/>
    <w:rsid w:val="00A873A3"/>
    <w:rsid w:val="00A91533"/>
    <w:rsid w:val="00A9193B"/>
    <w:rsid w:val="00A96EE0"/>
    <w:rsid w:val="00AA117E"/>
    <w:rsid w:val="00AA2704"/>
    <w:rsid w:val="00AA361F"/>
    <w:rsid w:val="00AA4664"/>
    <w:rsid w:val="00AA5B71"/>
    <w:rsid w:val="00AA7573"/>
    <w:rsid w:val="00AA77AF"/>
    <w:rsid w:val="00AA7A46"/>
    <w:rsid w:val="00AB1005"/>
    <w:rsid w:val="00AB16EF"/>
    <w:rsid w:val="00AB316B"/>
    <w:rsid w:val="00AB4059"/>
    <w:rsid w:val="00AB4718"/>
    <w:rsid w:val="00AB6775"/>
    <w:rsid w:val="00AB69B5"/>
    <w:rsid w:val="00AC1732"/>
    <w:rsid w:val="00AC3A26"/>
    <w:rsid w:val="00AC3A34"/>
    <w:rsid w:val="00AC6A49"/>
    <w:rsid w:val="00AC71EB"/>
    <w:rsid w:val="00AC71F1"/>
    <w:rsid w:val="00AC7FD3"/>
    <w:rsid w:val="00AD0057"/>
    <w:rsid w:val="00AD1D84"/>
    <w:rsid w:val="00AD4AAA"/>
    <w:rsid w:val="00AD5BE7"/>
    <w:rsid w:val="00AD5C9D"/>
    <w:rsid w:val="00AD6940"/>
    <w:rsid w:val="00AD7C37"/>
    <w:rsid w:val="00AE05F3"/>
    <w:rsid w:val="00AE1ED5"/>
    <w:rsid w:val="00AE59D5"/>
    <w:rsid w:val="00AE69DC"/>
    <w:rsid w:val="00AE7FA4"/>
    <w:rsid w:val="00AF1025"/>
    <w:rsid w:val="00AF19F4"/>
    <w:rsid w:val="00AF2468"/>
    <w:rsid w:val="00AF28B8"/>
    <w:rsid w:val="00AF56C3"/>
    <w:rsid w:val="00AF5D1F"/>
    <w:rsid w:val="00AF60E4"/>
    <w:rsid w:val="00AF64DA"/>
    <w:rsid w:val="00AF735E"/>
    <w:rsid w:val="00B00198"/>
    <w:rsid w:val="00B00258"/>
    <w:rsid w:val="00B00BF7"/>
    <w:rsid w:val="00B00F5E"/>
    <w:rsid w:val="00B01F59"/>
    <w:rsid w:val="00B06856"/>
    <w:rsid w:val="00B069AE"/>
    <w:rsid w:val="00B06AAE"/>
    <w:rsid w:val="00B107E5"/>
    <w:rsid w:val="00B10CBA"/>
    <w:rsid w:val="00B10DB1"/>
    <w:rsid w:val="00B113BF"/>
    <w:rsid w:val="00B127E3"/>
    <w:rsid w:val="00B12C4A"/>
    <w:rsid w:val="00B1326B"/>
    <w:rsid w:val="00B13541"/>
    <w:rsid w:val="00B14FCC"/>
    <w:rsid w:val="00B15167"/>
    <w:rsid w:val="00B15436"/>
    <w:rsid w:val="00B16E19"/>
    <w:rsid w:val="00B1725E"/>
    <w:rsid w:val="00B17D65"/>
    <w:rsid w:val="00B2148B"/>
    <w:rsid w:val="00B2284A"/>
    <w:rsid w:val="00B25F7D"/>
    <w:rsid w:val="00B308BB"/>
    <w:rsid w:val="00B3117F"/>
    <w:rsid w:val="00B31291"/>
    <w:rsid w:val="00B31DFD"/>
    <w:rsid w:val="00B35708"/>
    <w:rsid w:val="00B35FCC"/>
    <w:rsid w:val="00B40852"/>
    <w:rsid w:val="00B40E46"/>
    <w:rsid w:val="00B41EA5"/>
    <w:rsid w:val="00B42C6F"/>
    <w:rsid w:val="00B44704"/>
    <w:rsid w:val="00B46E9E"/>
    <w:rsid w:val="00B504B6"/>
    <w:rsid w:val="00B52901"/>
    <w:rsid w:val="00B52E73"/>
    <w:rsid w:val="00B536DF"/>
    <w:rsid w:val="00B54287"/>
    <w:rsid w:val="00B5480D"/>
    <w:rsid w:val="00B54873"/>
    <w:rsid w:val="00B6035E"/>
    <w:rsid w:val="00B603A5"/>
    <w:rsid w:val="00B60754"/>
    <w:rsid w:val="00B6138A"/>
    <w:rsid w:val="00B63F29"/>
    <w:rsid w:val="00B6404B"/>
    <w:rsid w:val="00B649B1"/>
    <w:rsid w:val="00B6542B"/>
    <w:rsid w:val="00B66405"/>
    <w:rsid w:val="00B66D1C"/>
    <w:rsid w:val="00B670E1"/>
    <w:rsid w:val="00B677F0"/>
    <w:rsid w:val="00B67A9F"/>
    <w:rsid w:val="00B67F58"/>
    <w:rsid w:val="00B713FE"/>
    <w:rsid w:val="00B7169E"/>
    <w:rsid w:val="00B717CA"/>
    <w:rsid w:val="00B72258"/>
    <w:rsid w:val="00B728C2"/>
    <w:rsid w:val="00B731C8"/>
    <w:rsid w:val="00B74D76"/>
    <w:rsid w:val="00B75019"/>
    <w:rsid w:val="00B7570B"/>
    <w:rsid w:val="00B75D22"/>
    <w:rsid w:val="00B773E0"/>
    <w:rsid w:val="00B77427"/>
    <w:rsid w:val="00B80A0F"/>
    <w:rsid w:val="00B80B3F"/>
    <w:rsid w:val="00B80E8B"/>
    <w:rsid w:val="00B82D18"/>
    <w:rsid w:val="00B8328A"/>
    <w:rsid w:val="00B83465"/>
    <w:rsid w:val="00B84F7B"/>
    <w:rsid w:val="00B852AA"/>
    <w:rsid w:val="00B85DA1"/>
    <w:rsid w:val="00B869E4"/>
    <w:rsid w:val="00B86B1F"/>
    <w:rsid w:val="00B86C38"/>
    <w:rsid w:val="00B870DC"/>
    <w:rsid w:val="00B87E89"/>
    <w:rsid w:val="00B9188C"/>
    <w:rsid w:val="00B91C36"/>
    <w:rsid w:val="00B91E26"/>
    <w:rsid w:val="00B9205B"/>
    <w:rsid w:val="00B93A91"/>
    <w:rsid w:val="00B945A7"/>
    <w:rsid w:val="00B95983"/>
    <w:rsid w:val="00B95B94"/>
    <w:rsid w:val="00B96A25"/>
    <w:rsid w:val="00B96ADA"/>
    <w:rsid w:val="00BA1BC4"/>
    <w:rsid w:val="00BA1E15"/>
    <w:rsid w:val="00BA389F"/>
    <w:rsid w:val="00BA63CF"/>
    <w:rsid w:val="00BA7646"/>
    <w:rsid w:val="00BB04B6"/>
    <w:rsid w:val="00BB070A"/>
    <w:rsid w:val="00BB0BD4"/>
    <w:rsid w:val="00BB15D7"/>
    <w:rsid w:val="00BB1C0B"/>
    <w:rsid w:val="00BB514A"/>
    <w:rsid w:val="00BC0D4D"/>
    <w:rsid w:val="00BC19EF"/>
    <w:rsid w:val="00BC2C9A"/>
    <w:rsid w:val="00BC55B7"/>
    <w:rsid w:val="00BC5E7C"/>
    <w:rsid w:val="00BC7BA9"/>
    <w:rsid w:val="00BD105A"/>
    <w:rsid w:val="00BD1103"/>
    <w:rsid w:val="00BD1B96"/>
    <w:rsid w:val="00BD2682"/>
    <w:rsid w:val="00BD2E36"/>
    <w:rsid w:val="00BD39BD"/>
    <w:rsid w:val="00BD497D"/>
    <w:rsid w:val="00BD6FB9"/>
    <w:rsid w:val="00BD79E1"/>
    <w:rsid w:val="00BE0841"/>
    <w:rsid w:val="00BE1466"/>
    <w:rsid w:val="00BE1546"/>
    <w:rsid w:val="00BE1C0A"/>
    <w:rsid w:val="00BE1F00"/>
    <w:rsid w:val="00BE2BD6"/>
    <w:rsid w:val="00BE2D36"/>
    <w:rsid w:val="00BE3D91"/>
    <w:rsid w:val="00BE4C38"/>
    <w:rsid w:val="00BF0A09"/>
    <w:rsid w:val="00BF2755"/>
    <w:rsid w:val="00BF2FC7"/>
    <w:rsid w:val="00BF31B1"/>
    <w:rsid w:val="00BF3B75"/>
    <w:rsid w:val="00BF43C4"/>
    <w:rsid w:val="00BF4BC0"/>
    <w:rsid w:val="00BF51DA"/>
    <w:rsid w:val="00BF5DCC"/>
    <w:rsid w:val="00BF65D5"/>
    <w:rsid w:val="00BF6D92"/>
    <w:rsid w:val="00BF79D4"/>
    <w:rsid w:val="00BF7FB8"/>
    <w:rsid w:val="00C0176E"/>
    <w:rsid w:val="00C02053"/>
    <w:rsid w:val="00C0244A"/>
    <w:rsid w:val="00C03411"/>
    <w:rsid w:val="00C045A8"/>
    <w:rsid w:val="00C06618"/>
    <w:rsid w:val="00C071E1"/>
    <w:rsid w:val="00C11F56"/>
    <w:rsid w:val="00C121BD"/>
    <w:rsid w:val="00C1274B"/>
    <w:rsid w:val="00C1278A"/>
    <w:rsid w:val="00C13B37"/>
    <w:rsid w:val="00C14805"/>
    <w:rsid w:val="00C1530B"/>
    <w:rsid w:val="00C20E7F"/>
    <w:rsid w:val="00C2116B"/>
    <w:rsid w:val="00C22DA3"/>
    <w:rsid w:val="00C22EE7"/>
    <w:rsid w:val="00C233AE"/>
    <w:rsid w:val="00C25B3F"/>
    <w:rsid w:val="00C25C99"/>
    <w:rsid w:val="00C25E04"/>
    <w:rsid w:val="00C26836"/>
    <w:rsid w:val="00C30DDF"/>
    <w:rsid w:val="00C333F7"/>
    <w:rsid w:val="00C342AC"/>
    <w:rsid w:val="00C349B6"/>
    <w:rsid w:val="00C34AE1"/>
    <w:rsid w:val="00C364F1"/>
    <w:rsid w:val="00C36785"/>
    <w:rsid w:val="00C372EE"/>
    <w:rsid w:val="00C37701"/>
    <w:rsid w:val="00C37F3D"/>
    <w:rsid w:val="00C401F4"/>
    <w:rsid w:val="00C40F93"/>
    <w:rsid w:val="00C42487"/>
    <w:rsid w:val="00C4381B"/>
    <w:rsid w:val="00C43ADF"/>
    <w:rsid w:val="00C443FC"/>
    <w:rsid w:val="00C44BEA"/>
    <w:rsid w:val="00C47C7C"/>
    <w:rsid w:val="00C52753"/>
    <w:rsid w:val="00C528B9"/>
    <w:rsid w:val="00C540D8"/>
    <w:rsid w:val="00C55562"/>
    <w:rsid w:val="00C55BCF"/>
    <w:rsid w:val="00C560EE"/>
    <w:rsid w:val="00C60452"/>
    <w:rsid w:val="00C61633"/>
    <w:rsid w:val="00C64C0F"/>
    <w:rsid w:val="00C661A5"/>
    <w:rsid w:val="00C662AF"/>
    <w:rsid w:val="00C670EF"/>
    <w:rsid w:val="00C73197"/>
    <w:rsid w:val="00C74305"/>
    <w:rsid w:val="00C75FE7"/>
    <w:rsid w:val="00C779E7"/>
    <w:rsid w:val="00C82641"/>
    <w:rsid w:val="00C83643"/>
    <w:rsid w:val="00C8532B"/>
    <w:rsid w:val="00C85EEF"/>
    <w:rsid w:val="00C85F07"/>
    <w:rsid w:val="00C86716"/>
    <w:rsid w:val="00C86F75"/>
    <w:rsid w:val="00C91238"/>
    <w:rsid w:val="00C91A10"/>
    <w:rsid w:val="00C929F1"/>
    <w:rsid w:val="00C92B6C"/>
    <w:rsid w:val="00C947CC"/>
    <w:rsid w:val="00C951FE"/>
    <w:rsid w:val="00C96074"/>
    <w:rsid w:val="00C96595"/>
    <w:rsid w:val="00C97419"/>
    <w:rsid w:val="00CA0A82"/>
    <w:rsid w:val="00CA1027"/>
    <w:rsid w:val="00CA2E7E"/>
    <w:rsid w:val="00CA3A9B"/>
    <w:rsid w:val="00CA40D9"/>
    <w:rsid w:val="00CA4E47"/>
    <w:rsid w:val="00CA5DFB"/>
    <w:rsid w:val="00CA5FFE"/>
    <w:rsid w:val="00CA754A"/>
    <w:rsid w:val="00CB018B"/>
    <w:rsid w:val="00CB31D8"/>
    <w:rsid w:val="00CB33C9"/>
    <w:rsid w:val="00CB3F14"/>
    <w:rsid w:val="00CB51B6"/>
    <w:rsid w:val="00CB5B7D"/>
    <w:rsid w:val="00CB62D1"/>
    <w:rsid w:val="00CB6693"/>
    <w:rsid w:val="00CC017D"/>
    <w:rsid w:val="00CC0A81"/>
    <w:rsid w:val="00CC1612"/>
    <w:rsid w:val="00CC645A"/>
    <w:rsid w:val="00CC68BF"/>
    <w:rsid w:val="00CC7803"/>
    <w:rsid w:val="00CD171F"/>
    <w:rsid w:val="00CD22F7"/>
    <w:rsid w:val="00CD2A67"/>
    <w:rsid w:val="00CD2CDA"/>
    <w:rsid w:val="00CD44C0"/>
    <w:rsid w:val="00CD4851"/>
    <w:rsid w:val="00CD5448"/>
    <w:rsid w:val="00CD7385"/>
    <w:rsid w:val="00CD7FB9"/>
    <w:rsid w:val="00CE07BC"/>
    <w:rsid w:val="00CE104F"/>
    <w:rsid w:val="00CE191A"/>
    <w:rsid w:val="00CE1D7E"/>
    <w:rsid w:val="00CE4300"/>
    <w:rsid w:val="00CE5172"/>
    <w:rsid w:val="00CE5347"/>
    <w:rsid w:val="00CE5BD9"/>
    <w:rsid w:val="00CE631A"/>
    <w:rsid w:val="00CE6FEA"/>
    <w:rsid w:val="00CF0FC7"/>
    <w:rsid w:val="00CF15C9"/>
    <w:rsid w:val="00CF17A2"/>
    <w:rsid w:val="00CF3473"/>
    <w:rsid w:val="00CF399D"/>
    <w:rsid w:val="00CF5435"/>
    <w:rsid w:val="00CF5F80"/>
    <w:rsid w:val="00D01B07"/>
    <w:rsid w:val="00D02453"/>
    <w:rsid w:val="00D03998"/>
    <w:rsid w:val="00D05433"/>
    <w:rsid w:val="00D06E42"/>
    <w:rsid w:val="00D1005D"/>
    <w:rsid w:val="00D130B0"/>
    <w:rsid w:val="00D13D90"/>
    <w:rsid w:val="00D153FC"/>
    <w:rsid w:val="00D20DBC"/>
    <w:rsid w:val="00D20F5A"/>
    <w:rsid w:val="00D22471"/>
    <w:rsid w:val="00D242E8"/>
    <w:rsid w:val="00D249DE"/>
    <w:rsid w:val="00D24A8A"/>
    <w:rsid w:val="00D258E1"/>
    <w:rsid w:val="00D25FBC"/>
    <w:rsid w:val="00D30278"/>
    <w:rsid w:val="00D3166E"/>
    <w:rsid w:val="00D31F27"/>
    <w:rsid w:val="00D343B9"/>
    <w:rsid w:val="00D34649"/>
    <w:rsid w:val="00D3550F"/>
    <w:rsid w:val="00D35F8E"/>
    <w:rsid w:val="00D37231"/>
    <w:rsid w:val="00D4052E"/>
    <w:rsid w:val="00D41696"/>
    <w:rsid w:val="00D441BB"/>
    <w:rsid w:val="00D44602"/>
    <w:rsid w:val="00D45215"/>
    <w:rsid w:val="00D454E2"/>
    <w:rsid w:val="00D467D5"/>
    <w:rsid w:val="00D46B0A"/>
    <w:rsid w:val="00D47031"/>
    <w:rsid w:val="00D508C4"/>
    <w:rsid w:val="00D510C2"/>
    <w:rsid w:val="00D52FBE"/>
    <w:rsid w:val="00D53626"/>
    <w:rsid w:val="00D53875"/>
    <w:rsid w:val="00D539F2"/>
    <w:rsid w:val="00D53BA4"/>
    <w:rsid w:val="00D550F9"/>
    <w:rsid w:val="00D55782"/>
    <w:rsid w:val="00D56A40"/>
    <w:rsid w:val="00D56C73"/>
    <w:rsid w:val="00D576E1"/>
    <w:rsid w:val="00D578B2"/>
    <w:rsid w:val="00D57A0C"/>
    <w:rsid w:val="00D60315"/>
    <w:rsid w:val="00D64A3D"/>
    <w:rsid w:val="00D650D3"/>
    <w:rsid w:val="00D67494"/>
    <w:rsid w:val="00D67D03"/>
    <w:rsid w:val="00D67F30"/>
    <w:rsid w:val="00D7098E"/>
    <w:rsid w:val="00D72A90"/>
    <w:rsid w:val="00D73274"/>
    <w:rsid w:val="00D740B9"/>
    <w:rsid w:val="00D74771"/>
    <w:rsid w:val="00D76839"/>
    <w:rsid w:val="00D816C6"/>
    <w:rsid w:val="00D822F3"/>
    <w:rsid w:val="00D82332"/>
    <w:rsid w:val="00D82E4F"/>
    <w:rsid w:val="00D855DB"/>
    <w:rsid w:val="00D86ED7"/>
    <w:rsid w:val="00D9078D"/>
    <w:rsid w:val="00D9104A"/>
    <w:rsid w:val="00D92FDF"/>
    <w:rsid w:val="00D95069"/>
    <w:rsid w:val="00D96204"/>
    <w:rsid w:val="00D9624F"/>
    <w:rsid w:val="00D9685C"/>
    <w:rsid w:val="00D96B4D"/>
    <w:rsid w:val="00D97014"/>
    <w:rsid w:val="00D97699"/>
    <w:rsid w:val="00DA012D"/>
    <w:rsid w:val="00DA0DCE"/>
    <w:rsid w:val="00DA22C9"/>
    <w:rsid w:val="00DA4664"/>
    <w:rsid w:val="00DA55B6"/>
    <w:rsid w:val="00DA5B4E"/>
    <w:rsid w:val="00DA642B"/>
    <w:rsid w:val="00DA65F5"/>
    <w:rsid w:val="00DA713D"/>
    <w:rsid w:val="00DA77FD"/>
    <w:rsid w:val="00DA7B53"/>
    <w:rsid w:val="00DA7D07"/>
    <w:rsid w:val="00DA7D63"/>
    <w:rsid w:val="00DB0EF1"/>
    <w:rsid w:val="00DB2CBB"/>
    <w:rsid w:val="00DB442B"/>
    <w:rsid w:val="00DB44FC"/>
    <w:rsid w:val="00DB5947"/>
    <w:rsid w:val="00DB75F5"/>
    <w:rsid w:val="00DB764A"/>
    <w:rsid w:val="00DC1277"/>
    <w:rsid w:val="00DC2970"/>
    <w:rsid w:val="00DC2C94"/>
    <w:rsid w:val="00DC4339"/>
    <w:rsid w:val="00DC550B"/>
    <w:rsid w:val="00DC5C09"/>
    <w:rsid w:val="00DC5F41"/>
    <w:rsid w:val="00DC690F"/>
    <w:rsid w:val="00DC6BF3"/>
    <w:rsid w:val="00DC6C65"/>
    <w:rsid w:val="00DC6D4A"/>
    <w:rsid w:val="00DC7368"/>
    <w:rsid w:val="00DC7717"/>
    <w:rsid w:val="00DC7ABB"/>
    <w:rsid w:val="00DD033F"/>
    <w:rsid w:val="00DD04E2"/>
    <w:rsid w:val="00DD073C"/>
    <w:rsid w:val="00DD1972"/>
    <w:rsid w:val="00DD2EA8"/>
    <w:rsid w:val="00DD35AD"/>
    <w:rsid w:val="00DD3E89"/>
    <w:rsid w:val="00DD4EAD"/>
    <w:rsid w:val="00DD576A"/>
    <w:rsid w:val="00DD57CF"/>
    <w:rsid w:val="00DD58EC"/>
    <w:rsid w:val="00DD7DB7"/>
    <w:rsid w:val="00DE159A"/>
    <w:rsid w:val="00DE3E75"/>
    <w:rsid w:val="00DE48F0"/>
    <w:rsid w:val="00DE6A81"/>
    <w:rsid w:val="00DF17C4"/>
    <w:rsid w:val="00DF1A85"/>
    <w:rsid w:val="00DF1BE5"/>
    <w:rsid w:val="00DF2EEF"/>
    <w:rsid w:val="00DF2FEB"/>
    <w:rsid w:val="00DF3995"/>
    <w:rsid w:val="00DF404B"/>
    <w:rsid w:val="00DF6CB7"/>
    <w:rsid w:val="00DF7045"/>
    <w:rsid w:val="00DF7BA9"/>
    <w:rsid w:val="00E002F6"/>
    <w:rsid w:val="00E00BD1"/>
    <w:rsid w:val="00E012D7"/>
    <w:rsid w:val="00E01DF8"/>
    <w:rsid w:val="00E023D9"/>
    <w:rsid w:val="00E04820"/>
    <w:rsid w:val="00E05E99"/>
    <w:rsid w:val="00E065A6"/>
    <w:rsid w:val="00E0676A"/>
    <w:rsid w:val="00E11B40"/>
    <w:rsid w:val="00E11C94"/>
    <w:rsid w:val="00E12BAB"/>
    <w:rsid w:val="00E13ED8"/>
    <w:rsid w:val="00E14418"/>
    <w:rsid w:val="00E1653C"/>
    <w:rsid w:val="00E200BB"/>
    <w:rsid w:val="00E201E9"/>
    <w:rsid w:val="00E2060B"/>
    <w:rsid w:val="00E22EA5"/>
    <w:rsid w:val="00E230B9"/>
    <w:rsid w:val="00E253A2"/>
    <w:rsid w:val="00E25A88"/>
    <w:rsid w:val="00E279E8"/>
    <w:rsid w:val="00E27D55"/>
    <w:rsid w:val="00E31886"/>
    <w:rsid w:val="00E34D58"/>
    <w:rsid w:val="00E365BB"/>
    <w:rsid w:val="00E37F90"/>
    <w:rsid w:val="00E402D2"/>
    <w:rsid w:val="00E4107C"/>
    <w:rsid w:val="00E41EE2"/>
    <w:rsid w:val="00E42FFD"/>
    <w:rsid w:val="00E44BEA"/>
    <w:rsid w:val="00E44C5F"/>
    <w:rsid w:val="00E44E5C"/>
    <w:rsid w:val="00E45140"/>
    <w:rsid w:val="00E45732"/>
    <w:rsid w:val="00E4601F"/>
    <w:rsid w:val="00E51001"/>
    <w:rsid w:val="00E5157D"/>
    <w:rsid w:val="00E52D04"/>
    <w:rsid w:val="00E535B1"/>
    <w:rsid w:val="00E535D6"/>
    <w:rsid w:val="00E53A8F"/>
    <w:rsid w:val="00E553B0"/>
    <w:rsid w:val="00E558B6"/>
    <w:rsid w:val="00E60504"/>
    <w:rsid w:val="00E61D6C"/>
    <w:rsid w:val="00E635C7"/>
    <w:rsid w:val="00E646E6"/>
    <w:rsid w:val="00E6604E"/>
    <w:rsid w:val="00E67A68"/>
    <w:rsid w:val="00E71454"/>
    <w:rsid w:val="00E721CE"/>
    <w:rsid w:val="00E74207"/>
    <w:rsid w:val="00E766C9"/>
    <w:rsid w:val="00E7704B"/>
    <w:rsid w:val="00E77091"/>
    <w:rsid w:val="00E8026A"/>
    <w:rsid w:val="00E8082C"/>
    <w:rsid w:val="00E8303C"/>
    <w:rsid w:val="00E8341B"/>
    <w:rsid w:val="00E85439"/>
    <w:rsid w:val="00E86934"/>
    <w:rsid w:val="00E86C1B"/>
    <w:rsid w:val="00E86C52"/>
    <w:rsid w:val="00E86DFF"/>
    <w:rsid w:val="00E873A9"/>
    <w:rsid w:val="00E90422"/>
    <w:rsid w:val="00E906A5"/>
    <w:rsid w:val="00E91607"/>
    <w:rsid w:val="00E92CA9"/>
    <w:rsid w:val="00E937A7"/>
    <w:rsid w:val="00E94095"/>
    <w:rsid w:val="00E965F0"/>
    <w:rsid w:val="00E9682D"/>
    <w:rsid w:val="00E96F70"/>
    <w:rsid w:val="00EA0109"/>
    <w:rsid w:val="00EA01B2"/>
    <w:rsid w:val="00EA022C"/>
    <w:rsid w:val="00EA10BD"/>
    <w:rsid w:val="00EA12E4"/>
    <w:rsid w:val="00EA2D44"/>
    <w:rsid w:val="00EA300B"/>
    <w:rsid w:val="00EA4735"/>
    <w:rsid w:val="00EA500D"/>
    <w:rsid w:val="00EA5562"/>
    <w:rsid w:val="00EA5A9A"/>
    <w:rsid w:val="00EA624F"/>
    <w:rsid w:val="00EA6AD6"/>
    <w:rsid w:val="00EA700C"/>
    <w:rsid w:val="00EA7329"/>
    <w:rsid w:val="00EA7C37"/>
    <w:rsid w:val="00EB20EA"/>
    <w:rsid w:val="00EB23A7"/>
    <w:rsid w:val="00EB257D"/>
    <w:rsid w:val="00EB4A01"/>
    <w:rsid w:val="00EB6B35"/>
    <w:rsid w:val="00EC00F2"/>
    <w:rsid w:val="00EC0285"/>
    <w:rsid w:val="00EC1D37"/>
    <w:rsid w:val="00EC1F07"/>
    <w:rsid w:val="00EC283F"/>
    <w:rsid w:val="00EC6108"/>
    <w:rsid w:val="00ED10B6"/>
    <w:rsid w:val="00ED173F"/>
    <w:rsid w:val="00ED185C"/>
    <w:rsid w:val="00ED1B6A"/>
    <w:rsid w:val="00ED3045"/>
    <w:rsid w:val="00ED4967"/>
    <w:rsid w:val="00ED5AB7"/>
    <w:rsid w:val="00ED5F48"/>
    <w:rsid w:val="00ED6BEC"/>
    <w:rsid w:val="00ED6CA1"/>
    <w:rsid w:val="00ED7517"/>
    <w:rsid w:val="00EE126C"/>
    <w:rsid w:val="00EE1F84"/>
    <w:rsid w:val="00EE267B"/>
    <w:rsid w:val="00EE29D9"/>
    <w:rsid w:val="00EE3F3B"/>
    <w:rsid w:val="00EE4DCE"/>
    <w:rsid w:val="00EE5569"/>
    <w:rsid w:val="00EF1153"/>
    <w:rsid w:val="00EF1286"/>
    <w:rsid w:val="00EF1DB3"/>
    <w:rsid w:val="00EF211E"/>
    <w:rsid w:val="00EF37C8"/>
    <w:rsid w:val="00EF47CB"/>
    <w:rsid w:val="00EF4967"/>
    <w:rsid w:val="00EF5D89"/>
    <w:rsid w:val="00EF61B9"/>
    <w:rsid w:val="00EF6E4D"/>
    <w:rsid w:val="00EF74AA"/>
    <w:rsid w:val="00EF76E6"/>
    <w:rsid w:val="00EF7FAF"/>
    <w:rsid w:val="00F00C44"/>
    <w:rsid w:val="00F01E7B"/>
    <w:rsid w:val="00F04EC2"/>
    <w:rsid w:val="00F051EC"/>
    <w:rsid w:val="00F05BCF"/>
    <w:rsid w:val="00F06FF0"/>
    <w:rsid w:val="00F10DA9"/>
    <w:rsid w:val="00F10EEE"/>
    <w:rsid w:val="00F10FAE"/>
    <w:rsid w:val="00F1153E"/>
    <w:rsid w:val="00F1175D"/>
    <w:rsid w:val="00F12243"/>
    <w:rsid w:val="00F125DA"/>
    <w:rsid w:val="00F1284E"/>
    <w:rsid w:val="00F132F3"/>
    <w:rsid w:val="00F1332C"/>
    <w:rsid w:val="00F1354C"/>
    <w:rsid w:val="00F15607"/>
    <w:rsid w:val="00F1710D"/>
    <w:rsid w:val="00F1714E"/>
    <w:rsid w:val="00F17A21"/>
    <w:rsid w:val="00F20DB9"/>
    <w:rsid w:val="00F21986"/>
    <w:rsid w:val="00F22A79"/>
    <w:rsid w:val="00F2341D"/>
    <w:rsid w:val="00F26494"/>
    <w:rsid w:val="00F2652F"/>
    <w:rsid w:val="00F27C7B"/>
    <w:rsid w:val="00F3067C"/>
    <w:rsid w:val="00F307EB"/>
    <w:rsid w:val="00F307F9"/>
    <w:rsid w:val="00F33227"/>
    <w:rsid w:val="00F33B8A"/>
    <w:rsid w:val="00F33FA0"/>
    <w:rsid w:val="00F37C4A"/>
    <w:rsid w:val="00F37E2A"/>
    <w:rsid w:val="00F401A4"/>
    <w:rsid w:val="00F40BD6"/>
    <w:rsid w:val="00F418ED"/>
    <w:rsid w:val="00F41CF3"/>
    <w:rsid w:val="00F4201E"/>
    <w:rsid w:val="00F463AA"/>
    <w:rsid w:val="00F46A18"/>
    <w:rsid w:val="00F46D89"/>
    <w:rsid w:val="00F500DE"/>
    <w:rsid w:val="00F53100"/>
    <w:rsid w:val="00F55EF4"/>
    <w:rsid w:val="00F568B4"/>
    <w:rsid w:val="00F56FF1"/>
    <w:rsid w:val="00F5760B"/>
    <w:rsid w:val="00F57AA0"/>
    <w:rsid w:val="00F57F5B"/>
    <w:rsid w:val="00F64BB6"/>
    <w:rsid w:val="00F64E1D"/>
    <w:rsid w:val="00F66258"/>
    <w:rsid w:val="00F67C64"/>
    <w:rsid w:val="00F7231C"/>
    <w:rsid w:val="00F72E39"/>
    <w:rsid w:val="00F744BE"/>
    <w:rsid w:val="00F751E5"/>
    <w:rsid w:val="00F77142"/>
    <w:rsid w:val="00F77341"/>
    <w:rsid w:val="00F77394"/>
    <w:rsid w:val="00F77D13"/>
    <w:rsid w:val="00F81E72"/>
    <w:rsid w:val="00F81E73"/>
    <w:rsid w:val="00F823AC"/>
    <w:rsid w:val="00F82B97"/>
    <w:rsid w:val="00F8363A"/>
    <w:rsid w:val="00F83DDD"/>
    <w:rsid w:val="00F85655"/>
    <w:rsid w:val="00F85D45"/>
    <w:rsid w:val="00F8777C"/>
    <w:rsid w:val="00F90A26"/>
    <w:rsid w:val="00F90F0B"/>
    <w:rsid w:val="00F92D44"/>
    <w:rsid w:val="00F93146"/>
    <w:rsid w:val="00F94481"/>
    <w:rsid w:val="00F95C68"/>
    <w:rsid w:val="00F97FCE"/>
    <w:rsid w:val="00FA423F"/>
    <w:rsid w:val="00FA45CF"/>
    <w:rsid w:val="00FA5907"/>
    <w:rsid w:val="00FA6221"/>
    <w:rsid w:val="00FA7611"/>
    <w:rsid w:val="00FA76EB"/>
    <w:rsid w:val="00FB0D13"/>
    <w:rsid w:val="00FB1500"/>
    <w:rsid w:val="00FB1AF8"/>
    <w:rsid w:val="00FB1F36"/>
    <w:rsid w:val="00FB4654"/>
    <w:rsid w:val="00FB4B7E"/>
    <w:rsid w:val="00FB54F7"/>
    <w:rsid w:val="00FB56E9"/>
    <w:rsid w:val="00FB572B"/>
    <w:rsid w:val="00FB5956"/>
    <w:rsid w:val="00FB5C13"/>
    <w:rsid w:val="00FB6373"/>
    <w:rsid w:val="00FB6421"/>
    <w:rsid w:val="00FB794B"/>
    <w:rsid w:val="00FC2355"/>
    <w:rsid w:val="00FC5135"/>
    <w:rsid w:val="00FC74E2"/>
    <w:rsid w:val="00FC782D"/>
    <w:rsid w:val="00FC7D3E"/>
    <w:rsid w:val="00FC7EAB"/>
    <w:rsid w:val="00FD0078"/>
    <w:rsid w:val="00FD1626"/>
    <w:rsid w:val="00FD21DF"/>
    <w:rsid w:val="00FD4B8D"/>
    <w:rsid w:val="00FD67A9"/>
    <w:rsid w:val="00FD7CEC"/>
    <w:rsid w:val="00FE0835"/>
    <w:rsid w:val="00FE2385"/>
    <w:rsid w:val="00FE4658"/>
    <w:rsid w:val="00FF03A1"/>
    <w:rsid w:val="00FF147A"/>
    <w:rsid w:val="00FF189C"/>
    <w:rsid w:val="00FF2B62"/>
    <w:rsid w:val="00FF65C4"/>
    <w:rsid w:val="04735492"/>
    <w:rsid w:val="07983E97"/>
    <w:rsid w:val="08366644"/>
    <w:rsid w:val="09AB22A2"/>
    <w:rsid w:val="0D824C48"/>
    <w:rsid w:val="0EBA6B6D"/>
    <w:rsid w:val="15BEC2B6"/>
    <w:rsid w:val="1BE32B42"/>
    <w:rsid w:val="1CCB47E4"/>
    <w:rsid w:val="1E9D2281"/>
    <w:rsid w:val="256FB446"/>
    <w:rsid w:val="29510D64"/>
    <w:rsid w:val="2AEB6DA1"/>
    <w:rsid w:val="2BDFBB1E"/>
    <w:rsid w:val="2DF2421D"/>
    <w:rsid w:val="2E286341"/>
    <w:rsid w:val="2E66793B"/>
    <w:rsid w:val="2FB91799"/>
    <w:rsid w:val="2FF3F39E"/>
    <w:rsid w:val="339E2D01"/>
    <w:rsid w:val="358B7E07"/>
    <w:rsid w:val="35AE5AAF"/>
    <w:rsid w:val="37B858F0"/>
    <w:rsid w:val="390E55DB"/>
    <w:rsid w:val="3B2933F5"/>
    <w:rsid w:val="3EBB7236"/>
    <w:rsid w:val="42486875"/>
    <w:rsid w:val="4470061D"/>
    <w:rsid w:val="44DF1B03"/>
    <w:rsid w:val="45C7721F"/>
    <w:rsid w:val="45CA37B0"/>
    <w:rsid w:val="4A1E0E30"/>
    <w:rsid w:val="4D282FA5"/>
    <w:rsid w:val="4EBE1F86"/>
    <w:rsid w:val="4F5867B3"/>
    <w:rsid w:val="54077E93"/>
    <w:rsid w:val="56A802CC"/>
    <w:rsid w:val="57334310"/>
    <w:rsid w:val="5A7EE609"/>
    <w:rsid w:val="5DE64CEC"/>
    <w:rsid w:val="5F7F92AE"/>
    <w:rsid w:val="607C131C"/>
    <w:rsid w:val="64CEA1C8"/>
    <w:rsid w:val="65BF548A"/>
    <w:rsid w:val="67FDFB0D"/>
    <w:rsid w:val="6A1F72EB"/>
    <w:rsid w:val="6BF459B6"/>
    <w:rsid w:val="6FBF4010"/>
    <w:rsid w:val="6FF52196"/>
    <w:rsid w:val="71B7AC20"/>
    <w:rsid w:val="763F670D"/>
    <w:rsid w:val="76856F75"/>
    <w:rsid w:val="76BFB673"/>
    <w:rsid w:val="79FFE939"/>
    <w:rsid w:val="7BF62E14"/>
    <w:rsid w:val="7D4D52B5"/>
    <w:rsid w:val="7DFB69DC"/>
    <w:rsid w:val="7DFB95C5"/>
    <w:rsid w:val="7E9AA0C0"/>
    <w:rsid w:val="7EAD356D"/>
    <w:rsid w:val="7EBE2510"/>
    <w:rsid w:val="7F080CE9"/>
    <w:rsid w:val="7F96A7C1"/>
    <w:rsid w:val="7FEFE78D"/>
    <w:rsid w:val="7FFAD948"/>
    <w:rsid w:val="9CFBD1A6"/>
    <w:rsid w:val="9DB6B7C2"/>
    <w:rsid w:val="9FDFC546"/>
    <w:rsid w:val="9FF794DF"/>
    <w:rsid w:val="A7BE54D8"/>
    <w:rsid w:val="AE7BFDE7"/>
    <w:rsid w:val="AFBAD1AD"/>
    <w:rsid w:val="B57B2199"/>
    <w:rsid w:val="BABDF41E"/>
    <w:rsid w:val="BBFF1710"/>
    <w:rsid w:val="BF5F0299"/>
    <w:rsid w:val="BF77C517"/>
    <w:rsid w:val="BFFA298A"/>
    <w:rsid w:val="BFFD1D15"/>
    <w:rsid w:val="C9A7635D"/>
    <w:rsid w:val="CFEB3A06"/>
    <w:rsid w:val="D37AE7F4"/>
    <w:rsid w:val="DB6F3A21"/>
    <w:rsid w:val="DDEB3BCC"/>
    <w:rsid w:val="DFBD8CE0"/>
    <w:rsid w:val="DFFD9FFE"/>
    <w:rsid w:val="E3EF283C"/>
    <w:rsid w:val="E8654B91"/>
    <w:rsid w:val="EAEEDFA3"/>
    <w:rsid w:val="EBF3D056"/>
    <w:rsid w:val="EDFFFAFF"/>
    <w:rsid w:val="EFB500A0"/>
    <w:rsid w:val="EFB76BDF"/>
    <w:rsid w:val="F0EF0688"/>
    <w:rsid w:val="F19DF866"/>
    <w:rsid w:val="F56EDE9C"/>
    <w:rsid w:val="F5FFF29C"/>
    <w:rsid w:val="F7F7A623"/>
    <w:rsid w:val="F7FD57C2"/>
    <w:rsid w:val="F96F1537"/>
    <w:rsid w:val="F99B21FC"/>
    <w:rsid w:val="FBE96FAE"/>
    <w:rsid w:val="FDE83E1B"/>
    <w:rsid w:val="FEDF7E73"/>
    <w:rsid w:val="FF5DA3BA"/>
    <w:rsid w:val="FF73E9F0"/>
    <w:rsid w:val="FFDB36BE"/>
    <w:rsid w:val="FFF4CF6E"/>
    <w:rsid w:val="FFFF0A0A"/>
    <w:rsid w:val="FFFF33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楷体_GB2312" w:hAnsi="Times New Roman" w:eastAsia="楷体_GB2312" w:cs="Times New Roman"/>
      <w:kern w:val="2"/>
      <w:sz w:val="36"/>
      <w:szCs w:val="36"/>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eastAsia="宋体"/>
      <w:sz w:val="21"/>
      <w:szCs w:val="24"/>
    </w:rPr>
  </w:style>
  <w:style w:type="paragraph" w:styleId="3">
    <w:name w:val="Body Text"/>
    <w:basedOn w:val="1"/>
    <w:qFormat/>
    <w:uiPriority w:val="0"/>
    <w:rPr>
      <w:sz w:val="32"/>
    </w:rPr>
  </w:style>
  <w:style w:type="paragraph" w:styleId="4">
    <w:name w:val="Body Text Indent"/>
    <w:basedOn w:val="1"/>
    <w:qFormat/>
    <w:uiPriority w:val="0"/>
    <w:pPr>
      <w:spacing w:line="360" w:lineRule="auto"/>
      <w:ind w:firstLine="560" w:firstLineChars="200"/>
    </w:pPr>
    <w:rPr>
      <w:rFonts w:ascii="Calibri" w:hAnsi="Calibri" w:eastAsia="仿宋_GB2312"/>
      <w:sz w:val="28"/>
      <w:szCs w:val="24"/>
    </w:rPr>
  </w:style>
  <w:style w:type="paragraph" w:styleId="5">
    <w:name w:val="Plain Text"/>
    <w:basedOn w:val="1"/>
    <w:link w:val="15"/>
    <w:qFormat/>
    <w:uiPriority w:val="0"/>
    <w:rPr>
      <w:rFonts w:ascii="宋体" w:hAnsi="Courier New" w:eastAsia="宋体" w:cs="Courier New"/>
      <w:sz w:val="21"/>
      <w:szCs w:val="21"/>
    </w:rPr>
  </w:style>
  <w:style w:type="paragraph" w:styleId="6">
    <w:name w:val="Date"/>
    <w:basedOn w:val="1"/>
    <w:next w:val="1"/>
    <w:link w:val="16"/>
    <w:qFormat/>
    <w:uiPriority w:val="0"/>
    <w:pPr>
      <w:ind w:left="100" w:leftChars="2500"/>
    </w:pPr>
  </w:style>
  <w:style w:type="paragraph" w:styleId="7">
    <w:name w:val="Balloon Text"/>
    <w:basedOn w:val="1"/>
    <w:link w:val="17"/>
    <w:semiHidden/>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ascii="Calibri" w:hAnsi="Calibri" w:eastAsia="宋体"/>
      <w:kern w:val="0"/>
      <w:sz w:val="24"/>
      <w:szCs w:val="24"/>
    </w:rPr>
  </w:style>
  <w:style w:type="character" w:styleId="13">
    <w:name w:val="page number"/>
    <w:basedOn w:val="12"/>
    <w:qFormat/>
    <w:uiPriority w:val="0"/>
    <w:rPr>
      <w:rFonts w:cs="Times New Roman"/>
    </w:rPr>
  </w:style>
  <w:style w:type="character" w:styleId="14">
    <w:name w:val="Hyperlink"/>
    <w:basedOn w:val="12"/>
    <w:qFormat/>
    <w:uiPriority w:val="0"/>
    <w:rPr>
      <w:color w:val="0000FF"/>
      <w:u w:val="single"/>
    </w:rPr>
  </w:style>
  <w:style w:type="character" w:customStyle="1" w:styleId="15">
    <w:name w:val="纯文本 字符"/>
    <w:basedOn w:val="12"/>
    <w:link w:val="5"/>
    <w:qFormat/>
    <w:uiPriority w:val="0"/>
    <w:rPr>
      <w:rFonts w:ascii="宋体" w:hAnsi="Courier New" w:cs="Courier New"/>
      <w:kern w:val="2"/>
      <w:sz w:val="21"/>
      <w:szCs w:val="21"/>
    </w:rPr>
  </w:style>
  <w:style w:type="character" w:customStyle="1" w:styleId="16">
    <w:name w:val="日期 字符"/>
    <w:basedOn w:val="12"/>
    <w:link w:val="6"/>
    <w:semiHidden/>
    <w:qFormat/>
    <w:locked/>
    <w:uiPriority w:val="0"/>
    <w:rPr>
      <w:rFonts w:ascii="楷体_GB2312" w:eastAsia="楷体_GB2312" w:cs="Times New Roman"/>
      <w:sz w:val="36"/>
      <w:szCs w:val="36"/>
    </w:rPr>
  </w:style>
  <w:style w:type="character" w:customStyle="1" w:styleId="17">
    <w:name w:val="批注框文本 字符"/>
    <w:basedOn w:val="12"/>
    <w:link w:val="7"/>
    <w:semiHidden/>
    <w:qFormat/>
    <w:locked/>
    <w:uiPriority w:val="0"/>
    <w:rPr>
      <w:rFonts w:ascii="楷体_GB2312" w:eastAsia="楷体_GB2312" w:cs="Times New Roman"/>
      <w:sz w:val="2"/>
    </w:rPr>
  </w:style>
  <w:style w:type="character" w:customStyle="1" w:styleId="18">
    <w:name w:val="页脚 字符"/>
    <w:basedOn w:val="12"/>
    <w:link w:val="8"/>
    <w:semiHidden/>
    <w:qFormat/>
    <w:locked/>
    <w:uiPriority w:val="0"/>
    <w:rPr>
      <w:rFonts w:ascii="楷体_GB2312" w:eastAsia="楷体_GB2312" w:cs="Times New Roman"/>
      <w:sz w:val="18"/>
      <w:szCs w:val="18"/>
    </w:rPr>
  </w:style>
  <w:style w:type="character" w:customStyle="1" w:styleId="19">
    <w:name w:val="页眉 字符"/>
    <w:basedOn w:val="12"/>
    <w:link w:val="9"/>
    <w:semiHidden/>
    <w:qFormat/>
    <w:locked/>
    <w:uiPriority w:val="0"/>
    <w:rPr>
      <w:rFonts w:ascii="楷体_GB2312" w:eastAsia="楷体_GB2312" w:cs="Times New Roman"/>
      <w:sz w:val="18"/>
      <w:szCs w:val="18"/>
    </w:rPr>
  </w:style>
  <w:style w:type="paragraph" w:styleId="20">
    <w:name w:val="List Paragraph"/>
    <w:basedOn w:val="1"/>
    <w:qFormat/>
    <w:uiPriority w:val="34"/>
    <w:pPr>
      <w:ind w:firstLine="420" w:firstLineChars="200"/>
    </w:pPr>
  </w:style>
  <w:style w:type="paragraph" w:customStyle="1" w:styleId="21">
    <w:name w:val="p16"/>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1059</Words>
  <Characters>1213</Characters>
  <Lines>8</Lines>
  <Paragraphs>2</Paragraphs>
  <TotalTime>24</TotalTime>
  <ScaleCrop>false</ScaleCrop>
  <LinksUpToDate>false</LinksUpToDate>
  <CharactersWithSpaces>1214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2025-08-20T19:51:00Z</dcterms:created>
  <dc:creator>杨书记</dc:creator>
  <cp:lastModifiedBy>greatwall</cp:lastModifiedBy>
  <cp:lastPrinted>2025-08-21T00:18:00Z</cp:lastPrinted>
  <dcterms:modified xsi:type="dcterms:W3CDTF">2025-09-30T16:39:37Z</dcterms:modified>
  <dc:title>关于市委文件改版王作有关事项的通知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065D2B7618CC4BC7BD9780982F26C687_13</vt:lpwstr>
  </property>
  <property fmtid="{D5CDD505-2E9C-101B-9397-08002B2CF9AE}" pid="4" name="KSOTemplateDocerSaveRecord">
    <vt:lpwstr>eyJoZGlkIjoiNThlMzYxNDhhYmY4MmQzM2VkYjZhNjE3NjFjYjQ3ODIiLCJ1c2VySWQiOiIxNjgxNTc0ODMxIn0=</vt:lpwstr>
  </property>
</Properties>
</file>