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both"/>
        <w:textAlignment w:val="auto"/>
        <w:rPr>
          <w:rFonts w:hint="default" w:ascii="仿宋_GB2312" w:hAnsi="宋体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both"/>
        <w:textAlignment w:val="auto"/>
        <w:rPr>
          <w:rFonts w:hint="eastAsia" w:ascii="仿宋_GB2312" w:hAnsi="宋体" w:cs="宋体"/>
          <w:kern w:val="0"/>
          <w:sz w:val="32"/>
          <w:szCs w:val="32"/>
          <w:lang w:eastAsia="zh-CN"/>
        </w:rPr>
      </w:pPr>
    </w:p>
    <w:p>
      <w:pPr>
        <w:widowControl/>
        <w:spacing w:line="680" w:lineRule="exact"/>
        <w:jc w:val="center"/>
        <w:outlineLvl w:val="4"/>
        <w:rPr>
          <w:rFonts w:hint="eastAsia" w:eastAsia="方正小标宋简体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eastAsia="方正小标宋简体"/>
          <w:bCs/>
          <w:color w:val="000000"/>
          <w:sz w:val="44"/>
          <w:szCs w:val="44"/>
          <w:shd w:val="clear" w:color="auto" w:fill="FFFFFF"/>
        </w:rPr>
        <w:t>大邱庄镇殡葬领域大排查大整治工作</w:t>
      </w:r>
    </w:p>
    <w:p>
      <w:pPr>
        <w:widowControl/>
        <w:spacing w:line="680" w:lineRule="exact"/>
        <w:jc w:val="center"/>
        <w:outlineLvl w:val="4"/>
        <w:rPr>
          <w:rFonts w:hint="eastAsia" w:eastAsia="方正小标宋简体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eastAsia="方正小标宋简体"/>
          <w:bCs/>
          <w:color w:val="000000"/>
          <w:sz w:val="44"/>
          <w:szCs w:val="44"/>
          <w:shd w:val="clear" w:color="auto" w:fill="FFFFFF"/>
        </w:rPr>
        <w:t>领导小组</w:t>
      </w:r>
    </w:p>
    <w:p>
      <w:pPr>
        <w:widowControl/>
        <w:spacing w:line="680" w:lineRule="exact"/>
        <w:jc w:val="center"/>
        <w:outlineLvl w:val="4"/>
        <w:rPr>
          <w:rFonts w:hint="eastAsia" w:eastAsia="方正小标宋简体"/>
          <w:bCs/>
          <w:color w:val="00000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jc w:val="both"/>
        <w:textAlignment w:val="auto"/>
        <w:rPr>
          <w:rFonts w:hint="eastAsia" w:ascii="仿宋_GB2312" w:hAnsi="宋体" w:cs="宋体"/>
          <w:kern w:val="0"/>
          <w:sz w:val="32"/>
          <w:szCs w:val="32"/>
        </w:rPr>
      </w:pPr>
      <w:r>
        <w:rPr>
          <w:rFonts w:hint="eastAsia" w:ascii="仿宋_GB2312" w:hAnsi="宋体" w:cs="宋体"/>
          <w:kern w:val="0"/>
          <w:sz w:val="32"/>
          <w:szCs w:val="32"/>
        </w:rPr>
        <w:t>各村街、镇直各部门、机关各科室：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 w:firstLineChars="200"/>
        <w:jc w:val="both"/>
        <w:textAlignment w:val="auto"/>
        <w:rPr>
          <w:rFonts w:hint="eastAsia" w:ascii="仿宋_GB2312" w:hAnsi="宋体" w:cs="宋体"/>
          <w:kern w:val="0"/>
          <w:sz w:val="32"/>
          <w:szCs w:val="32"/>
        </w:rPr>
      </w:pPr>
      <w:r>
        <w:rPr>
          <w:rFonts w:hint="eastAsia" w:ascii="仿宋_GB2312" w:hAnsi="宋体" w:cs="宋体"/>
          <w:kern w:val="0"/>
          <w:sz w:val="32"/>
          <w:szCs w:val="32"/>
        </w:rPr>
        <w:t>为深入贯彻落实习近平总书记重要批示精神，认真落实市委和市政府、区委和区政府会议部署，根据区相关部门工作要求，为切实做好全镇范围内殡葬领域大排查大整治工作，按照镇党委、政府安排部署，现成立大邱庄镇殡葬领域大排查大整治工作领导小组。现将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 w:firstLineChars="200"/>
        <w:jc w:val="both"/>
        <w:textAlignment w:val="auto"/>
        <w:rPr>
          <w:rFonts w:hint="eastAsia" w:ascii="仿宋_GB2312" w:hAnsi="宋体" w:cs="宋体"/>
          <w:kern w:val="0"/>
          <w:sz w:val="32"/>
          <w:szCs w:val="32"/>
        </w:rPr>
      </w:pPr>
      <w:r>
        <w:rPr>
          <w:rFonts w:hint="eastAsia" w:ascii="仿宋_GB2312" w:hAnsi="宋体" w:cs="宋体"/>
          <w:kern w:val="0"/>
          <w:sz w:val="32"/>
          <w:szCs w:val="32"/>
        </w:rPr>
        <w:t>组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cs="宋体"/>
          <w:kern w:val="0"/>
          <w:sz w:val="32"/>
          <w:szCs w:val="32"/>
        </w:rPr>
        <w:t>长：高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cs="宋体"/>
          <w:kern w:val="0"/>
          <w:sz w:val="32"/>
          <w:szCs w:val="32"/>
        </w:rPr>
        <w:t>志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cs="宋体"/>
          <w:kern w:val="0"/>
          <w:sz w:val="32"/>
          <w:szCs w:val="32"/>
        </w:rPr>
        <w:t>刘慧武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cs="宋体"/>
          <w:kern w:val="0"/>
          <w:sz w:val="32"/>
          <w:szCs w:val="32"/>
        </w:rPr>
        <w:t xml:space="preserve">副组长：王  军  寇永娟  刘  </w:t>
      </w:r>
      <w:r>
        <w:rPr>
          <w:rFonts w:hint="eastAsia" w:ascii="仿宋_GB2312" w:hAnsi="宋体" w:cs="宋体"/>
          <w:kern w:val="0"/>
          <w:sz w:val="32"/>
          <w:szCs w:val="32"/>
          <w:lang w:eastAsia="zh-CN"/>
        </w:rPr>
        <w:t>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1920" w:firstLineChars="600"/>
        <w:jc w:val="both"/>
        <w:textAlignment w:val="auto"/>
        <w:rPr>
          <w:rFonts w:hint="eastAsia" w:ascii="仿宋_GB2312" w:hAnsi="宋体" w:cs="宋体"/>
          <w:kern w:val="0"/>
          <w:sz w:val="32"/>
          <w:szCs w:val="32"/>
        </w:rPr>
      </w:pPr>
      <w:r>
        <w:rPr>
          <w:rFonts w:hint="eastAsia" w:ascii="仿宋_GB2312" w:hAnsi="宋体" w:cs="宋体"/>
          <w:kern w:val="0"/>
          <w:sz w:val="32"/>
          <w:szCs w:val="32"/>
        </w:rPr>
        <w:t>曹延志  刘秀英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cs="宋体"/>
          <w:kern w:val="0"/>
          <w:sz w:val="32"/>
          <w:szCs w:val="32"/>
        </w:rPr>
        <w:t>张海东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 w:firstLineChars="200"/>
        <w:jc w:val="both"/>
        <w:textAlignment w:val="auto"/>
        <w:rPr>
          <w:rFonts w:hint="eastAsia" w:ascii="仿宋_GB2312" w:hAnsi="宋体" w:cs="宋体"/>
          <w:kern w:val="0"/>
          <w:sz w:val="32"/>
          <w:szCs w:val="32"/>
        </w:rPr>
      </w:pPr>
      <w:r>
        <w:rPr>
          <w:rFonts w:hint="eastAsia" w:ascii="仿宋_GB2312" w:hAnsi="宋体" w:cs="宋体"/>
          <w:kern w:val="0"/>
          <w:sz w:val="32"/>
          <w:szCs w:val="32"/>
        </w:rPr>
        <w:t>成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cs="宋体"/>
          <w:kern w:val="0"/>
          <w:sz w:val="32"/>
          <w:szCs w:val="32"/>
        </w:rPr>
        <w:t>员：胡泽民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cs="宋体"/>
          <w:kern w:val="0"/>
          <w:sz w:val="32"/>
          <w:szCs w:val="32"/>
        </w:rPr>
        <w:t>王  娟  刘  振  陈相龙  高  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1920" w:firstLineChars="600"/>
        <w:jc w:val="both"/>
        <w:textAlignment w:val="auto"/>
        <w:rPr>
          <w:rFonts w:hint="eastAsia" w:ascii="仿宋_GB2312" w:hAnsi="宋体" w:cs="宋体"/>
          <w:kern w:val="0"/>
          <w:sz w:val="32"/>
          <w:szCs w:val="32"/>
        </w:rPr>
      </w:pPr>
      <w:r>
        <w:rPr>
          <w:rFonts w:hint="eastAsia" w:ascii="仿宋_GB2312" w:hAnsi="宋体" w:cs="宋体"/>
          <w:kern w:val="0"/>
          <w:sz w:val="32"/>
          <w:szCs w:val="32"/>
        </w:rPr>
        <w:t>刘振军  李炳柱  杜连峰  张延伟  徐  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1920" w:firstLineChars="600"/>
        <w:jc w:val="both"/>
        <w:textAlignment w:val="auto"/>
        <w:rPr>
          <w:rFonts w:hint="eastAsia" w:ascii="仿宋_GB2312" w:hAnsi="宋体" w:cs="宋体"/>
          <w:kern w:val="0"/>
          <w:sz w:val="32"/>
          <w:szCs w:val="32"/>
        </w:rPr>
      </w:pPr>
      <w:r>
        <w:rPr>
          <w:rFonts w:hint="eastAsia" w:ascii="仿宋_GB2312" w:hAnsi="宋体" w:cs="宋体"/>
          <w:kern w:val="0"/>
          <w:sz w:val="32"/>
          <w:szCs w:val="32"/>
        </w:rPr>
        <w:t>刘  永  袁守雷  李维奇  孙文第  付殿君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1920" w:firstLineChars="600"/>
        <w:jc w:val="both"/>
        <w:textAlignment w:val="auto"/>
        <w:rPr>
          <w:rFonts w:hint="eastAsia" w:ascii="仿宋_GB2312" w:hAnsi="宋体" w:cs="宋体"/>
          <w:kern w:val="0"/>
          <w:sz w:val="32"/>
          <w:szCs w:val="32"/>
        </w:rPr>
      </w:pPr>
      <w:r>
        <w:rPr>
          <w:rFonts w:hint="eastAsia" w:ascii="仿宋_GB2312" w:hAnsi="宋体" w:cs="宋体"/>
          <w:kern w:val="0"/>
          <w:sz w:val="32"/>
          <w:szCs w:val="32"/>
        </w:rPr>
        <w:t xml:space="preserve">高红松  于  洋  王福忠  夏德堃  边自学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1920" w:firstLineChars="600"/>
        <w:jc w:val="both"/>
        <w:textAlignment w:val="auto"/>
        <w:rPr>
          <w:rFonts w:hint="eastAsia" w:ascii="仿宋_GB2312" w:hAnsi="宋体" w:cs="宋体"/>
          <w:kern w:val="0"/>
          <w:sz w:val="32"/>
          <w:szCs w:val="32"/>
        </w:rPr>
      </w:pPr>
      <w:r>
        <w:rPr>
          <w:rFonts w:hint="eastAsia" w:ascii="仿宋_GB2312" w:hAnsi="宋体" w:cs="宋体"/>
          <w:kern w:val="0"/>
          <w:sz w:val="32"/>
          <w:szCs w:val="32"/>
        </w:rPr>
        <w:t xml:space="preserve">肖  勇  任增宽  于上捷  彭学东  尚用洋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1920" w:firstLineChars="600"/>
        <w:jc w:val="both"/>
        <w:textAlignment w:val="auto"/>
        <w:rPr>
          <w:rFonts w:hint="eastAsia" w:ascii="仿宋_GB2312" w:hAnsi="宋体" w:cs="宋体"/>
          <w:kern w:val="0"/>
          <w:sz w:val="32"/>
          <w:szCs w:val="32"/>
        </w:rPr>
      </w:pPr>
      <w:r>
        <w:rPr>
          <w:rFonts w:hint="eastAsia" w:ascii="仿宋_GB2312" w:hAnsi="宋体" w:cs="宋体"/>
          <w:kern w:val="0"/>
          <w:sz w:val="32"/>
          <w:szCs w:val="32"/>
        </w:rPr>
        <w:t>田  涛  赵恩海  德云乐  侯玉嵩  李德晶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1920" w:firstLineChars="600"/>
        <w:jc w:val="both"/>
        <w:textAlignment w:val="auto"/>
        <w:rPr>
          <w:rFonts w:hint="eastAsia" w:ascii="仿宋_GB2312" w:hAnsi="宋体" w:cs="宋体"/>
          <w:kern w:val="0"/>
          <w:sz w:val="32"/>
          <w:szCs w:val="32"/>
        </w:rPr>
      </w:pPr>
      <w:r>
        <w:rPr>
          <w:rFonts w:hint="eastAsia" w:ascii="仿宋_GB2312" w:hAnsi="宋体" w:cs="宋体"/>
          <w:kern w:val="0"/>
          <w:sz w:val="32"/>
          <w:szCs w:val="32"/>
        </w:rPr>
        <w:t>李宝玉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1920" w:firstLineChars="600"/>
        <w:jc w:val="both"/>
        <w:textAlignment w:val="auto"/>
        <w:rPr>
          <w:rFonts w:hint="eastAsia" w:ascii="仿宋_GB2312" w:hAnsi="宋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jc w:val="right"/>
        <w:textAlignment w:val="auto"/>
        <w:rPr>
          <w:rFonts w:hint="eastAsia" w:ascii="仿宋_GB2312" w:hAnsi="宋体" w:cs="宋体"/>
          <w:kern w:val="0"/>
          <w:sz w:val="32"/>
          <w:szCs w:val="32"/>
        </w:rPr>
      </w:pPr>
      <w:r>
        <w:rPr>
          <w:rFonts w:hint="eastAsia" w:ascii="仿宋_GB2312" w:hAnsi="宋体" w:cs="宋体"/>
          <w:kern w:val="0"/>
          <w:sz w:val="32"/>
          <w:szCs w:val="32"/>
        </w:rPr>
        <w:t>天津市静海区大邱庄镇人民政府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jc w:val="center"/>
        <w:textAlignment w:val="auto"/>
        <w:rPr>
          <w:rFonts w:ascii="仿宋_GB2312" w:cs="仿宋_GB2312"/>
          <w:kern w:val="0"/>
          <w:sz w:val="32"/>
          <w:szCs w:val="32"/>
        </w:rPr>
      </w:pP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 xml:space="preserve">                         </w:t>
      </w:r>
      <w:r>
        <w:rPr>
          <w:rFonts w:ascii="仿宋_GB2312" w:hAnsi="宋体" w:cs="宋体"/>
          <w:kern w:val="0"/>
          <w:sz w:val="32"/>
          <w:szCs w:val="32"/>
        </w:rPr>
        <w:t>2020</w:t>
      </w:r>
      <w:r>
        <w:rPr>
          <w:rFonts w:hint="eastAsia" w:ascii="仿宋_GB2312" w:hAnsi="宋体" w:cs="宋体"/>
          <w:kern w:val="0"/>
          <w:sz w:val="32"/>
          <w:szCs w:val="32"/>
        </w:rPr>
        <w:t>年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cs="宋体"/>
          <w:kern w:val="0"/>
          <w:sz w:val="32"/>
          <w:szCs w:val="32"/>
        </w:rPr>
        <w:t>月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cs="宋体"/>
          <w:kern w:val="0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  <w:sz w:val="28"/>
        <w:szCs w:val="28"/>
      </w:rPr>
    </w:pPr>
  </w:p>
  <w:p>
    <w:pPr>
      <w:pStyle w:val="2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cs="黑体"/>
      </w:rPr>
    </w:pPr>
    <w:r>
      <w:rPr>
        <w:rStyle w:val="6"/>
        <w:rFonts w:cs="黑体"/>
      </w:rPr>
      <w:fldChar w:fldCharType="begin"/>
    </w:r>
    <w:r>
      <w:rPr>
        <w:rStyle w:val="6"/>
        <w:rFonts w:cs="黑体"/>
      </w:rPr>
      <w:instrText xml:space="preserve">PAGE  </w:instrText>
    </w:r>
    <w:r>
      <w:rPr>
        <w:rStyle w:val="6"/>
        <w:rFonts w:cs="黑体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EB"/>
    <w:rsid w:val="000300BD"/>
    <w:rsid w:val="00035F13"/>
    <w:rsid w:val="000C2056"/>
    <w:rsid w:val="000F4BF9"/>
    <w:rsid w:val="00140B20"/>
    <w:rsid w:val="00156BCB"/>
    <w:rsid w:val="00167F95"/>
    <w:rsid w:val="001804C7"/>
    <w:rsid w:val="00202F86"/>
    <w:rsid w:val="00216DE8"/>
    <w:rsid w:val="00223B61"/>
    <w:rsid w:val="002677B6"/>
    <w:rsid w:val="002B3888"/>
    <w:rsid w:val="002E3252"/>
    <w:rsid w:val="0031571B"/>
    <w:rsid w:val="00315E76"/>
    <w:rsid w:val="003A5FFD"/>
    <w:rsid w:val="004263C5"/>
    <w:rsid w:val="004441EC"/>
    <w:rsid w:val="00460BE6"/>
    <w:rsid w:val="00491644"/>
    <w:rsid w:val="004A43C9"/>
    <w:rsid w:val="004F4ECF"/>
    <w:rsid w:val="00521270"/>
    <w:rsid w:val="0053002D"/>
    <w:rsid w:val="005813D2"/>
    <w:rsid w:val="005A104B"/>
    <w:rsid w:val="005B7405"/>
    <w:rsid w:val="005F5BE7"/>
    <w:rsid w:val="00603C89"/>
    <w:rsid w:val="00640BEE"/>
    <w:rsid w:val="00641310"/>
    <w:rsid w:val="007A01BE"/>
    <w:rsid w:val="007E0930"/>
    <w:rsid w:val="007E465C"/>
    <w:rsid w:val="007F121B"/>
    <w:rsid w:val="00842836"/>
    <w:rsid w:val="008672CA"/>
    <w:rsid w:val="00900CDE"/>
    <w:rsid w:val="00932CEC"/>
    <w:rsid w:val="00941FEB"/>
    <w:rsid w:val="00946E79"/>
    <w:rsid w:val="009B2896"/>
    <w:rsid w:val="009E5639"/>
    <w:rsid w:val="00A41AD9"/>
    <w:rsid w:val="00A751B8"/>
    <w:rsid w:val="00AB0E12"/>
    <w:rsid w:val="00AB3109"/>
    <w:rsid w:val="00AC1092"/>
    <w:rsid w:val="00B55106"/>
    <w:rsid w:val="00B95B45"/>
    <w:rsid w:val="00C031FD"/>
    <w:rsid w:val="00C1315E"/>
    <w:rsid w:val="00C24365"/>
    <w:rsid w:val="00C55528"/>
    <w:rsid w:val="00C80CDA"/>
    <w:rsid w:val="00D26E25"/>
    <w:rsid w:val="00D51792"/>
    <w:rsid w:val="00D75010"/>
    <w:rsid w:val="00D84FF0"/>
    <w:rsid w:val="00DB685E"/>
    <w:rsid w:val="00E63C4F"/>
    <w:rsid w:val="00E77130"/>
    <w:rsid w:val="00E84127"/>
    <w:rsid w:val="00E94F81"/>
    <w:rsid w:val="00E95897"/>
    <w:rsid w:val="00F056C0"/>
    <w:rsid w:val="00F1075F"/>
    <w:rsid w:val="03D47071"/>
    <w:rsid w:val="058346AE"/>
    <w:rsid w:val="0CF42A9E"/>
    <w:rsid w:val="0E327906"/>
    <w:rsid w:val="170E633C"/>
    <w:rsid w:val="1A713731"/>
    <w:rsid w:val="1FC76568"/>
    <w:rsid w:val="1FDD1575"/>
    <w:rsid w:val="26DA14BF"/>
    <w:rsid w:val="270A733D"/>
    <w:rsid w:val="29444A0E"/>
    <w:rsid w:val="296F0592"/>
    <w:rsid w:val="2A9D0790"/>
    <w:rsid w:val="2D7A4311"/>
    <w:rsid w:val="31C75BCD"/>
    <w:rsid w:val="3A3B23B1"/>
    <w:rsid w:val="3E266C31"/>
    <w:rsid w:val="42B93B13"/>
    <w:rsid w:val="4B25051B"/>
    <w:rsid w:val="4B434181"/>
    <w:rsid w:val="4D4F27C9"/>
    <w:rsid w:val="595B1BB8"/>
    <w:rsid w:val="5B6937AA"/>
    <w:rsid w:val="5DEC7633"/>
    <w:rsid w:val="60512F38"/>
    <w:rsid w:val="66D95603"/>
    <w:rsid w:val="687D6A34"/>
    <w:rsid w:val="6AA112A3"/>
    <w:rsid w:val="6CB161DC"/>
    <w:rsid w:val="71FB7778"/>
    <w:rsid w:val="7B3E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0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6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none"/>
    </w:rPr>
  </w:style>
  <w:style w:type="character" w:customStyle="1" w:styleId="8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o12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7</Pages>
  <Words>535</Words>
  <Characters>3053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2020-03-14T03:32:00Z</dcterms:created>
  <dc:creator>Admin</dc:creator>
  <cp:lastModifiedBy>Administrator</cp:lastModifiedBy>
  <cp:lastPrinted>2020-09-16T01:28:00Z</cp:lastPrinted>
  <dcterms:modified xsi:type="dcterms:W3CDTF">2020-09-16T01:36:41Z</dcterms:modified>
  <dc:title>静海区商业综合体消防安全专项整治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