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70E" w:rsidRDefault="003C470E" w:rsidP="003C470E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rFonts w:ascii="方正小标宋简体" w:eastAsia="方正小标宋简体" w:hint="eastAsia"/>
          <w:sz w:val="44"/>
          <w:szCs w:val="44"/>
        </w:rPr>
        <w:t>天津市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静海区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人民政府</w:t>
      </w:r>
    </w:p>
    <w:p w:rsidR="003C470E" w:rsidRDefault="003C470E" w:rsidP="003C470E">
      <w:pPr>
        <w:pStyle w:val="a3"/>
        <w:shd w:val="clear" w:color="auto" w:fill="FFFFFF"/>
        <w:spacing w:before="0" w:beforeAutospacing="0" w:after="0" w:afterAutospacing="0"/>
        <w:jc w:val="center"/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关于侯建等任免职的通知</w:t>
      </w:r>
    </w:p>
    <w:p w:rsidR="003C470E" w:rsidRDefault="003C470E" w:rsidP="003C470E">
      <w:pPr>
        <w:pStyle w:val="a3"/>
        <w:ind w:firstLine="645"/>
      </w:pPr>
      <w:r>
        <w:rPr>
          <w:sz w:val="32"/>
          <w:szCs w:val="32"/>
        </w:rPr>
        <w:t> </w:t>
      </w:r>
    </w:p>
    <w:p w:rsidR="003C470E" w:rsidRDefault="003C470E" w:rsidP="003C470E">
      <w:pPr>
        <w:pStyle w:val="a3"/>
      </w:pPr>
      <w:r>
        <w:rPr>
          <w:rFonts w:ascii="仿宋_GB2312" w:eastAsia="仿宋_GB2312" w:hint="eastAsia"/>
          <w:sz w:val="32"/>
          <w:szCs w:val="32"/>
        </w:rPr>
        <w:t>各乡镇人民政府、街道办事处，各委、办、局，各直属单位：</w:t>
      </w:r>
    </w:p>
    <w:p w:rsidR="003C470E" w:rsidRDefault="003C470E" w:rsidP="003C470E">
      <w:pPr>
        <w:pStyle w:val="a3"/>
        <w:ind w:firstLine="645"/>
      </w:pPr>
      <w:r>
        <w:rPr>
          <w:rFonts w:ascii="仿宋_GB2312" w:eastAsia="仿宋_GB2312" w:hint="eastAsia"/>
          <w:sz w:val="32"/>
          <w:szCs w:val="32"/>
        </w:rPr>
        <w:t>经</w:t>
      </w:r>
      <w:r>
        <w:rPr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日区政府常务会议研究决定：</w:t>
      </w:r>
    </w:p>
    <w:p w:rsidR="003C470E" w:rsidRDefault="003C470E" w:rsidP="003C470E">
      <w:pPr>
        <w:pStyle w:val="a3"/>
        <w:ind w:firstLine="645"/>
      </w:pPr>
      <w:r>
        <w:rPr>
          <w:rFonts w:ascii="仿宋_GB2312" w:eastAsia="仿宋_GB2312" w:hint="eastAsia"/>
          <w:sz w:val="32"/>
          <w:szCs w:val="32"/>
        </w:rPr>
        <w:t>侯建任天津市</w:t>
      </w:r>
      <w:proofErr w:type="gramStart"/>
      <w:r>
        <w:rPr>
          <w:rFonts w:ascii="仿宋_GB2312" w:eastAsia="仿宋_GB2312" w:hint="eastAsia"/>
          <w:sz w:val="32"/>
          <w:szCs w:val="32"/>
        </w:rPr>
        <w:t>静海区</w:t>
      </w:r>
      <w:proofErr w:type="gramEnd"/>
      <w:r>
        <w:rPr>
          <w:rFonts w:ascii="仿宋_GB2312" w:eastAsia="仿宋_GB2312" w:hint="eastAsia"/>
          <w:sz w:val="32"/>
          <w:szCs w:val="32"/>
        </w:rPr>
        <w:t>住房和建设委员会副主任；</w:t>
      </w:r>
    </w:p>
    <w:p w:rsidR="003C470E" w:rsidRDefault="003C470E" w:rsidP="003C470E">
      <w:pPr>
        <w:pStyle w:val="a3"/>
        <w:ind w:firstLine="645"/>
      </w:pPr>
      <w:r>
        <w:rPr>
          <w:rFonts w:ascii="仿宋_GB2312" w:eastAsia="仿宋_GB2312" w:hint="eastAsia"/>
          <w:sz w:val="32"/>
          <w:szCs w:val="32"/>
        </w:rPr>
        <w:t>刘树行任天津市</w:t>
      </w:r>
      <w:proofErr w:type="gramStart"/>
      <w:r>
        <w:rPr>
          <w:rFonts w:ascii="仿宋_GB2312" w:eastAsia="仿宋_GB2312" w:hint="eastAsia"/>
          <w:sz w:val="32"/>
          <w:szCs w:val="32"/>
        </w:rPr>
        <w:t>静海区</w:t>
      </w:r>
      <w:proofErr w:type="gramEnd"/>
      <w:r>
        <w:rPr>
          <w:rFonts w:ascii="仿宋_GB2312" w:eastAsia="仿宋_GB2312" w:hint="eastAsia"/>
          <w:sz w:val="32"/>
          <w:szCs w:val="32"/>
        </w:rPr>
        <w:t>教育保障中心主任（副处级）；</w:t>
      </w:r>
    </w:p>
    <w:p w:rsidR="003C470E" w:rsidRDefault="003C470E" w:rsidP="003C470E">
      <w:pPr>
        <w:pStyle w:val="a3"/>
        <w:ind w:firstLine="645"/>
      </w:pPr>
      <w:r>
        <w:rPr>
          <w:rFonts w:ascii="仿宋_GB2312" w:eastAsia="仿宋_GB2312" w:hint="eastAsia"/>
          <w:sz w:val="32"/>
          <w:szCs w:val="32"/>
        </w:rPr>
        <w:t>以上同志任职时间从</w:t>
      </w:r>
      <w:r>
        <w:rPr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月算起。</w:t>
      </w:r>
    </w:p>
    <w:p w:rsidR="003C470E" w:rsidRDefault="003C470E" w:rsidP="003C470E">
      <w:pPr>
        <w:pStyle w:val="a3"/>
        <w:ind w:firstLine="645"/>
      </w:pPr>
      <w:r>
        <w:rPr>
          <w:rFonts w:ascii="仿宋_GB2312" w:eastAsia="仿宋_GB2312" w:hint="eastAsia"/>
          <w:sz w:val="32"/>
          <w:szCs w:val="32"/>
        </w:rPr>
        <w:t>王军任天津团泊健康城发展集团有限公司董事长；</w:t>
      </w:r>
    </w:p>
    <w:p w:rsidR="003C470E" w:rsidRDefault="003C470E" w:rsidP="003C470E">
      <w:pPr>
        <w:pStyle w:val="a3"/>
        <w:ind w:firstLine="645"/>
      </w:pPr>
      <w:proofErr w:type="gramStart"/>
      <w:r>
        <w:rPr>
          <w:rFonts w:ascii="仿宋_GB2312" w:eastAsia="仿宋_GB2312" w:hint="eastAsia"/>
          <w:sz w:val="32"/>
          <w:szCs w:val="32"/>
        </w:rPr>
        <w:t>张帅任</w:t>
      </w:r>
      <w:proofErr w:type="gramEnd"/>
      <w:r>
        <w:rPr>
          <w:rFonts w:ascii="仿宋_GB2312" w:eastAsia="仿宋_GB2312" w:hint="eastAsia"/>
          <w:sz w:val="32"/>
          <w:szCs w:val="32"/>
        </w:rPr>
        <w:t>天津健康产业国际合作示范区管理委员会副主任（聘）；</w:t>
      </w:r>
    </w:p>
    <w:p w:rsidR="003C470E" w:rsidRDefault="003C470E" w:rsidP="003C470E">
      <w:pPr>
        <w:pStyle w:val="a3"/>
        <w:ind w:firstLine="645"/>
      </w:pPr>
      <w:r>
        <w:rPr>
          <w:rFonts w:ascii="仿宋_GB2312" w:eastAsia="仿宋_GB2312" w:hint="eastAsia"/>
          <w:sz w:val="32"/>
          <w:szCs w:val="32"/>
        </w:rPr>
        <w:t>免去王金山天津健康产业国际合作示范区管理委员会副主任（聘）职务。</w:t>
      </w:r>
      <w:r>
        <w:rPr>
          <w:sz w:val="32"/>
          <w:szCs w:val="32"/>
        </w:rPr>
        <w:t> </w:t>
      </w:r>
    </w:p>
    <w:p w:rsidR="003C470E" w:rsidRDefault="003C470E" w:rsidP="003C470E">
      <w:pPr>
        <w:pStyle w:val="a3"/>
      </w:pPr>
      <w:r>
        <w:rPr>
          <w:sz w:val="32"/>
          <w:szCs w:val="32"/>
        </w:rPr>
        <w:t> </w:t>
      </w:r>
    </w:p>
    <w:p w:rsidR="003C470E" w:rsidRDefault="003C470E" w:rsidP="003C470E">
      <w:pPr>
        <w:pStyle w:val="a3"/>
      </w:pPr>
      <w:r>
        <w:rPr>
          <w:sz w:val="32"/>
          <w:szCs w:val="32"/>
        </w:rPr>
        <w:t> </w:t>
      </w:r>
    </w:p>
    <w:p w:rsidR="00E26AD2" w:rsidRDefault="003C470E" w:rsidP="003C470E">
      <w:pPr>
        <w:pStyle w:val="a3"/>
        <w:jc w:val="right"/>
      </w:pP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Times New Roman" w:hAnsi="Times New Roman" w:cs="Times New Roman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E26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945"/>
    <w:rsid w:val="003C470E"/>
    <w:rsid w:val="00835945"/>
    <w:rsid w:val="00E2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4EAFD-4BCF-4533-AA52-9D64AE84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7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2024-04-30T01:57:00Z</dcterms:created>
  <dcterms:modified xsi:type="dcterms:W3CDTF">2024-04-30T01:57:00Z</dcterms:modified>
</cp:coreProperties>
</file>