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9B" w:rsidRDefault="0050281D">
      <w:pPr>
        <w:pStyle w:val="1"/>
        <w:spacing w:before="0" w:line="220" w:lineRule="auto"/>
        <w:ind w:right="527" w:firstLine="0"/>
        <w:jc w:val="center"/>
      </w:pPr>
      <w:r>
        <w:rPr>
          <w:spacing w:val="-13"/>
        </w:rPr>
        <w:t>关于印发《</w:t>
      </w:r>
      <w:r>
        <w:rPr>
          <w:rFonts w:hint="eastAsia"/>
          <w:spacing w:val="-13"/>
          <w:lang w:val="en-US"/>
        </w:rPr>
        <w:t>团泊镇</w:t>
      </w:r>
      <w:r>
        <w:t>2020</w:t>
      </w:r>
      <w:r>
        <w:rPr>
          <w:spacing w:val="-15"/>
        </w:rPr>
        <w:t>年污染</w:t>
      </w:r>
      <w:r>
        <w:rPr>
          <w:rFonts w:hint="eastAsia"/>
          <w:spacing w:val="-15"/>
          <w:lang w:val="en-US"/>
        </w:rPr>
        <w:t>防治</w:t>
      </w:r>
      <w:r>
        <w:t>攻坚战役实施方案》的通知</w:t>
      </w:r>
    </w:p>
    <w:p w:rsidR="00FC099B" w:rsidRDefault="00FC099B">
      <w:pPr>
        <w:pStyle w:val="a3"/>
        <w:spacing w:before="5"/>
        <w:ind w:left="0"/>
        <w:rPr>
          <w:rFonts w:ascii="黑体"/>
          <w:sz w:val="47"/>
        </w:rPr>
      </w:pPr>
    </w:p>
    <w:p w:rsidR="00FC099B" w:rsidRDefault="0050281D">
      <w:pPr>
        <w:pStyle w:val="a3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各相关</w:t>
      </w:r>
      <w:r>
        <w:rPr>
          <w:rFonts w:ascii="仿宋_GB2312" w:eastAsia="仿宋_GB2312" w:hAnsi="仿宋_GB2312" w:cs="仿宋_GB2312" w:hint="eastAsia"/>
          <w:lang w:val="en-US"/>
        </w:rPr>
        <w:t>单位、部门</w:t>
      </w:r>
      <w:r>
        <w:rPr>
          <w:rFonts w:ascii="仿宋_GB2312" w:eastAsia="仿宋_GB2312" w:hAnsi="仿宋_GB2312" w:cs="仿宋_GB2312" w:hint="eastAsia"/>
        </w:rPr>
        <w:t>、</w:t>
      </w:r>
      <w:r>
        <w:rPr>
          <w:rFonts w:ascii="仿宋_GB2312" w:eastAsia="仿宋_GB2312" w:hAnsi="仿宋_GB2312" w:cs="仿宋_GB2312" w:hint="eastAsia"/>
          <w:lang w:val="en-US"/>
        </w:rPr>
        <w:t>各村</w:t>
      </w:r>
      <w:r>
        <w:rPr>
          <w:rFonts w:ascii="仿宋_GB2312" w:eastAsia="仿宋_GB2312" w:hAnsi="仿宋_GB2312" w:cs="仿宋_GB2312" w:hint="eastAsia"/>
        </w:rPr>
        <w:t>：</w:t>
      </w:r>
    </w:p>
    <w:p w:rsidR="00FC099B" w:rsidRDefault="0050281D">
      <w:pPr>
        <w:pStyle w:val="a3"/>
        <w:spacing w:before="111" w:line="304" w:lineRule="auto"/>
        <w:ind w:right="389" w:firstLineChars="200" w:firstLine="640"/>
        <w:jc w:val="both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为</w:t>
      </w:r>
      <w:r>
        <w:rPr>
          <w:rFonts w:ascii="仿宋_GB2312" w:eastAsia="仿宋_GB2312" w:hAnsi="仿宋_GB2312" w:cs="仿宋_GB2312" w:hint="eastAsia"/>
          <w:lang w:val="en-US"/>
        </w:rPr>
        <w:t>圆满完成污染防治攻坚战各项任务，经团泊镇党委</w:t>
      </w:r>
      <w:r>
        <w:rPr>
          <w:rFonts w:ascii="仿宋_GB2312" w:eastAsia="仿宋_GB2312" w:hAnsi="仿宋_GB2312" w:cs="仿宋_GB2312" w:hint="eastAsia"/>
          <w:spacing w:val="-8"/>
        </w:rPr>
        <w:t>会议审议通过，现将《</w:t>
      </w:r>
      <w:r>
        <w:rPr>
          <w:rFonts w:ascii="仿宋_GB2312" w:eastAsia="仿宋_GB2312" w:hAnsi="仿宋_GB2312" w:cs="仿宋_GB2312" w:hint="eastAsia"/>
          <w:spacing w:val="-8"/>
          <w:lang w:val="en-US"/>
        </w:rPr>
        <w:t>团泊镇</w:t>
      </w:r>
      <w:r>
        <w:rPr>
          <w:rFonts w:ascii="仿宋_GB2312" w:eastAsia="仿宋_GB2312" w:hAnsi="仿宋_GB2312" w:cs="仿宋_GB2312" w:hint="eastAsia"/>
        </w:rPr>
        <w:t>2020</w:t>
      </w:r>
      <w:r>
        <w:rPr>
          <w:rFonts w:ascii="仿宋_GB2312" w:eastAsia="仿宋_GB2312" w:hAnsi="仿宋_GB2312" w:cs="仿宋_GB2312" w:hint="eastAsia"/>
          <w:spacing w:val="-10"/>
          <w:w w:val="95"/>
        </w:rPr>
        <w:t>年污染</w:t>
      </w:r>
      <w:r>
        <w:rPr>
          <w:rFonts w:ascii="仿宋_GB2312" w:eastAsia="仿宋_GB2312" w:hAnsi="仿宋_GB2312" w:cs="仿宋_GB2312" w:hint="eastAsia"/>
          <w:spacing w:val="-10"/>
          <w:w w:val="95"/>
          <w:lang w:val="en-US"/>
        </w:rPr>
        <w:t>防治</w:t>
      </w:r>
      <w:r>
        <w:rPr>
          <w:rFonts w:ascii="仿宋_GB2312" w:eastAsia="仿宋_GB2312" w:hAnsi="仿宋_GB2312" w:cs="仿宋_GB2312" w:hint="eastAsia"/>
          <w:spacing w:val="-10"/>
          <w:w w:val="95"/>
        </w:rPr>
        <w:t>攻坚战役实施方案》印发各单</w:t>
      </w:r>
      <w:r>
        <w:rPr>
          <w:rFonts w:ascii="仿宋_GB2312" w:eastAsia="仿宋_GB2312" w:hAnsi="仿宋_GB2312" w:cs="仿宋_GB2312" w:hint="eastAsia"/>
          <w:spacing w:val="-10"/>
        </w:rPr>
        <w:t>位，请根据要求抓好落实。</w:t>
      </w:r>
    </w:p>
    <w:p w:rsidR="00FC099B" w:rsidRDefault="00FC099B">
      <w:pPr>
        <w:pStyle w:val="a3"/>
        <w:spacing w:before="3"/>
        <w:ind w:left="0"/>
        <w:rPr>
          <w:rFonts w:ascii="仿宋_GB2312" w:eastAsia="仿宋_GB2312" w:hAnsi="仿宋_GB2312" w:cs="仿宋_GB2312"/>
        </w:rPr>
      </w:pPr>
    </w:p>
    <w:p w:rsidR="00FC099B" w:rsidRDefault="0050281D">
      <w:pPr>
        <w:pStyle w:val="a3"/>
        <w:spacing w:line="304" w:lineRule="auto"/>
        <w:ind w:left="1709" w:right="390" w:hanging="96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pacing w:val="-10"/>
        </w:rPr>
        <w:t>附件：《</w:t>
      </w:r>
      <w:r>
        <w:rPr>
          <w:rFonts w:ascii="仿宋_GB2312" w:eastAsia="仿宋_GB2312" w:hAnsi="仿宋_GB2312" w:cs="仿宋_GB2312" w:hint="eastAsia"/>
          <w:spacing w:val="-10"/>
          <w:lang w:val="en-US"/>
        </w:rPr>
        <w:t>团泊镇</w:t>
      </w:r>
      <w:r>
        <w:rPr>
          <w:rFonts w:ascii="仿宋_GB2312" w:eastAsia="仿宋_GB2312" w:hAnsi="仿宋_GB2312" w:cs="仿宋_GB2312" w:hint="eastAsia"/>
        </w:rPr>
        <w:t>2020</w:t>
      </w:r>
      <w:r>
        <w:rPr>
          <w:rFonts w:ascii="仿宋_GB2312" w:eastAsia="仿宋_GB2312" w:hAnsi="仿宋_GB2312" w:cs="仿宋_GB2312" w:hint="eastAsia"/>
          <w:spacing w:val="-9"/>
        </w:rPr>
        <w:t>年污染</w:t>
      </w:r>
      <w:r>
        <w:rPr>
          <w:rFonts w:ascii="仿宋_GB2312" w:eastAsia="仿宋_GB2312" w:hAnsi="仿宋_GB2312" w:cs="仿宋_GB2312" w:hint="eastAsia"/>
          <w:spacing w:val="-9"/>
          <w:lang w:val="en-US"/>
        </w:rPr>
        <w:t>防治</w:t>
      </w:r>
      <w:r>
        <w:rPr>
          <w:rFonts w:ascii="仿宋_GB2312" w:eastAsia="仿宋_GB2312" w:hAnsi="仿宋_GB2312" w:cs="仿宋_GB2312" w:hint="eastAsia"/>
          <w:spacing w:val="-9"/>
        </w:rPr>
        <w:t>攻坚战役实施方案》</w:t>
      </w:r>
    </w:p>
    <w:p w:rsidR="00FC099B" w:rsidRDefault="00FC099B">
      <w:pPr>
        <w:pStyle w:val="a3"/>
        <w:ind w:left="0"/>
        <w:rPr>
          <w:rFonts w:ascii="仿宋_GB2312" w:eastAsia="仿宋_GB2312" w:hAnsi="仿宋_GB2312" w:cs="仿宋_GB2312"/>
        </w:rPr>
      </w:pPr>
    </w:p>
    <w:p w:rsidR="00FC099B" w:rsidRDefault="00FC099B">
      <w:pPr>
        <w:pStyle w:val="a3"/>
        <w:ind w:left="0"/>
        <w:rPr>
          <w:rFonts w:ascii="仿宋_GB2312" w:eastAsia="仿宋_GB2312" w:hAnsi="仿宋_GB2312" w:cs="仿宋_GB2312"/>
        </w:rPr>
      </w:pPr>
    </w:p>
    <w:p w:rsidR="00FC099B" w:rsidRDefault="00FC099B" w:rsidP="00A07E75">
      <w:pPr>
        <w:pStyle w:val="a3"/>
        <w:spacing w:before="220" w:line="304" w:lineRule="auto"/>
        <w:ind w:leftChars="2129" w:left="5145" w:right="391" w:hangingChars="144" w:hanging="461"/>
        <w:rPr>
          <w:rFonts w:ascii="仿宋_GB2312" w:eastAsia="仿宋_GB2312" w:hAnsi="仿宋_GB2312" w:cs="仿宋_GB2312"/>
          <w:lang w:val="en-US"/>
        </w:rPr>
      </w:pPr>
    </w:p>
    <w:p w:rsidR="00FC099B" w:rsidRDefault="0050281D" w:rsidP="00A07E75">
      <w:pPr>
        <w:pStyle w:val="a3"/>
        <w:spacing w:before="220" w:line="304" w:lineRule="auto"/>
        <w:ind w:leftChars="2129" w:left="5145" w:right="391" w:hangingChars="144" w:hanging="461"/>
        <w:rPr>
          <w:rFonts w:ascii="仿宋_GB2312" w:eastAsia="仿宋_GB2312" w:hAnsi="仿宋_GB2312" w:cs="仿宋_GB2312"/>
        </w:rPr>
      </w:pPr>
      <w:proofErr w:type="gramStart"/>
      <w:r>
        <w:rPr>
          <w:rFonts w:ascii="仿宋_GB2312" w:eastAsia="仿宋_GB2312" w:hAnsi="仿宋_GB2312" w:cs="仿宋_GB2312" w:hint="eastAsia"/>
          <w:lang w:val="en-US"/>
        </w:rPr>
        <w:t>静海区</w:t>
      </w:r>
      <w:proofErr w:type="gramEnd"/>
      <w:r>
        <w:rPr>
          <w:rFonts w:ascii="仿宋_GB2312" w:eastAsia="仿宋_GB2312" w:hAnsi="仿宋_GB2312" w:cs="仿宋_GB2312" w:hint="eastAsia"/>
          <w:lang w:val="en-US"/>
        </w:rPr>
        <w:t xml:space="preserve">团泊镇人民政府     </w:t>
      </w:r>
      <w:r>
        <w:rPr>
          <w:rFonts w:ascii="仿宋_GB2312" w:eastAsia="仿宋_GB2312" w:hAnsi="仿宋_GB2312" w:cs="仿宋_GB2312" w:hint="eastAsia"/>
        </w:rPr>
        <w:t>2020</w:t>
      </w:r>
      <w:r>
        <w:rPr>
          <w:rFonts w:ascii="仿宋_GB2312" w:eastAsia="仿宋_GB2312" w:hAnsi="仿宋_GB2312" w:cs="仿宋_GB2312" w:hint="eastAsia"/>
          <w:spacing w:val="-55"/>
        </w:rPr>
        <w:t xml:space="preserve"> 年 </w:t>
      </w:r>
      <w:r w:rsidR="0036704D">
        <w:rPr>
          <w:rFonts w:ascii="仿宋_GB2312" w:eastAsia="仿宋_GB2312" w:hAnsi="仿宋_GB2312" w:cs="仿宋_GB2312" w:hint="eastAsia"/>
          <w:spacing w:val="-54"/>
        </w:rPr>
        <w:t xml:space="preserve">9 </w:t>
      </w:r>
      <w:r>
        <w:rPr>
          <w:rFonts w:ascii="仿宋_GB2312" w:eastAsia="仿宋_GB2312" w:hAnsi="仿宋_GB2312" w:cs="仿宋_GB2312" w:hint="eastAsia"/>
          <w:spacing w:val="-54"/>
        </w:rPr>
        <w:t xml:space="preserve">月 </w:t>
      </w:r>
      <w:r w:rsidR="00FF0CFC">
        <w:rPr>
          <w:rFonts w:ascii="仿宋_GB2312" w:eastAsia="仿宋_GB2312" w:hAnsi="仿宋_GB2312" w:cs="仿宋_GB2312" w:hint="eastAsia"/>
          <w:spacing w:val="-54"/>
          <w:lang w:val="en-US"/>
        </w:rPr>
        <w:t>3</w:t>
      </w:r>
      <w:r>
        <w:rPr>
          <w:rFonts w:ascii="仿宋_GB2312" w:eastAsia="仿宋_GB2312" w:hAnsi="仿宋_GB2312" w:cs="仿宋_GB2312" w:hint="eastAsia"/>
          <w:spacing w:val="-54"/>
          <w:lang w:val="en-US"/>
        </w:rPr>
        <w:t xml:space="preserve"> </w:t>
      </w:r>
      <w:r>
        <w:rPr>
          <w:rFonts w:ascii="仿宋_GB2312" w:eastAsia="仿宋_GB2312" w:hAnsi="仿宋_GB2312" w:cs="仿宋_GB2312" w:hint="eastAsia"/>
          <w:spacing w:val="-40"/>
        </w:rPr>
        <w:t>日</w:t>
      </w:r>
    </w:p>
    <w:p w:rsidR="00FC099B" w:rsidRDefault="00FC099B">
      <w:pPr>
        <w:pStyle w:val="a3"/>
        <w:ind w:left="0"/>
      </w:pPr>
    </w:p>
    <w:p w:rsidR="00FC099B" w:rsidRDefault="00FC099B">
      <w:pPr>
        <w:jc w:val="center"/>
        <w:sectPr w:rsidR="00FC099B">
          <w:footerReference w:type="even" r:id="rId8"/>
          <w:footerReference w:type="default" r:id="rId9"/>
          <w:type w:val="continuous"/>
          <w:pgSz w:w="11910" w:h="16840"/>
          <w:pgMar w:top="1580" w:right="1140" w:bottom="1540" w:left="1420" w:header="720" w:footer="1355" w:gutter="0"/>
          <w:pgNumType w:start="1"/>
          <w:cols w:space="720"/>
        </w:sectPr>
      </w:pPr>
    </w:p>
    <w:p w:rsidR="00FC099B" w:rsidRDefault="00FC099B">
      <w:pPr>
        <w:pStyle w:val="a3"/>
        <w:spacing w:before="4"/>
        <w:ind w:left="0"/>
        <w:rPr>
          <w:sz w:val="11"/>
        </w:rPr>
      </w:pPr>
    </w:p>
    <w:p w:rsidR="00FC099B" w:rsidRDefault="0050281D">
      <w:pPr>
        <w:pStyle w:val="a3"/>
        <w:spacing w:before="55"/>
        <w:rPr>
          <w:rFonts w:ascii="黑体" w:eastAsia="黑体"/>
        </w:rPr>
      </w:pPr>
      <w:r>
        <w:rPr>
          <w:rFonts w:ascii="黑体" w:eastAsia="黑体" w:hint="eastAsia"/>
        </w:rPr>
        <w:t>附件</w:t>
      </w:r>
    </w:p>
    <w:p w:rsidR="00FC099B" w:rsidRDefault="00FC099B">
      <w:pPr>
        <w:pStyle w:val="a3"/>
        <w:ind w:left="0"/>
        <w:rPr>
          <w:rFonts w:ascii="黑体"/>
          <w:sz w:val="20"/>
        </w:rPr>
      </w:pPr>
    </w:p>
    <w:p w:rsidR="00FC099B" w:rsidRDefault="00FC099B">
      <w:pPr>
        <w:pStyle w:val="a3"/>
        <w:spacing w:before="10"/>
        <w:ind w:left="0"/>
        <w:rPr>
          <w:rFonts w:ascii="黑体"/>
          <w:sz w:val="16"/>
        </w:rPr>
      </w:pPr>
    </w:p>
    <w:p w:rsidR="00FC099B" w:rsidRDefault="0050281D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Ansi="方正小标宋简体" w:hint="eastAsia"/>
          <w:sz w:val="44"/>
          <w:szCs w:val="44"/>
        </w:rPr>
        <w:t>团泊镇</w:t>
      </w:r>
      <w:r>
        <w:rPr>
          <w:rFonts w:eastAsia="方正小标宋简体" w:hAnsi="方正小标宋简体" w:hint="eastAsia"/>
          <w:sz w:val="44"/>
          <w:szCs w:val="44"/>
        </w:rPr>
        <w:t>2020</w:t>
      </w:r>
      <w:r>
        <w:rPr>
          <w:rFonts w:eastAsia="方正小标宋简体" w:hAnsi="方正小标宋简体" w:hint="eastAsia"/>
          <w:sz w:val="44"/>
          <w:szCs w:val="44"/>
        </w:rPr>
        <w:t>年污染防治攻坚战役实施方案</w:t>
      </w:r>
    </w:p>
    <w:p w:rsidR="00FC099B" w:rsidRDefault="00FC099B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</w:p>
    <w:p w:rsidR="00FC099B" w:rsidRDefault="0050281D">
      <w:pPr>
        <w:adjustRightInd w:val="0"/>
        <w:spacing w:line="56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 w:hint="eastAsia"/>
          <w:sz w:val="32"/>
          <w:szCs w:val="32"/>
        </w:rPr>
        <w:t>今年是污染防治三年攻坚的最后一年，为圆满完成各项任务，按照市、区相关要求、结合我镇实际，</w:t>
      </w:r>
      <w:proofErr w:type="gramStart"/>
      <w:r>
        <w:rPr>
          <w:rFonts w:eastAsia="仿宋_GB2312" w:hAnsi="仿宋_GB2312" w:hint="eastAsia"/>
          <w:sz w:val="32"/>
          <w:szCs w:val="32"/>
        </w:rPr>
        <w:t>制定团</w:t>
      </w:r>
      <w:proofErr w:type="gramEnd"/>
      <w:r>
        <w:rPr>
          <w:rFonts w:eastAsia="仿宋_GB2312" w:hAnsi="仿宋_GB2312" w:hint="eastAsia"/>
          <w:sz w:val="32"/>
          <w:szCs w:val="32"/>
        </w:rPr>
        <w:t>泊镇</w:t>
      </w:r>
      <w:r>
        <w:rPr>
          <w:rFonts w:eastAsia="仿宋_GB2312" w:hAnsi="仿宋_GB2312" w:hint="eastAsia"/>
          <w:sz w:val="32"/>
          <w:szCs w:val="32"/>
        </w:rPr>
        <w:t>2020</w:t>
      </w:r>
      <w:r>
        <w:rPr>
          <w:rFonts w:eastAsia="仿宋_GB2312" w:hAnsi="仿宋_GB2312" w:hint="eastAsia"/>
          <w:sz w:val="32"/>
          <w:szCs w:val="32"/>
        </w:rPr>
        <w:t>年污染防治攻坚战役实施方案如下：</w:t>
      </w:r>
    </w:p>
    <w:p w:rsidR="00FC099B" w:rsidRDefault="0050281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一、工作目标</w:t>
      </w:r>
    </w:p>
    <w:p w:rsidR="00FC099B" w:rsidRDefault="0050281D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集中开展全镇各类污染源整治，压实责任，凝聚各部门攻坚合力，通过综合施策、全力攻坚、严防死守，以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日保周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、以周保月、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以月保年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，环境污染同比去年有大幅改善，进而实现全年环境污染持续改善目标，打赢污染防治攻坚战。</w:t>
      </w:r>
    </w:p>
    <w:p w:rsidR="00FC099B" w:rsidRDefault="0050281D">
      <w:pPr>
        <w:tabs>
          <w:tab w:val="left" w:pos="599"/>
        </w:tabs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二、主要任务</w:t>
      </w:r>
    </w:p>
    <w:p w:rsidR="00FC099B" w:rsidRDefault="0050281D">
      <w:pPr>
        <w:tabs>
          <w:tab w:val="left" w:pos="599"/>
        </w:tabs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全力实施污染防治攻坚战役，全面打好“九大战役”。一是燃煤污染治理战役；二是产业结构调整战役；三是工业污染治理战役；四是施工扬尘污染管控战役；五是道路扬尘污染管控战役；六是面源污染管控战役；七是移动源污染管控战役；八是重污染天气应对战役；九是水环境治理战役。</w:t>
      </w:r>
      <w:r>
        <w:rPr>
          <w:rFonts w:eastAsia="仿宋_GB2312"/>
          <w:color w:val="000000"/>
          <w:sz w:val="32"/>
          <w:szCs w:val="32"/>
        </w:rPr>
        <w:t>（详见附件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）</w:t>
      </w:r>
    </w:p>
    <w:p w:rsidR="00FC099B" w:rsidRDefault="0050281D">
      <w:pPr>
        <w:tabs>
          <w:tab w:val="left" w:pos="599"/>
        </w:tabs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Ansi="黑体"/>
          <w:color w:val="000000"/>
          <w:sz w:val="32"/>
          <w:szCs w:val="32"/>
        </w:rPr>
        <w:t>三、</w:t>
      </w:r>
      <w:r>
        <w:rPr>
          <w:rFonts w:eastAsia="黑体" w:hAnsi="黑体"/>
          <w:sz w:val="32"/>
          <w:szCs w:val="32"/>
        </w:rPr>
        <w:t>保障措施</w:t>
      </w:r>
    </w:p>
    <w:p w:rsidR="00FC099B" w:rsidRDefault="0050281D">
      <w:pPr>
        <w:spacing w:line="560" w:lineRule="exact"/>
        <w:ind w:firstLineChars="200" w:firstLine="643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（一）加强组织推动。</w:t>
      </w:r>
      <w:proofErr w:type="gramStart"/>
      <w:r>
        <w:rPr>
          <w:rFonts w:ascii="仿宋_GB2312" w:eastAsia="仿宋_GB2312" w:hint="eastAsia"/>
          <w:sz w:val="32"/>
          <w:szCs w:val="32"/>
        </w:rPr>
        <w:t>成立团</w:t>
      </w:r>
      <w:proofErr w:type="gramEnd"/>
      <w:r>
        <w:rPr>
          <w:rFonts w:ascii="仿宋_GB2312" w:eastAsia="仿宋_GB2312" w:hint="eastAsia"/>
          <w:sz w:val="32"/>
          <w:szCs w:val="32"/>
        </w:rPr>
        <w:t>泊镇2020年污染防治攻坚战役总指挥部（详见附件 2），下设办公室和9个分指挥部，条块结合，统筹推进。各分指挥部指挥长每天对任务调度一次，指挥部每周听取一次分指挥部工作汇报。</w:t>
      </w:r>
    </w:p>
    <w:p w:rsidR="00FC099B" w:rsidRDefault="0050281D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（二）狠抓责任落实。</w:t>
      </w:r>
      <w:r>
        <w:rPr>
          <w:rFonts w:ascii="仿宋_GB2312" w:eastAsia="仿宋_GB2312" w:hint="eastAsia"/>
          <w:sz w:val="32"/>
          <w:szCs w:val="32"/>
        </w:rPr>
        <w:t xml:space="preserve">全面落实领导责任、部门监管责任、 </w:t>
      </w:r>
      <w:r w:rsidR="00A07E75">
        <w:rPr>
          <w:rFonts w:ascii="仿宋_GB2312" w:eastAsia="仿宋_GB2312" w:hint="eastAsia"/>
          <w:sz w:val="32"/>
          <w:szCs w:val="32"/>
        </w:rPr>
        <w:lastRenderedPageBreak/>
        <w:t>属地管理责任、企业主体责任。继续推行</w:t>
      </w:r>
      <w:r>
        <w:rPr>
          <w:rFonts w:ascii="仿宋_GB2312" w:eastAsia="仿宋_GB2312" w:hint="eastAsia"/>
          <w:sz w:val="32"/>
          <w:szCs w:val="32"/>
        </w:rPr>
        <w:t>镇领导班子成员包村街、村级干部包片的网格化管理机制，逐级压实责任。坚持谁牵头、谁协调、谁负责的原则，各分指挥部牵头部门要组织相关责任单位量化目标任务，明确时间节点，全力组织实施，严格督查考核。</w:t>
      </w:r>
    </w:p>
    <w:p w:rsidR="00FC099B" w:rsidRDefault="0050281D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（三）严格执法监管。</w:t>
      </w:r>
      <w:r>
        <w:rPr>
          <w:rFonts w:ascii="仿宋_GB2312" w:eastAsia="仿宋_GB2312" w:hint="eastAsia"/>
          <w:sz w:val="32"/>
          <w:szCs w:val="32"/>
        </w:rPr>
        <w:t>强化属地责任，建立专职巡查队伍，加大巡查力度，对属地污染源进行全面巡查，发现问题及时处理，同时报相关执法部门依法查处。执法部门强化监管责任，充分运用信用公示、联合惩戒、行刑衔接等手段，加大行政执法和刑事打击力度，严惩重处企业环境违法行为，严肃追究企业主体责任。特别是对发现违规生产企业顶格处罚，触犯刑法的移送公安部门查处，提高违法成本，形成强大震慑效应。</w:t>
      </w:r>
    </w:p>
    <w:p w:rsidR="00FC099B" w:rsidRDefault="0050281D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（四）强化执纪问责。</w:t>
      </w:r>
      <w:r>
        <w:rPr>
          <w:rFonts w:ascii="仿宋_GB2312" w:eastAsia="仿宋_GB2312" w:hint="eastAsia"/>
          <w:sz w:val="32"/>
          <w:szCs w:val="32"/>
        </w:rPr>
        <w:t>针对“压力传导不够”“水流不到头” 的问题，加大压力传导，层层压实责任，实行上追下问，</w:t>
      </w:r>
      <w:proofErr w:type="gramStart"/>
      <w:r>
        <w:rPr>
          <w:rFonts w:ascii="仿宋_GB2312" w:eastAsia="仿宋_GB2312" w:hint="eastAsia"/>
          <w:sz w:val="32"/>
          <w:szCs w:val="32"/>
        </w:rPr>
        <w:t>将问责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范围下延一级，对科级及以下干部失职失责造成环境污染的，严 </w:t>
      </w:r>
      <w:proofErr w:type="gramStart"/>
      <w:r>
        <w:rPr>
          <w:rFonts w:ascii="仿宋_GB2312" w:eastAsia="仿宋_GB2312" w:hint="eastAsia"/>
          <w:sz w:val="32"/>
          <w:szCs w:val="32"/>
        </w:rPr>
        <w:t>肃</w:t>
      </w:r>
      <w:proofErr w:type="gramEnd"/>
      <w:r>
        <w:rPr>
          <w:rFonts w:ascii="仿宋_GB2312" w:eastAsia="仿宋_GB2312" w:hint="eastAsia"/>
          <w:sz w:val="32"/>
          <w:szCs w:val="32"/>
        </w:rPr>
        <w:t>追究责任。今后再</w:t>
      </w:r>
      <w:proofErr w:type="gramStart"/>
      <w:r>
        <w:rPr>
          <w:rFonts w:ascii="仿宋_GB2312" w:eastAsia="仿宋_GB2312" w:hint="eastAsia"/>
          <w:sz w:val="32"/>
          <w:szCs w:val="32"/>
        </w:rPr>
        <w:t>约谈镇</w:t>
      </w:r>
      <w:proofErr w:type="gramEnd"/>
      <w:r>
        <w:rPr>
          <w:rFonts w:ascii="仿宋_GB2312" w:eastAsia="仿宋_GB2312" w:hint="eastAsia"/>
          <w:sz w:val="32"/>
          <w:szCs w:val="32"/>
        </w:rPr>
        <w:t>政府一次，就要对责任部门负责同志进行严肃问责。凡是市级及以上督查发现的问题，一经下发督</w:t>
      </w:r>
    </w:p>
    <w:p w:rsidR="00FC099B" w:rsidRDefault="0050281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办单，就要对相关责任人严肃追责问责。</w:t>
      </w:r>
    </w:p>
    <w:p w:rsidR="00FC099B" w:rsidRDefault="00FC099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FC099B" w:rsidRPr="008A3F8F" w:rsidRDefault="0050281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附件：</w:t>
      </w:r>
      <w:r w:rsidRPr="008A3F8F">
        <w:rPr>
          <w:rFonts w:ascii="仿宋_GB2312" w:eastAsia="仿宋_GB2312" w:hint="eastAsia"/>
          <w:sz w:val="32"/>
          <w:szCs w:val="32"/>
        </w:rPr>
        <w:t>1.</w:t>
      </w:r>
      <w:r w:rsidRPr="008A3F8F">
        <w:rPr>
          <w:rFonts w:ascii="仿宋_GB2312" w:eastAsia="仿宋_GB2312" w:hint="eastAsia"/>
        </w:rPr>
        <w:t xml:space="preserve"> </w:t>
      </w:r>
      <w:r w:rsidRPr="008A3F8F">
        <w:rPr>
          <w:rFonts w:ascii="仿宋_GB2312" w:eastAsia="仿宋_GB2312" w:hAnsi="仿宋_GB2312" w:hint="eastAsia"/>
          <w:sz w:val="32"/>
          <w:szCs w:val="32"/>
        </w:rPr>
        <w:t>团泊镇</w:t>
      </w:r>
      <w:r w:rsidR="008A3F8F" w:rsidRPr="008A3F8F">
        <w:rPr>
          <w:rFonts w:ascii="仿宋_GB2312" w:eastAsia="仿宋_GB2312" w:hAnsi="仿宋_GB2312" w:hint="eastAsia"/>
          <w:sz w:val="32"/>
          <w:szCs w:val="32"/>
        </w:rPr>
        <w:t>2020</w:t>
      </w:r>
      <w:r w:rsidRPr="008A3F8F">
        <w:rPr>
          <w:rFonts w:ascii="仿宋_GB2312" w:eastAsia="仿宋_GB2312" w:hAnsi="仿宋_GB2312" w:hint="eastAsia"/>
          <w:sz w:val="32"/>
          <w:szCs w:val="32"/>
        </w:rPr>
        <w:t>年污染防治攻坚九大战役</w:t>
      </w:r>
    </w:p>
    <w:p w:rsidR="00FC099B" w:rsidRPr="008A3F8F" w:rsidRDefault="0050281D">
      <w:pPr>
        <w:spacing w:line="560" w:lineRule="exact"/>
        <w:ind w:firstLineChars="500" w:firstLine="1600"/>
        <w:rPr>
          <w:rFonts w:ascii="仿宋_GB2312" w:eastAsia="仿宋_GB2312"/>
          <w:sz w:val="32"/>
          <w:szCs w:val="32"/>
        </w:rPr>
      </w:pPr>
      <w:r w:rsidRPr="008A3F8F">
        <w:rPr>
          <w:rFonts w:ascii="仿宋_GB2312" w:eastAsia="仿宋_GB2312" w:hint="eastAsia"/>
          <w:sz w:val="32"/>
          <w:szCs w:val="32"/>
        </w:rPr>
        <w:t>2.</w:t>
      </w:r>
      <w:r w:rsidRPr="008A3F8F">
        <w:rPr>
          <w:rFonts w:ascii="仿宋_GB2312" w:eastAsia="仿宋_GB2312" w:hint="eastAsia"/>
        </w:rPr>
        <w:t xml:space="preserve"> </w:t>
      </w:r>
      <w:r w:rsidRPr="008A3F8F">
        <w:rPr>
          <w:rFonts w:ascii="仿宋_GB2312" w:eastAsia="仿宋_GB2312" w:hAnsi="仿宋_GB2312" w:hint="eastAsia"/>
          <w:sz w:val="32"/>
          <w:szCs w:val="32"/>
        </w:rPr>
        <w:t>团泊镇</w:t>
      </w:r>
      <w:r w:rsidR="008A3F8F" w:rsidRPr="008A3F8F">
        <w:rPr>
          <w:rFonts w:ascii="仿宋_GB2312" w:eastAsia="仿宋_GB2312" w:hAnsi="仿宋_GB2312" w:hint="eastAsia"/>
          <w:sz w:val="32"/>
          <w:szCs w:val="32"/>
        </w:rPr>
        <w:t>2020</w:t>
      </w:r>
      <w:r w:rsidRPr="008A3F8F">
        <w:rPr>
          <w:rFonts w:ascii="仿宋_GB2312" w:eastAsia="仿宋_GB2312" w:hAnsi="仿宋_GB2312" w:hint="eastAsia"/>
          <w:sz w:val="32"/>
          <w:szCs w:val="32"/>
        </w:rPr>
        <w:t>年污染防治攻坚战役指挥部</w:t>
      </w:r>
    </w:p>
    <w:p w:rsidR="00FC099B" w:rsidRPr="008A3F8F" w:rsidRDefault="0050281D">
      <w:pPr>
        <w:spacing w:line="560" w:lineRule="exact"/>
        <w:ind w:firstLineChars="500" w:firstLine="1600"/>
        <w:rPr>
          <w:rFonts w:ascii="仿宋_GB2312" w:eastAsia="仿宋_GB2312" w:hAnsi="仿宋_GB2312"/>
          <w:sz w:val="32"/>
          <w:szCs w:val="32"/>
        </w:rPr>
      </w:pPr>
      <w:r w:rsidRPr="008A3F8F">
        <w:rPr>
          <w:rFonts w:ascii="仿宋_GB2312" w:eastAsia="仿宋_GB2312" w:hint="eastAsia"/>
          <w:sz w:val="32"/>
          <w:szCs w:val="32"/>
        </w:rPr>
        <w:t>3.</w:t>
      </w:r>
      <w:r w:rsidRPr="008A3F8F">
        <w:rPr>
          <w:rFonts w:ascii="仿宋_GB2312" w:eastAsia="仿宋_GB2312" w:hint="eastAsia"/>
        </w:rPr>
        <w:t xml:space="preserve"> </w:t>
      </w:r>
      <w:r w:rsidRPr="008A3F8F">
        <w:rPr>
          <w:rFonts w:ascii="仿宋_GB2312" w:eastAsia="仿宋_GB2312" w:hAnsi="仿宋_GB2312" w:hint="eastAsia"/>
          <w:sz w:val="32"/>
          <w:szCs w:val="32"/>
        </w:rPr>
        <w:t>团泊镇2020年污染治理攻坚任务分工</w:t>
      </w:r>
    </w:p>
    <w:p w:rsidR="00BE746C" w:rsidRPr="008A3F8F" w:rsidRDefault="00BE746C">
      <w:pPr>
        <w:spacing w:line="560" w:lineRule="exact"/>
        <w:ind w:firstLineChars="500" w:firstLine="1600"/>
        <w:rPr>
          <w:rFonts w:ascii="仿宋_GB2312" w:eastAsia="仿宋_GB2312"/>
          <w:sz w:val="32"/>
          <w:szCs w:val="32"/>
        </w:rPr>
      </w:pPr>
      <w:r w:rsidRPr="008A3F8F">
        <w:rPr>
          <w:rFonts w:ascii="仿宋_GB2312" w:eastAsia="仿宋_GB2312" w:hAnsi="仿宋_GB2312" w:hint="eastAsia"/>
          <w:sz w:val="32"/>
          <w:szCs w:val="32"/>
        </w:rPr>
        <w:t>4</w:t>
      </w:r>
      <w:r w:rsidR="008A3F8F" w:rsidRPr="008A3F8F">
        <w:rPr>
          <w:rFonts w:ascii="仿宋_GB2312" w:eastAsia="仿宋_GB2312" w:hAnsi="仿宋_GB2312" w:hint="eastAsia"/>
          <w:sz w:val="32"/>
          <w:szCs w:val="32"/>
        </w:rPr>
        <w:t>．</w:t>
      </w:r>
      <w:r w:rsidRPr="008A3F8F">
        <w:rPr>
          <w:rFonts w:ascii="仿宋_GB2312" w:eastAsia="仿宋_GB2312" w:hAnsi="仿宋_GB2312" w:hint="eastAsia"/>
          <w:sz w:val="32"/>
          <w:szCs w:val="32"/>
        </w:rPr>
        <w:t>团泊镇各类重点污染源点位清单</w:t>
      </w:r>
    </w:p>
    <w:p w:rsidR="00FC099B" w:rsidRPr="008A3F8F" w:rsidRDefault="00FC099B">
      <w:pPr>
        <w:spacing w:line="560" w:lineRule="exact"/>
        <w:rPr>
          <w:rFonts w:ascii="仿宋_GB2312" w:eastAsia="仿宋_GB2312" w:hAnsi="黑体"/>
          <w:color w:val="000000"/>
          <w:sz w:val="34"/>
          <w:szCs w:val="34"/>
        </w:rPr>
      </w:pPr>
    </w:p>
    <w:p w:rsidR="00FC099B" w:rsidRDefault="00FC099B">
      <w:pPr>
        <w:spacing w:line="560" w:lineRule="exact"/>
        <w:rPr>
          <w:rFonts w:eastAsia="黑体" w:hAnsi="黑体"/>
          <w:color w:val="000000"/>
          <w:sz w:val="34"/>
          <w:szCs w:val="34"/>
        </w:rPr>
      </w:pPr>
    </w:p>
    <w:p w:rsidR="00FC099B" w:rsidRDefault="00FC099B">
      <w:pPr>
        <w:spacing w:line="560" w:lineRule="exact"/>
        <w:rPr>
          <w:rFonts w:eastAsia="黑体" w:hAnsi="黑体"/>
          <w:color w:val="000000"/>
          <w:sz w:val="34"/>
          <w:szCs w:val="34"/>
        </w:rPr>
      </w:pPr>
    </w:p>
    <w:p w:rsidR="00FC099B" w:rsidRDefault="0050281D">
      <w:pPr>
        <w:spacing w:line="560" w:lineRule="exact"/>
        <w:rPr>
          <w:rFonts w:eastAsia="黑体"/>
          <w:color w:val="000000"/>
          <w:sz w:val="34"/>
          <w:szCs w:val="34"/>
        </w:rPr>
      </w:pPr>
      <w:r>
        <w:rPr>
          <w:rFonts w:eastAsia="黑体" w:hAnsi="黑体"/>
          <w:color w:val="000000"/>
          <w:sz w:val="34"/>
          <w:szCs w:val="34"/>
        </w:rPr>
        <w:t>附件</w:t>
      </w:r>
      <w:r>
        <w:rPr>
          <w:rFonts w:eastAsia="黑体"/>
          <w:color w:val="000000"/>
          <w:sz w:val="34"/>
          <w:szCs w:val="34"/>
        </w:rPr>
        <w:t>1</w:t>
      </w:r>
    </w:p>
    <w:p w:rsidR="00FC099B" w:rsidRDefault="00FC099B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FC099B" w:rsidRDefault="0050281D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Ansi="方正小标宋简体" w:hint="eastAsia"/>
          <w:sz w:val="44"/>
          <w:szCs w:val="44"/>
        </w:rPr>
        <w:t>团泊镇</w:t>
      </w:r>
      <w:r>
        <w:rPr>
          <w:rFonts w:eastAsia="方正小标宋简体" w:hAnsi="方正小标宋简体" w:hint="eastAsia"/>
          <w:sz w:val="44"/>
          <w:szCs w:val="44"/>
        </w:rPr>
        <w:t>2020</w:t>
      </w:r>
      <w:r>
        <w:rPr>
          <w:rFonts w:eastAsia="方正小标宋简体" w:hAnsi="方正小标宋简体" w:hint="eastAsia"/>
          <w:sz w:val="44"/>
          <w:szCs w:val="44"/>
        </w:rPr>
        <w:t>年污染防治攻坚九大战役</w:t>
      </w:r>
    </w:p>
    <w:p w:rsidR="00FC099B" w:rsidRDefault="00FC099B">
      <w:pPr>
        <w:tabs>
          <w:tab w:val="left" w:pos="599"/>
        </w:tabs>
        <w:spacing w:line="560" w:lineRule="exact"/>
        <w:ind w:firstLineChars="200" w:firstLine="680"/>
        <w:rPr>
          <w:rFonts w:eastAsia="黑体"/>
          <w:sz w:val="34"/>
          <w:szCs w:val="34"/>
        </w:rPr>
      </w:pPr>
    </w:p>
    <w:p w:rsidR="00FC099B" w:rsidRDefault="0050281D">
      <w:pPr>
        <w:snapToGrid w:val="0"/>
        <w:spacing w:line="56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 w:hAnsi="黑体" w:hint="eastAsia"/>
          <w:bCs/>
          <w:sz w:val="32"/>
          <w:szCs w:val="32"/>
        </w:rPr>
        <w:t>一、打好燃煤污染治理战役</w:t>
      </w:r>
    </w:p>
    <w:p w:rsidR="00FC099B" w:rsidRDefault="0050281D">
      <w:pPr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1.全面推进商业经营主体无煤化治理。</w:t>
      </w:r>
      <w:r>
        <w:rPr>
          <w:rFonts w:ascii="仿宋_GB2312" w:eastAsia="仿宋_GB2312" w:hint="eastAsia"/>
          <w:sz w:val="32"/>
          <w:szCs w:val="32"/>
        </w:rPr>
        <w:t>依据《静海区</w:t>
      </w:r>
      <w:r w:rsidR="00C66689"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年沿街商铺等散小众杂商业经营主体无煤化治理工作实施方案》要求，在持续巩固全镇商业散煤治理成果的基础上，实现商业活动及沿街商铺等散小众</w:t>
      </w:r>
      <w:proofErr w:type="gramStart"/>
      <w:r>
        <w:rPr>
          <w:rFonts w:ascii="仿宋_GB2312" w:eastAsia="仿宋_GB2312" w:hint="eastAsia"/>
          <w:sz w:val="32"/>
          <w:szCs w:val="32"/>
        </w:rPr>
        <w:t>杂商业</w:t>
      </w:r>
      <w:proofErr w:type="gramEnd"/>
      <w:r>
        <w:rPr>
          <w:rFonts w:ascii="仿宋_GB2312" w:eastAsia="仿宋_GB2312" w:hint="eastAsia"/>
          <w:sz w:val="32"/>
          <w:szCs w:val="32"/>
        </w:rPr>
        <w:t>经营主体无煤化。不具备清洁能源改造条件的采用“清洁型煤+专用炉具”方式治理。（牵头部门：企业办；责任单位/部门：市场监管所、综合执法大队）</w:t>
      </w:r>
    </w:p>
    <w:p w:rsidR="00FC099B" w:rsidRDefault="0050281D">
      <w:pPr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2.巩固散煤治理成效。</w:t>
      </w:r>
      <w:r>
        <w:rPr>
          <w:rFonts w:ascii="仿宋_GB2312" w:eastAsia="仿宋_GB2312" w:hint="eastAsia"/>
          <w:sz w:val="32"/>
          <w:szCs w:val="32"/>
        </w:rPr>
        <w:t>加大对团泊老村、宫家堡老村、张家房子老村、大港石油基地清洁取暖动态排查力度，确保完成改造的应用尽用。依法严厉查处无照经营、流动售卖散煤等违法行为。（牵头部门：企业办；责任单位/部门：市场监管所、综合执法大队、大港石油基地、相关村）</w:t>
      </w:r>
    </w:p>
    <w:p w:rsidR="00FC099B" w:rsidRDefault="0050281D">
      <w:pPr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3.强化落实高污染燃料禁燃区管控要求。</w:t>
      </w:r>
      <w:r>
        <w:rPr>
          <w:rFonts w:ascii="仿宋_GB2312" w:eastAsia="仿宋_GB2312" w:hint="eastAsia"/>
          <w:sz w:val="32"/>
          <w:szCs w:val="32"/>
        </w:rPr>
        <w:t>落实国家分类管控 要求，禁燃区内禁止新建、改建、扩建使用高污染燃料项目，在 禁燃区内擅自使用高污染燃料设施的，严格依法处罚。（</w:t>
      </w:r>
      <w:proofErr w:type="gramStart"/>
      <w:r>
        <w:rPr>
          <w:rFonts w:ascii="仿宋_GB2312" w:eastAsia="仿宋_GB2312" w:hint="eastAsia"/>
          <w:sz w:val="32"/>
          <w:szCs w:val="32"/>
        </w:rPr>
        <w:t>牵头部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门：企业办；责任单位/部门：综合执法大队）</w:t>
      </w:r>
    </w:p>
    <w:p w:rsidR="00FC099B" w:rsidRDefault="0050281D">
      <w:pPr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二、打好产业结构调整攻坚战役</w:t>
      </w:r>
    </w:p>
    <w:p w:rsidR="00FC099B" w:rsidRDefault="0050281D">
      <w:pPr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1.</w:t>
      </w:r>
      <w:r>
        <w:rPr>
          <w:rFonts w:ascii="仿宋_GB2312" w:eastAsia="仿宋_GB2312" w:hint="eastAsia"/>
          <w:b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巩固2018年“散乱污”治理成果。</w:t>
      </w:r>
      <w:r>
        <w:rPr>
          <w:rFonts w:ascii="仿宋_GB2312" w:eastAsia="仿宋_GB2312" w:hint="eastAsia"/>
          <w:sz w:val="32"/>
          <w:szCs w:val="32"/>
        </w:rPr>
        <w:t>充分发挥各级</w:t>
      </w:r>
      <w:proofErr w:type="gramStart"/>
      <w:r>
        <w:rPr>
          <w:rFonts w:ascii="仿宋_GB2312" w:eastAsia="仿宋_GB2312" w:hint="eastAsia"/>
          <w:sz w:val="32"/>
          <w:szCs w:val="32"/>
        </w:rPr>
        <w:t>网格员</w:t>
      </w:r>
      <w:proofErr w:type="gramEnd"/>
      <w:r>
        <w:rPr>
          <w:rFonts w:ascii="仿宋_GB2312" w:eastAsia="仿宋_GB2312" w:hint="eastAsia"/>
          <w:sz w:val="32"/>
          <w:szCs w:val="32"/>
        </w:rPr>
        <w:t>作用，加强企业环境监管和巡查检查，严防“散乱污”企业死灰复燃。</w:t>
      </w:r>
      <w:r>
        <w:rPr>
          <w:rFonts w:ascii="仿宋_GB2312" w:eastAsia="仿宋_GB2312" w:hint="eastAsia"/>
          <w:sz w:val="32"/>
          <w:szCs w:val="32"/>
        </w:rPr>
        <w:lastRenderedPageBreak/>
        <w:t>（牵头单位：企业办）</w:t>
      </w:r>
    </w:p>
    <w:p w:rsidR="00FC099B" w:rsidRDefault="0050281D">
      <w:pPr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2.</w:t>
      </w:r>
      <w:r>
        <w:rPr>
          <w:rFonts w:ascii="仿宋_GB2312" w:eastAsia="仿宋_GB2312" w:hint="eastAsia"/>
          <w:b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严格新建项目环境准入。</w:t>
      </w:r>
      <w:r>
        <w:rPr>
          <w:rFonts w:ascii="仿宋_GB2312" w:eastAsia="仿宋_GB2312" w:hint="eastAsia"/>
          <w:sz w:val="32"/>
          <w:szCs w:val="32"/>
        </w:rPr>
        <w:t>严禁新增钢铁、焦化、电解铝、 铸造、水泥和平板玻璃等产能。准入的新建项目严格落实国家大 气污染物特别排放限值要求。禁止新建、改建、扩建涉高浓度挥 发性有机物的溶剂型涂料、油墨、胶粘剂等生产和使用的项目。禁止新建、改建、扩建使用高污染燃料项目。（牵头部门：企业办）</w:t>
      </w:r>
    </w:p>
    <w:p w:rsidR="00FC099B" w:rsidRDefault="0050281D">
      <w:pPr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三、打好工业污染治理战役</w:t>
      </w:r>
    </w:p>
    <w:p w:rsidR="00FC099B" w:rsidRDefault="0050281D">
      <w:pPr>
        <w:pStyle w:val="a3"/>
        <w:spacing w:line="560" w:lineRule="exact"/>
        <w:ind w:firstLineChars="196" w:firstLine="630"/>
        <w:rPr>
          <w:rFonts w:ascii="仿宋_GB2312" w:eastAsia="仿宋_GB2312" w:hAnsi="Times New Roman" w:cs="Times New Roman"/>
          <w:kern w:val="2"/>
        </w:rPr>
      </w:pPr>
      <w:r>
        <w:rPr>
          <w:rFonts w:ascii="仿宋_GB2312" w:eastAsia="仿宋_GB2312" w:hAnsi="Times New Roman" w:cs="Times New Roman" w:hint="eastAsia"/>
          <w:b/>
          <w:kern w:val="2"/>
          <w:lang w:val="en-US"/>
        </w:rPr>
        <w:t>1</w:t>
      </w:r>
      <w:r>
        <w:rPr>
          <w:rFonts w:ascii="仿宋_GB2312" w:eastAsia="仿宋_GB2312" w:hAnsi="Times New Roman" w:cs="Times New Roman" w:hint="eastAsia"/>
          <w:b/>
          <w:kern w:val="2"/>
        </w:rPr>
        <w:t>.实施重点区域</w:t>
      </w:r>
      <w:proofErr w:type="gramStart"/>
      <w:r>
        <w:rPr>
          <w:rFonts w:ascii="仿宋_GB2312" w:eastAsia="仿宋_GB2312" w:hAnsi="Times New Roman" w:cs="Times New Roman" w:hint="eastAsia"/>
          <w:b/>
          <w:kern w:val="2"/>
        </w:rPr>
        <w:t>涉气企业</w:t>
      </w:r>
      <w:proofErr w:type="gramEnd"/>
      <w:r>
        <w:rPr>
          <w:rFonts w:ascii="仿宋_GB2312" w:eastAsia="仿宋_GB2312" w:hAnsi="Times New Roman" w:cs="Times New Roman" w:hint="eastAsia"/>
          <w:b/>
          <w:kern w:val="2"/>
        </w:rPr>
        <w:t>协商减排。</w:t>
      </w:r>
      <w:r>
        <w:rPr>
          <w:rFonts w:ascii="仿宋_GB2312" w:eastAsia="仿宋_GB2312" w:hAnsi="Times New Roman" w:cs="Times New Roman" w:hint="eastAsia"/>
          <w:kern w:val="2"/>
        </w:rPr>
        <w:t>与企业协商，逐家企业制定减排措施，原则上C2 级企业减排比例不低于30%，C3级企业减排比例不低于50%。减排比例以关停</w:t>
      </w:r>
      <w:proofErr w:type="gramStart"/>
      <w:r>
        <w:rPr>
          <w:rFonts w:ascii="仿宋_GB2312" w:eastAsia="仿宋_GB2312" w:hAnsi="Times New Roman" w:cs="Times New Roman" w:hint="eastAsia"/>
          <w:kern w:val="2"/>
        </w:rPr>
        <w:t>具体涉气工序</w:t>
      </w:r>
      <w:proofErr w:type="gramEnd"/>
      <w:r>
        <w:rPr>
          <w:rFonts w:ascii="仿宋_GB2312" w:eastAsia="仿宋_GB2312" w:hAnsi="Times New Roman" w:cs="Times New Roman" w:hint="eastAsia"/>
          <w:kern w:val="2"/>
        </w:rPr>
        <w:t>计算，仅有1条生产线的企业应制定分时段停产减排计划。协商减</w:t>
      </w:r>
      <w:proofErr w:type="gramStart"/>
      <w:r>
        <w:rPr>
          <w:rFonts w:ascii="仿宋_GB2312" w:eastAsia="仿宋_GB2312" w:hAnsi="Times New Roman" w:cs="Times New Roman" w:hint="eastAsia"/>
          <w:kern w:val="2"/>
        </w:rPr>
        <w:t>排工作</w:t>
      </w:r>
      <w:proofErr w:type="gramEnd"/>
      <w:r>
        <w:rPr>
          <w:rFonts w:ascii="仿宋_GB2312" w:eastAsia="仿宋_GB2312" w:hAnsi="Times New Roman" w:cs="Times New Roman" w:hint="eastAsia"/>
          <w:kern w:val="2"/>
        </w:rPr>
        <w:t>持续至9月底，之后视情况调整。（牵头部门：企业办）</w:t>
      </w:r>
    </w:p>
    <w:p w:rsidR="00FC099B" w:rsidRDefault="0050281D">
      <w:pPr>
        <w:pStyle w:val="a3"/>
        <w:spacing w:line="560" w:lineRule="exact"/>
        <w:ind w:firstLineChars="196" w:firstLine="630"/>
        <w:rPr>
          <w:rFonts w:ascii="仿宋_GB2312" w:eastAsia="仿宋_GB2312" w:hAnsi="Times New Roman" w:cs="Times New Roman"/>
          <w:kern w:val="2"/>
        </w:rPr>
      </w:pPr>
      <w:r>
        <w:rPr>
          <w:rFonts w:ascii="仿宋_GB2312" w:eastAsia="仿宋_GB2312" w:hAnsi="Times New Roman" w:cs="Times New Roman" w:hint="eastAsia"/>
          <w:b/>
          <w:kern w:val="2"/>
          <w:lang w:val="en-US"/>
        </w:rPr>
        <w:t>2</w:t>
      </w:r>
      <w:r>
        <w:rPr>
          <w:rFonts w:ascii="仿宋_GB2312" w:eastAsia="仿宋_GB2312" w:hAnsi="Times New Roman" w:cs="Times New Roman" w:hint="eastAsia"/>
          <w:b/>
          <w:kern w:val="2"/>
        </w:rPr>
        <w:t>.实施燃气</w:t>
      </w:r>
      <w:proofErr w:type="gramStart"/>
      <w:r>
        <w:rPr>
          <w:rFonts w:ascii="仿宋_GB2312" w:eastAsia="仿宋_GB2312" w:hAnsi="Times New Roman" w:cs="Times New Roman" w:hint="eastAsia"/>
          <w:b/>
          <w:kern w:val="2"/>
        </w:rPr>
        <w:t>锅炉低氮改造</w:t>
      </w:r>
      <w:proofErr w:type="gramEnd"/>
      <w:r>
        <w:rPr>
          <w:rFonts w:ascii="仿宋_GB2312" w:eastAsia="仿宋_GB2312" w:hAnsi="Times New Roman" w:cs="Times New Roman" w:hint="eastAsia"/>
          <w:b/>
          <w:kern w:val="2"/>
        </w:rPr>
        <w:t>。</w:t>
      </w:r>
      <w:r>
        <w:rPr>
          <w:rFonts w:ascii="仿宋_GB2312" w:eastAsia="仿宋_GB2312" w:hAnsi="Times New Roman" w:cs="Times New Roman" w:hint="eastAsia"/>
          <w:kern w:val="2"/>
        </w:rPr>
        <w:t>按照8月12日区生态环境局《关 于对照标准开展燃气锅炉低氮改造工作的通知》要求，对全镇</w:t>
      </w:r>
      <w:r>
        <w:rPr>
          <w:rFonts w:ascii="仿宋_GB2312" w:eastAsia="仿宋_GB2312" w:hAnsi="Times New Roman" w:cs="Times New Roman" w:hint="eastAsia"/>
          <w:kern w:val="2"/>
          <w:lang w:val="en-US"/>
        </w:rPr>
        <w:t>5个</w:t>
      </w:r>
      <w:r>
        <w:rPr>
          <w:rFonts w:ascii="仿宋_GB2312" w:eastAsia="仿宋_GB2312" w:hAnsi="Times New Roman" w:cs="Times New Roman" w:hint="eastAsia"/>
          <w:kern w:val="2"/>
        </w:rPr>
        <w:t>燃气锅炉开展污染物排放情况核查，对燃气锅炉氮氧化物排放浓度高于50毫克/立方米的企业，对照标准推动企业</w:t>
      </w:r>
      <w:proofErr w:type="gramStart"/>
      <w:r>
        <w:rPr>
          <w:rFonts w:ascii="仿宋_GB2312" w:eastAsia="仿宋_GB2312" w:hAnsi="Times New Roman" w:cs="Times New Roman" w:hint="eastAsia"/>
          <w:kern w:val="2"/>
        </w:rPr>
        <w:t>开展低氮</w:t>
      </w:r>
      <w:proofErr w:type="gramEnd"/>
      <w:r>
        <w:rPr>
          <w:rFonts w:ascii="仿宋_GB2312" w:eastAsia="仿宋_GB2312" w:hAnsi="Times New Roman" w:cs="Times New Roman" w:hint="eastAsia"/>
          <w:kern w:val="2"/>
        </w:rPr>
        <w:t>燃烧改 造，确保10月底前完成。（牵头部门：企业办）</w:t>
      </w:r>
    </w:p>
    <w:p w:rsidR="00FC099B" w:rsidRDefault="0050281D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  <w:lang w:val="en-US"/>
        </w:rPr>
        <w:t>3</w:t>
      </w:r>
      <w:r>
        <w:rPr>
          <w:rFonts w:ascii="仿宋_GB2312" w:eastAsia="仿宋_GB2312" w:hint="eastAsia"/>
          <w:b/>
          <w:sz w:val="32"/>
          <w:szCs w:val="32"/>
        </w:rPr>
        <w:t>.开展涉VOCs企业深度治理。</w:t>
      </w:r>
      <w:r>
        <w:rPr>
          <w:rFonts w:ascii="仿宋_GB2312" w:eastAsia="仿宋_GB2312" w:hint="eastAsia"/>
          <w:bCs/>
          <w:sz w:val="32"/>
          <w:szCs w:val="32"/>
        </w:rPr>
        <w:t>对全镇</w:t>
      </w:r>
      <w:r>
        <w:rPr>
          <w:rFonts w:ascii="仿宋_GB2312" w:eastAsia="仿宋_GB2312" w:hint="eastAsia"/>
          <w:bCs/>
          <w:sz w:val="32"/>
          <w:szCs w:val="32"/>
          <w:lang w:val="en-US"/>
        </w:rPr>
        <w:t>10家</w:t>
      </w:r>
      <w:r>
        <w:rPr>
          <w:rFonts w:ascii="仿宋_GB2312" w:eastAsia="仿宋_GB2312" w:hint="eastAsia"/>
          <w:sz w:val="32"/>
          <w:szCs w:val="32"/>
        </w:rPr>
        <w:t>涉VOCs企业开展“三率” 排查，提升企业治理设施收集效率，确保运行效率100%，对重点行业企业环保设施治理效率低于80%的，对照相关标准推动企 业开展设施提升改造或原辅料源头替代，</w:t>
      </w:r>
      <w:r>
        <w:rPr>
          <w:rFonts w:ascii="仿宋_GB2312" w:eastAsia="仿宋_GB2312" w:hint="eastAsia"/>
          <w:sz w:val="32"/>
          <w:szCs w:val="32"/>
          <w:lang w:val="en-US"/>
        </w:rPr>
        <w:t>9</w:t>
      </w:r>
      <w:r>
        <w:rPr>
          <w:rFonts w:ascii="仿宋_GB2312" w:eastAsia="仿宋_GB2312" w:hint="eastAsia"/>
          <w:sz w:val="32"/>
          <w:szCs w:val="32"/>
        </w:rPr>
        <w:t>月底前制定改造企业名单，12</w:t>
      </w:r>
      <w:r w:rsidR="00C66689">
        <w:rPr>
          <w:rFonts w:ascii="仿宋_GB2312" w:eastAsia="仿宋_GB2312" w:hint="eastAsia"/>
          <w:sz w:val="32"/>
          <w:szCs w:val="32"/>
        </w:rPr>
        <w:t>月底前完成治理改造。（牵头部门：企业办）</w:t>
      </w:r>
    </w:p>
    <w:p w:rsidR="00FC099B" w:rsidRDefault="0050281D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  <w:lang w:val="en-US"/>
        </w:rPr>
        <w:t>4</w:t>
      </w:r>
      <w:r>
        <w:rPr>
          <w:rFonts w:ascii="仿宋_GB2312" w:eastAsia="仿宋_GB2312" w:hint="eastAsia"/>
          <w:b/>
          <w:sz w:val="32"/>
          <w:szCs w:val="32"/>
        </w:rPr>
        <w:t>.实施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涉酸企业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分批停产整治。</w:t>
      </w:r>
      <w:r>
        <w:rPr>
          <w:rFonts w:ascii="仿宋_GB2312" w:eastAsia="仿宋_GB2312" w:hint="eastAsia"/>
          <w:sz w:val="32"/>
          <w:szCs w:val="32"/>
        </w:rPr>
        <w:t>10月底前，对全镇</w:t>
      </w:r>
      <w:r>
        <w:rPr>
          <w:rFonts w:ascii="仿宋_GB2312" w:eastAsia="仿宋_GB2312" w:hint="eastAsia"/>
          <w:sz w:val="32"/>
          <w:szCs w:val="32"/>
          <w:lang w:val="en-US"/>
        </w:rPr>
        <w:t>4</w:t>
      </w:r>
      <w:r>
        <w:rPr>
          <w:rFonts w:ascii="仿宋_GB2312" w:eastAsia="仿宋_GB2312" w:hint="eastAsia"/>
          <w:sz w:val="32"/>
          <w:szCs w:val="32"/>
        </w:rPr>
        <w:t>家</w:t>
      </w:r>
      <w:proofErr w:type="gramStart"/>
      <w:r>
        <w:rPr>
          <w:rFonts w:ascii="仿宋_GB2312" w:eastAsia="仿宋_GB2312" w:hint="eastAsia"/>
          <w:sz w:val="32"/>
          <w:szCs w:val="32"/>
        </w:rPr>
        <w:t>涉酸企业</w:t>
      </w:r>
      <w:proofErr w:type="gramEnd"/>
      <w:r>
        <w:rPr>
          <w:rFonts w:ascii="仿宋_GB2312" w:eastAsia="仿宋_GB2312" w:hint="eastAsia"/>
          <w:sz w:val="32"/>
          <w:szCs w:val="32"/>
        </w:rPr>
        <w:t>实施分批停产整治，整治期限为1个月。对在规定期限 内完成整</w:t>
      </w:r>
      <w:r>
        <w:rPr>
          <w:rFonts w:ascii="仿宋_GB2312" w:eastAsia="仿宋_GB2312" w:hint="eastAsia"/>
          <w:sz w:val="32"/>
          <w:szCs w:val="32"/>
        </w:rPr>
        <w:lastRenderedPageBreak/>
        <w:t>改的可以随申报随验收，验收合格的准予复产；对拒不整改或逾期未完成整改的依法从重处理。（牵头部门：企业办）</w:t>
      </w:r>
    </w:p>
    <w:p w:rsidR="00FC099B" w:rsidRDefault="0050281D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  <w:lang w:val="en-US"/>
        </w:rPr>
        <w:t>5</w:t>
      </w:r>
      <w:r>
        <w:rPr>
          <w:rFonts w:ascii="仿宋_GB2312" w:eastAsia="仿宋_GB2312" w:hint="eastAsia"/>
          <w:b/>
          <w:sz w:val="32"/>
          <w:szCs w:val="32"/>
        </w:rPr>
        <w:t>.全面推进在线监测安装工作。</w:t>
      </w:r>
      <w:r>
        <w:rPr>
          <w:rFonts w:ascii="仿宋_GB2312" w:eastAsia="仿宋_GB2312" w:hint="eastAsia"/>
          <w:sz w:val="32"/>
          <w:szCs w:val="32"/>
        </w:rPr>
        <w:t>根据《市生态环境局关于印 发天津市2020年重点排污单位自动监测系统建设工作方案的通知》要求，全面推进我</w:t>
      </w:r>
      <w:r w:rsidR="00767558">
        <w:rPr>
          <w:rFonts w:ascii="仿宋_GB2312" w:eastAsia="仿宋_GB2312" w:hint="eastAsia"/>
          <w:sz w:val="32"/>
          <w:szCs w:val="32"/>
        </w:rPr>
        <w:t>镇2</w:t>
      </w:r>
      <w:r>
        <w:rPr>
          <w:rFonts w:ascii="仿宋_GB2312" w:eastAsia="仿宋_GB2312" w:hint="eastAsia"/>
          <w:sz w:val="32"/>
          <w:szCs w:val="32"/>
        </w:rPr>
        <w:t>家大气环境重点排污单位按要求建设在线监测设备，9月底前完成在线监测设备的验收工作。（牵头部门：企业办）</w:t>
      </w:r>
    </w:p>
    <w:p w:rsidR="00FC099B" w:rsidRDefault="0050281D">
      <w:pPr>
        <w:snapToGrid w:val="0"/>
        <w:spacing w:line="56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 w:hAnsi="黑体" w:hint="eastAsia"/>
          <w:bCs/>
          <w:sz w:val="32"/>
          <w:szCs w:val="32"/>
        </w:rPr>
        <w:t>四、打好施工扬尘污染管控战役</w:t>
      </w:r>
    </w:p>
    <w:p w:rsidR="00FC099B" w:rsidRDefault="0050281D">
      <w:pPr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规范工地扬尘污染管控。</w:t>
      </w:r>
      <w:r>
        <w:rPr>
          <w:rFonts w:ascii="仿宋_GB2312" w:eastAsia="仿宋_GB2312" w:hint="eastAsia"/>
          <w:sz w:val="32"/>
          <w:szCs w:val="32"/>
        </w:rPr>
        <w:t xml:space="preserve">深化落实各类施工工地“六个百分之百”扬尘防控措施，长距离线性工程实行分段施工，并同步落实好扬尘防控措施。建筑项目施工现场采用1500目及以上密目网对易起尘土体进行苫盖；工业企业堆场全部封闭或采用2000 </w:t>
      </w:r>
      <w:r w:rsidR="00C66689">
        <w:rPr>
          <w:rFonts w:ascii="仿宋_GB2312" w:eastAsia="仿宋_GB2312" w:hint="eastAsia"/>
          <w:sz w:val="32"/>
          <w:szCs w:val="32"/>
        </w:rPr>
        <w:t>目及以上双层密目网苫盖。加大对</w:t>
      </w:r>
      <w:r w:rsidR="00BE746C">
        <w:rPr>
          <w:rFonts w:ascii="仿宋_GB2312" w:eastAsia="仿宋_GB2312" w:hint="eastAsia"/>
          <w:sz w:val="32"/>
          <w:szCs w:val="32"/>
        </w:rPr>
        <w:t>辖区内1家</w:t>
      </w:r>
      <w:r w:rsidR="00C66689">
        <w:rPr>
          <w:rFonts w:ascii="仿宋_GB2312" w:eastAsia="仿宋_GB2312" w:hint="eastAsia"/>
          <w:sz w:val="32"/>
          <w:szCs w:val="32"/>
        </w:rPr>
        <w:t>混凝土</w:t>
      </w:r>
      <w:r>
        <w:rPr>
          <w:rFonts w:ascii="仿宋_GB2312" w:eastAsia="仿宋_GB2312" w:hint="eastAsia"/>
          <w:sz w:val="32"/>
          <w:szCs w:val="32"/>
        </w:rPr>
        <w:t>搅拌站、</w:t>
      </w:r>
      <w:r w:rsidR="00BE746C">
        <w:rPr>
          <w:rFonts w:ascii="仿宋_GB2312" w:eastAsia="仿宋_GB2312" w:hint="eastAsia"/>
          <w:sz w:val="32"/>
          <w:szCs w:val="32"/>
        </w:rPr>
        <w:t>12家</w:t>
      </w:r>
      <w:r>
        <w:rPr>
          <w:rFonts w:ascii="仿宋_GB2312" w:eastAsia="仿宋_GB2312" w:hint="eastAsia"/>
          <w:sz w:val="32"/>
          <w:szCs w:val="32"/>
        </w:rPr>
        <w:t>砂石料销售点现场落实“六个百分之百”要求的巡查检查频次，实行常态化监管。对“六个百分 之百”措施落实不到位的，一律停工整改、依法处罚。（牵头部门：文卫办  责任单位/部门：</w:t>
      </w:r>
      <w:r w:rsidR="00BE746C">
        <w:rPr>
          <w:rFonts w:ascii="仿宋_GB2312" w:eastAsia="仿宋_GB2312" w:hint="eastAsia"/>
          <w:sz w:val="32"/>
          <w:szCs w:val="32"/>
        </w:rPr>
        <w:t>企业办、</w:t>
      </w:r>
      <w:r>
        <w:rPr>
          <w:rFonts w:ascii="仿宋_GB2312" w:eastAsia="仿宋_GB2312" w:hint="eastAsia"/>
          <w:sz w:val="32"/>
          <w:szCs w:val="32"/>
        </w:rPr>
        <w:t>综合执法大队）</w:t>
      </w:r>
    </w:p>
    <w:p w:rsidR="00FC099B" w:rsidRDefault="0050281D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 w:hAnsi="黑体"/>
          <w:bCs/>
          <w:sz w:val="32"/>
          <w:szCs w:val="32"/>
        </w:rPr>
        <w:t>五、打好道路扬尘污染管控战役</w:t>
      </w:r>
    </w:p>
    <w:p w:rsidR="00FC099B" w:rsidRDefault="0050281D">
      <w:pPr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1.强化道路清洗扫保。</w:t>
      </w:r>
      <w:r>
        <w:rPr>
          <w:rFonts w:ascii="仿宋_GB2312" w:eastAsia="仿宋_GB2312" w:hint="eastAsia"/>
          <w:sz w:val="32"/>
          <w:szCs w:val="32"/>
        </w:rPr>
        <w:t>持续做好镇域内主次干道路清扫保洁，落实“以克论净”标准。全面落实</w:t>
      </w:r>
      <w:proofErr w:type="gramStart"/>
      <w:r>
        <w:rPr>
          <w:rFonts w:ascii="仿宋_GB2312" w:eastAsia="仿宋_GB2312" w:hint="eastAsia"/>
          <w:sz w:val="32"/>
          <w:szCs w:val="32"/>
        </w:rPr>
        <w:t>科学扫保工作</w:t>
      </w:r>
      <w:proofErr w:type="gramEnd"/>
      <w:r>
        <w:rPr>
          <w:rFonts w:ascii="仿宋_GB2312" w:eastAsia="仿宋_GB2312" w:hint="eastAsia"/>
          <w:sz w:val="32"/>
          <w:szCs w:val="32"/>
        </w:rPr>
        <w:t>要求，依据空气相对湿度及时</w:t>
      </w:r>
      <w:proofErr w:type="gramStart"/>
      <w:r>
        <w:rPr>
          <w:rFonts w:ascii="仿宋_GB2312" w:eastAsia="仿宋_GB2312" w:hint="eastAsia"/>
          <w:sz w:val="32"/>
          <w:szCs w:val="32"/>
        </w:rPr>
        <w:t>调整扫保作业</w:t>
      </w:r>
      <w:proofErr w:type="gramEnd"/>
      <w:r>
        <w:rPr>
          <w:rFonts w:ascii="仿宋_GB2312" w:eastAsia="仿宋_GB2312" w:hint="eastAsia"/>
          <w:sz w:val="32"/>
          <w:szCs w:val="32"/>
        </w:rPr>
        <w:t>方式。（牵头部门：文卫办）</w:t>
      </w:r>
    </w:p>
    <w:p w:rsidR="00FC099B" w:rsidRDefault="0050281D">
      <w:pPr>
        <w:snapToGrid w:val="0"/>
        <w:spacing w:line="560" w:lineRule="exact"/>
        <w:ind w:firstLineChars="200" w:firstLine="643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2.统筹开展全镇渣土运输专项整治行动。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全面开展渣土综合 整治专项整治，全面落实渣土源头</w:t>
      </w:r>
      <w:proofErr w:type="gramStart"/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监管全</w:t>
      </w:r>
      <w:proofErr w:type="gramEnd"/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覆盖、运输车辆全密闭， 实现渣土运输企业和车辆规范化管理。（牵头部门：综合执法大队）</w:t>
      </w:r>
    </w:p>
    <w:p w:rsidR="00FC099B" w:rsidRDefault="0050281D">
      <w:pPr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lastRenderedPageBreak/>
        <w:t>六、打好面源污染管控战役</w:t>
      </w:r>
    </w:p>
    <w:p w:rsidR="00FC099B" w:rsidRDefault="0050281D">
      <w:pPr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1.加强裸露地表扬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尘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治理。</w:t>
      </w:r>
      <w:r>
        <w:rPr>
          <w:rFonts w:ascii="仿宋_GB2312" w:eastAsia="仿宋_GB2312" w:hint="eastAsia"/>
          <w:sz w:val="32"/>
          <w:szCs w:val="32"/>
        </w:rPr>
        <w:t>持续强化裸地治理，严格落实硬 化、绿化、蓄水、苫盖等治理措施。开展新一轮排查，确保治理 效果无反弹，对排查发现的新增裸地，随发现随治理。（</w:t>
      </w:r>
      <w:proofErr w:type="gramStart"/>
      <w:r>
        <w:rPr>
          <w:rFonts w:ascii="仿宋_GB2312" w:eastAsia="仿宋_GB2312" w:hint="eastAsia"/>
          <w:sz w:val="32"/>
          <w:szCs w:val="32"/>
        </w:rPr>
        <w:t>牵头部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门：文卫办；责任单位/部门：农业办、城建办）</w:t>
      </w:r>
    </w:p>
    <w:p w:rsidR="00FC099B" w:rsidRDefault="0050281D">
      <w:pPr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2.全面加大露天焚烧防控力度。</w:t>
      </w:r>
      <w:r>
        <w:rPr>
          <w:rFonts w:ascii="仿宋_GB2312" w:eastAsia="仿宋_GB2312" w:hint="eastAsia"/>
          <w:sz w:val="32"/>
          <w:szCs w:val="32"/>
        </w:rPr>
        <w:t>不断完善秸秆收储体系，进 一步推进秸秆肥料化、饲料化、燃料化、基料化和原料化利用， 加快推进秸秆综合利用产业化，不断提升全镇秸秆综合利用率（牵头部门：农业办） 。加大禁止露天焚烧秸秆力度，在重点时段开展秸秆禁烧专项巡查。依法处罚农业经营主体或他人露天焚烧秸秆行为，构成犯罪的依法追究刑事责任（牵头部门：农业办；责任单位/部门：综合执法大队、派出所、各村）。用好用足高架视频，强化焚烧火点的巡查和执法，发现问题第一时间处置（牵头部门：农业办；责任单位/部门：综合执法大队）。</w:t>
      </w:r>
    </w:p>
    <w:p w:rsidR="00FC099B" w:rsidRDefault="0050281D">
      <w:pPr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3.加大餐饮油烟及露天烧烤管控力度。</w:t>
      </w:r>
      <w:r>
        <w:rPr>
          <w:rFonts w:ascii="仿宋_GB2312" w:eastAsia="仿宋_GB2312" w:hint="eastAsia"/>
          <w:sz w:val="32"/>
          <w:szCs w:val="32"/>
        </w:rPr>
        <w:t>巩固专项治理成果， 继续全面禁止露天烧烤，发现违规经营的坚决取缔（牵头部门：综合执法大队）。持续推进餐饮油烟深度治理，各餐饮经营单位及场所必须安装油烟净化设施，发现未安装的立即停业整顿，对已安装的餐饮单位，加强动态监管，确保油烟净化设施与排风机同步运行、定期清洗（牵头部门：综合执法大队）。</w:t>
      </w:r>
    </w:p>
    <w:p w:rsidR="00FC099B" w:rsidRDefault="0050281D">
      <w:pPr>
        <w:snapToGrid w:val="0"/>
        <w:spacing w:line="560" w:lineRule="exact"/>
        <w:ind w:firstLineChars="200" w:firstLine="640"/>
        <w:rPr>
          <w:rFonts w:eastAsia="黑体"/>
          <w:bCs/>
          <w:color w:val="000000"/>
          <w:sz w:val="32"/>
          <w:szCs w:val="32"/>
        </w:rPr>
      </w:pPr>
      <w:r>
        <w:rPr>
          <w:rFonts w:eastAsia="黑体" w:hAnsi="黑体"/>
          <w:bCs/>
          <w:color w:val="000000"/>
          <w:sz w:val="32"/>
          <w:szCs w:val="32"/>
        </w:rPr>
        <w:t>七、打好移动源污染管控战役</w:t>
      </w:r>
    </w:p>
    <w:p w:rsidR="00FC099B" w:rsidRDefault="0050281D">
      <w:pPr>
        <w:pStyle w:val="a3"/>
        <w:spacing w:line="560" w:lineRule="exact"/>
        <w:ind w:firstLineChars="196" w:firstLine="630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  <w:b/>
        </w:rPr>
        <w:t>加强加油站等油品销售单位管理。</w:t>
      </w:r>
      <w:r>
        <w:rPr>
          <w:rFonts w:ascii="仿宋_GB2312" w:eastAsia="仿宋_GB2312" w:hAnsi="Times New Roman" w:cs="Times New Roman" w:hint="eastAsia"/>
        </w:rPr>
        <w:t>坚决取缔黑加油站点，重点查处流动加油车售油违法违规行为。（牵头部门： 企业办；责任单位/部门：市场监管所）</w:t>
      </w:r>
    </w:p>
    <w:p w:rsidR="00FC099B" w:rsidRDefault="0050281D">
      <w:pPr>
        <w:snapToGrid w:val="0"/>
        <w:spacing w:line="560" w:lineRule="exact"/>
        <w:ind w:firstLineChars="200" w:firstLine="640"/>
        <w:rPr>
          <w:rFonts w:eastAsia="黑体"/>
          <w:bCs/>
          <w:color w:val="000000"/>
          <w:sz w:val="32"/>
          <w:szCs w:val="32"/>
        </w:rPr>
      </w:pPr>
      <w:r>
        <w:rPr>
          <w:rFonts w:eastAsia="黑体" w:hAnsi="黑体"/>
          <w:bCs/>
          <w:color w:val="000000"/>
          <w:sz w:val="32"/>
          <w:szCs w:val="32"/>
        </w:rPr>
        <w:lastRenderedPageBreak/>
        <w:t>八、打好重污染天气应对战役</w:t>
      </w:r>
    </w:p>
    <w:p w:rsidR="00FC099B" w:rsidRDefault="0050281D">
      <w:pPr>
        <w:snapToGrid w:val="0"/>
        <w:spacing w:line="560" w:lineRule="exact"/>
        <w:ind w:firstLineChars="200" w:firstLine="643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1.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完善重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污染天气应急减排清单。</w:t>
      </w:r>
      <w:r>
        <w:rPr>
          <w:rFonts w:ascii="仿宋_GB2312" w:eastAsia="仿宋_GB2312" w:hint="eastAsia"/>
          <w:sz w:val="32"/>
          <w:szCs w:val="32"/>
        </w:rPr>
        <w:t>以生态环境部和市</w:t>
      </w:r>
      <w:proofErr w:type="gramStart"/>
      <w:r>
        <w:rPr>
          <w:rFonts w:ascii="仿宋_GB2312" w:eastAsia="仿宋_GB2312" w:hint="eastAsia"/>
          <w:sz w:val="32"/>
          <w:szCs w:val="32"/>
        </w:rPr>
        <w:t>生态环 境局相关</w:t>
      </w:r>
      <w:proofErr w:type="gramEnd"/>
      <w:r>
        <w:rPr>
          <w:rFonts w:ascii="仿宋_GB2312" w:eastAsia="仿宋_GB2312" w:hint="eastAsia"/>
          <w:sz w:val="32"/>
          <w:szCs w:val="32"/>
        </w:rPr>
        <w:t>要求为指导，建立重污染应急管控清单动态更新机制， 结合</w:t>
      </w:r>
      <w:proofErr w:type="gramStart"/>
      <w:r>
        <w:rPr>
          <w:rFonts w:ascii="仿宋_GB2312" w:eastAsia="仿宋_GB2312" w:hint="eastAsia"/>
          <w:sz w:val="32"/>
          <w:szCs w:val="32"/>
        </w:rPr>
        <w:t>静海区</w:t>
      </w:r>
      <w:proofErr w:type="gramEnd"/>
      <w:r>
        <w:rPr>
          <w:rFonts w:ascii="仿宋_GB2312" w:eastAsia="仿宋_GB2312" w:hint="eastAsia"/>
          <w:sz w:val="32"/>
          <w:szCs w:val="32"/>
        </w:rPr>
        <w:t>精准减</w:t>
      </w:r>
      <w:proofErr w:type="gramStart"/>
      <w:r>
        <w:rPr>
          <w:rFonts w:ascii="仿宋_GB2312" w:eastAsia="仿宋_GB2312" w:hint="eastAsia"/>
          <w:sz w:val="32"/>
          <w:szCs w:val="32"/>
        </w:rPr>
        <w:t>排项目</w:t>
      </w:r>
      <w:proofErr w:type="gramEnd"/>
      <w:r>
        <w:rPr>
          <w:rFonts w:ascii="仿宋_GB2312" w:eastAsia="仿宋_GB2312" w:hint="eastAsia"/>
          <w:sz w:val="32"/>
          <w:szCs w:val="32"/>
        </w:rPr>
        <w:t>实施，不断完善我镇重污染天气应急减排清单，全面落实“一厂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策”精细化管控要求，保障应急减排措施可操作、可核查，确保重污染天气期间污染物减排管控到位。 （牵头部门：企业办）</w:t>
      </w:r>
    </w:p>
    <w:p w:rsidR="00FC099B" w:rsidRDefault="0050281D">
      <w:pPr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2.强化执法检查。</w:t>
      </w:r>
      <w:r>
        <w:rPr>
          <w:rFonts w:ascii="仿宋_GB2312" w:eastAsia="仿宋_GB2312" w:hint="eastAsia"/>
          <w:sz w:val="32"/>
          <w:szCs w:val="32"/>
        </w:rPr>
        <w:t>持续加大重污染天气期间执法检查力度， 结合自动监控系统，严查重污染天气期间未落实应急减排措施的 违法行为，一经发现，一律从严从重处罚。结合实际情况，重点 企业实行值班值守和包保制度，严防死守，确保企业限产减排</w:t>
      </w:r>
      <w:proofErr w:type="gramStart"/>
      <w:r>
        <w:rPr>
          <w:rFonts w:ascii="仿宋_GB2312" w:eastAsia="仿宋_GB2312" w:hint="eastAsia"/>
          <w:sz w:val="32"/>
          <w:szCs w:val="32"/>
        </w:rPr>
        <w:t>措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hint="eastAsia"/>
          <w:sz w:val="32"/>
          <w:szCs w:val="32"/>
        </w:rPr>
        <w:t>施严格</w:t>
      </w:r>
      <w:proofErr w:type="gramEnd"/>
      <w:r>
        <w:rPr>
          <w:rFonts w:ascii="仿宋_GB2312" w:eastAsia="仿宋_GB2312" w:hint="eastAsia"/>
          <w:sz w:val="32"/>
          <w:szCs w:val="32"/>
        </w:rPr>
        <w:t>执行到位。（牵头部门：企业办；责任单位</w:t>
      </w:r>
      <w:r>
        <w:rPr>
          <w:rFonts w:ascii="仿宋_GB2312" w:eastAsia="仿宋_GB2312" w:hint="eastAsia"/>
          <w:sz w:val="32"/>
          <w:szCs w:val="32"/>
          <w:lang w:val="en-US"/>
        </w:rPr>
        <w:t>/</w:t>
      </w:r>
      <w:r>
        <w:rPr>
          <w:rFonts w:ascii="仿宋_GB2312" w:eastAsia="仿宋_GB2312" w:hint="eastAsia"/>
          <w:sz w:val="32"/>
          <w:szCs w:val="32"/>
        </w:rPr>
        <w:t>部门：综合执法大队）</w:t>
      </w:r>
    </w:p>
    <w:p w:rsidR="00FC099B" w:rsidRDefault="0050281D">
      <w:pPr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3.强化预警应对能力。</w:t>
      </w:r>
      <w:proofErr w:type="gramStart"/>
      <w:r>
        <w:rPr>
          <w:rFonts w:ascii="仿宋_GB2312" w:eastAsia="仿宋_GB2312" w:hint="eastAsia"/>
          <w:sz w:val="32"/>
          <w:szCs w:val="32"/>
        </w:rPr>
        <w:t>完善重</w:t>
      </w:r>
      <w:proofErr w:type="gramEnd"/>
      <w:r>
        <w:rPr>
          <w:rFonts w:ascii="仿宋_GB2312" w:eastAsia="仿宋_GB2312" w:hint="eastAsia"/>
          <w:sz w:val="32"/>
          <w:szCs w:val="32"/>
        </w:rPr>
        <w:t>污染天气预警机制，不利天气 及时启动应急响应，确保启动迅速、响应及时、效果明显。（牵头部门：生态环境办；责任单位</w:t>
      </w:r>
      <w:r>
        <w:rPr>
          <w:rFonts w:ascii="仿宋_GB2312" w:eastAsia="仿宋_GB2312" w:hint="eastAsia"/>
          <w:sz w:val="32"/>
          <w:szCs w:val="32"/>
          <w:lang w:val="en-US"/>
        </w:rPr>
        <w:t>/</w:t>
      </w:r>
      <w:r>
        <w:rPr>
          <w:rFonts w:ascii="仿宋_GB2312" w:eastAsia="仿宋_GB2312" w:hint="eastAsia"/>
          <w:sz w:val="32"/>
          <w:szCs w:val="32"/>
        </w:rPr>
        <w:t>部门：企业办、农业办、文卫办、综合执法大队、各村）</w:t>
      </w:r>
    </w:p>
    <w:p w:rsidR="00FC099B" w:rsidRDefault="0050281D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 w:hAnsi="黑体"/>
          <w:bCs/>
          <w:color w:val="000000"/>
          <w:sz w:val="32"/>
          <w:szCs w:val="32"/>
        </w:rPr>
        <w:t>九、打好水环境治理战役</w:t>
      </w:r>
    </w:p>
    <w:p w:rsidR="00FC099B" w:rsidRDefault="0050281D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1. 进一步深化落实河（湖）长制相关工作。</w:t>
      </w:r>
      <w:r>
        <w:rPr>
          <w:rFonts w:ascii="仿宋_GB2312" w:eastAsia="仿宋_GB2312" w:hint="eastAsia"/>
          <w:sz w:val="32"/>
          <w:szCs w:val="32"/>
        </w:rPr>
        <w:t>明确全面推行河（湖）长制主要任务，将落实污水治理、整治河湖黑臭水体、生态健康养殖等涉及水环境治理任务纳入河（湖）长制年度考核。建立日常巡查制度，对聘用的河道巡查队员严格管理，加强对辖区内河道、坑塘、沟渠的巡查力度，压实相关责任单位的主体责任，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对上级部门通报的问题及时进行整改。（牵头部门：农业办；责任单位</w:t>
      </w:r>
      <w:r>
        <w:rPr>
          <w:rFonts w:ascii="仿宋_GB2312" w:eastAsia="仿宋_GB2312" w:hint="eastAsia"/>
          <w:sz w:val="32"/>
          <w:szCs w:val="32"/>
          <w:lang w:val="en-US"/>
        </w:rPr>
        <w:lastRenderedPageBreak/>
        <w:t>/</w:t>
      </w:r>
      <w:r>
        <w:rPr>
          <w:rFonts w:ascii="仿宋_GB2312" w:eastAsia="仿宋_GB2312" w:hint="eastAsia"/>
          <w:sz w:val="32"/>
          <w:szCs w:val="32"/>
        </w:rPr>
        <w:t>部门:相关村、大港油田团泊</w:t>
      </w:r>
      <w:proofErr w:type="gramStart"/>
      <w:r>
        <w:rPr>
          <w:rFonts w:ascii="仿宋_GB2312" w:eastAsia="仿宋_GB2312" w:hint="eastAsia"/>
          <w:sz w:val="32"/>
          <w:szCs w:val="32"/>
        </w:rPr>
        <w:t>洼开发</w:t>
      </w:r>
      <w:proofErr w:type="gramEnd"/>
      <w:r>
        <w:rPr>
          <w:rFonts w:ascii="仿宋_GB2312" w:eastAsia="仿宋_GB2312" w:hint="eastAsia"/>
          <w:sz w:val="32"/>
          <w:szCs w:val="32"/>
        </w:rPr>
        <w:t>公司、天津石油职业技术学院）</w:t>
      </w:r>
    </w:p>
    <w:p w:rsidR="00FC099B" w:rsidRDefault="0050281D">
      <w:pPr>
        <w:snapToGrid w:val="0"/>
        <w:spacing w:line="560" w:lineRule="exact"/>
        <w:ind w:firstLineChars="200" w:firstLine="643"/>
        <w:rPr>
          <w:rFonts w:eastAsia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2.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强化黑臭水体治理。</w:t>
      </w:r>
      <w:r>
        <w:rPr>
          <w:rFonts w:eastAsia="仿宋_GB2312" w:hint="eastAsia"/>
          <w:sz w:val="32"/>
          <w:szCs w:val="32"/>
        </w:rPr>
        <w:t>目前我镇</w:t>
      </w:r>
      <w:r>
        <w:rPr>
          <w:rFonts w:eastAsia="仿宋_GB2312"/>
          <w:sz w:val="32"/>
          <w:szCs w:val="32"/>
        </w:rPr>
        <w:t>已完成所有黑臭水体治理工作，基本消除黑臭水体。</w:t>
      </w:r>
      <w:r>
        <w:rPr>
          <w:rFonts w:eastAsia="仿宋_GB2312" w:hint="eastAsia"/>
          <w:sz w:val="32"/>
          <w:szCs w:val="32"/>
        </w:rPr>
        <w:t>在此基础上要</w:t>
      </w:r>
      <w:r>
        <w:rPr>
          <w:rFonts w:eastAsia="仿宋_GB2312"/>
          <w:sz w:val="32"/>
          <w:szCs w:val="32"/>
        </w:rPr>
        <w:t>组织</w:t>
      </w:r>
      <w:r>
        <w:rPr>
          <w:rFonts w:eastAsia="仿宋_GB2312" w:hint="eastAsia"/>
          <w:sz w:val="32"/>
          <w:szCs w:val="32"/>
        </w:rPr>
        <w:t>各村、</w:t>
      </w:r>
      <w:r>
        <w:rPr>
          <w:rFonts w:eastAsia="仿宋_GB2312"/>
          <w:sz w:val="32"/>
          <w:szCs w:val="32"/>
        </w:rPr>
        <w:t>各单位对已消除的黑臭水体建立完善长效养管机制，压实各级河（湖）长责任，严格考核问责，切实巩固治理成果。强化群众监督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对群众反映强烈的水环境问题要加强整治力度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切实保证水清岸绿</w:t>
      </w:r>
      <w:r>
        <w:rPr>
          <w:rFonts w:eastAsia="仿宋_GB2312" w:hint="eastAsia"/>
          <w:sz w:val="32"/>
          <w:szCs w:val="32"/>
        </w:rPr>
        <w:t>。</w:t>
      </w:r>
      <w:r w:rsidR="00073A2A">
        <w:rPr>
          <w:rFonts w:ascii="仿宋_GB2312" w:eastAsia="仿宋_GB2312" w:hint="eastAsia"/>
          <w:sz w:val="32"/>
          <w:szCs w:val="32"/>
        </w:rPr>
        <w:t>（牵头部门：农业办；责任单位/</w:t>
      </w:r>
      <w:r>
        <w:rPr>
          <w:rFonts w:ascii="仿宋_GB2312" w:eastAsia="仿宋_GB2312" w:hint="eastAsia"/>
          <w:sz w:val="32"/>
          <w:szCs w:val="32"/>
        </w:rPr>
        <w:t>部门：相关村、相关单位）</w:t>
      </w:r>
    </w:p>
    <w:p w:rsidR="00FC099B" w:rsidRDefault="00FC099B">
      <w:pPr>
        <w:snapToGrid w:val="0"/>
        <w:spacing w:line="560" w:lineRule="exact"/>
        <w:ind w:firstLineChars="200" w:firstLine="680"/>
        <w:rPr>
          <w:rFonts w:eastAsia="仿宋_GB2312"/>
          <w:sz w:val="34"/>
          <w:szCs w:val="34"/>
        </w:rPr>
      </w:pPr>
    </w:p>
    <w:p w:rsidR="00FC099B" w:rsidRDefault="00FC099B">
      <w:pPr>
        <w:snapToGrid w:val="0"/>
        <w:spacing w:line="560" w:lineRule="exact"/>
        <w:ind w:firstLineChars="200" w:firstLine="680"/>
        <w:rPr>
          <w:rFonts w:eastAsia="仿宋_GB2312"/>
          <w:sz w:val="34"/>
          <w:szCs w:val="34"/>
        </w:rPr>
      </w:pPr>
    </w:p>
    <w:p w:rsidR="00FC099B" w:rsidRDefault="00FC099B">
      <w:pPr>
        <w:widowControl/>
        <w:spacing w:line="560" w:lineRule="exact"/>
        <w:rPr>
          <w:rFonts w:eastAsia="黑体" w:hAnsi="黑体"/>
          <w:sz w:val="34"/>
          <w:szCs w:val="34"/>
        </w:rPr>
      </w:pPr>
    </w:p>
    <w:p w:rsidR="00FC099B" w:rsidRDefault="00FC099B">
      <w:pPr>
        <w:widowControl/>
        <w:spacing w:line="560" w:lineRule="exact"/>
        <w:rPr>
          <w:rFonts w:eastAsia="黑体" w:hAnsi="黑体"/>
          <w:sz w:val="34"/>
          <w:szCs w:val="34"/>
        </w:rPr>
      </w:pPr>
    </w:p>
    <w:p w:rsidR="00FC099B" w:rsidRDefault="00FC099B">
      <w:pPr>
        <w:widowControl/>
        <w:spacing w:line="560" w:lineRule="exact"/>
        <w:rPr>
          <w:rFonts w:eastAsia="黑体" w:hAnsi="黑体"/>
          <w:sz w:val="34"/>
          <w:szCs w:val="34"/>
        </w:rPr>
      </w:pPr>
    </w:p>
    <w:p w:rsidR="00FC099B" w:rsidRDefault="00FC099B">
      <w:pPr>
        <w:widowControl/>
        <w:spacing w:line="560" w:lineRule="exact"/>
        <w:rPr>
          <w:rFonts w:eastAsia="黑体" w:hAnsi="黑体"/>
          <w:sz w:val="34"/>
          <w:szCs w:val="34"/>
        </w:rPr>
      </w:pPr>
    </w:p>
    <w:p w:rsidR="00FC099B" w:rsidRDefault="00FC099B">
      <w:pPr>
        <w:widowControl/>
        <w:spacing w:line="560" w:lineRule="exact"/>
        <w:rPr>
          <w:rFonts w:eastAsia="黑体" w:hAnsi="黑体"/>
          <w:sz w:val="34"/>
          <w:szCs w:val="34"/>
        </w:rPr>
      </w:pPr>
    </w:p>
    <w:p w:rsidR="00FC099B" w:rsidRDefault="00FC099B">
      <w:pPr>
        <w:widowControl/>
        <w:spacing w:line="560" w:lineRule="exact"/>
        <w:rPr>
          <w:rFonts w:eastAsia="黑体" w:hAnsi="黑体"/>
          <w:sz w:val="34"/>
          <w:szCs w:val="34"/>
        </w:rPr>
      </w:pPr>
    </w:p>
    <w:p w:rsidR="00FC099B" w:rsidRDefault="00FC099B">
      <w:pPr>
        <w:widowControl/>
        <w:spacing w:line="560" w:lineRule="exact"/>
        <w:rPr>
          <w:rFonts w:eastAsia="黑体" w:hAnsi="黑体"/>
          <w:sz w:val="34"/>
          <w:szCs w:val="34"/>
        </w:rPr>
      </w:pPr>
    </w:p>
    <w:p w:rsidR="00FC099B" w:rsidRDefault="00FC099B">
      <w:pPr>
        <w:widowControl/>
        <w:spacing w:line="560" w:lineRule="exact"/>
        <w:rPr>
          <w:rFonts w:eastAsia="黑体" w:hAnsi="黑体"/>
          <w:sz w:val="34"/>
          <w:szCs w:val="34"/>
        </w:rPr>
      </w:pPr>
    </w:p>
    <w:p w:rsidR="00FC099B" w:rsidRDefault="00FC099B">
      <w:pPr>
        <w:widowControl/>
        <w:spacing w:line="560" w:lineRule="exact"/>
        <w:rPr>
          <w:rFonts w:eastAsia="黑体" w:hAnsi="黑体"/>
          <w:sz w:val="34"/>
          <w:szCs w:val="34"/>
        </w:rPr>
      </w:pPr>
    </w:p>
    <w:p w:rsidR="00FC099B" w:rsidRDefault="00FC099B">
      <w:pPr>
        <w:widowControl/>
        <w:spacing w:line="560" w:lineRule="exact"/>
        <w:rPr>
          <w:rFonts w:eastAsia="黑体" w:hAnsi="黑体"/>
          <w:sz w:val="34"/>
          <w:szCs w:val="34"/>
        </w:rPr>
      </w:pPr>
    </w:p>
    <w:p w:rsidR="00FC099B" w:rsidRDefault="00FC099B">
      <w:pPr>
        <w:widowControl/>
        <w:spacing w:line="560" w:lineRule="exact"/>
        <w:rPr>
          <w:rFonts w:eastAsia="黑体" w:hAnsi="黑体"/>
          <w:sz w:val="34"/>
          <w:szCs w:val="34"/>
        </w:rPr>
      </w:pPr>
    </w:p>
    <w:p w:rsidR="00FC099B" w:rsidRDefault="00FC099B">
      <w:pPr>
        <w:widowControl/>
        <w:spacing w:line="560" w:lineRule="exact"/>
        <w:rPr>
          <w:rFonts w:eastAsia="黑体" w:hAnsi="黑体"/>
          <w:sz w:val="34"/>
          <w:szCs w:val="34"/>
        </w:rPr>
      </w:pPr>
    </w:p>
    <w:p w:rsidR="00FC099B" w:rsidRDefault="00FC099B">
      <w:pPr>
        <w:widowControl/>
        <w:spacing w:line="560" w:lineRule="exact"/>
        <w:rPr>
          <w:rFonts w:eastAsia="黑体" w:hAnsi="黑体"/>
          <w:sz w:val="34"/>
          <w:szCs w:val="34"/>
        </w:rPr>
      </w:pPr>
    </w:p>
    <w:p w:rsidR="00FC099B" w:rsidRDefault="00FC099B">
      <w:pPr>
        <w:widowControl/>
        <w:spacing w:line="560" w:lineRule="exact"/>
        <w:rPr>
          <w:rFonts w:eastAsia="黑体" w:hAnsi="黑体"/>
          <w:sz w:val="34"/>
          <w:szCs w:val="34"/>
        </w:rPr>
      </w:pPr>
    </w:p>
    <w:p w:rsidR="0050281D" w:rsidRDefault="0050281D">
      <w:pPr>
        <w:widowControl/>
        <w:spacing w:line="560" w:lineRule="exact"/>
        <w:rPr>
          <w:rFonts w:eastAsia="黑体" w:hAnsi="黑体"/>
          <w:sz w:val="34"/>
          <w:szCs w:val="34"/>
        </w:rPr>
      </w:pPr>
    </w:p>
    <w:p w:rsidR="0050281D" w:rsidRDefault="0050281D">
      <w:pPr>
        <w:widowControl/>
        <w:spacing w:line="560" w:lineRule="exact"/>
        <w:rPr>
          <w:rFonts w:eastAsia="黑体" w:hAnsi="黑体"/>
          <w:sz w:val="34"/>
          <w:szCs w:val="34"/>
        </w:rPr>
      </w:pPr>
    </w:p>
    <w:p w:rsidR="00FC099B" w:rsidRDefault="0050281D">
      <w:pPr>
        <w:widowControl/>
        <w:spacing w:line="560" w:lineRule="exact"/>
        <w:rPr>
          <w:rFonts w:eastAsia="黑体"/>
          <w:sz w:val="34"/>
          <w:szCs w:val="34"/>
        </w:rPr>
      </w:pPr>
      <w:r>
        <w:rPr>
          <w:rFonts w:eastAsia="黑体" w:hAnsi="黑体"/>
          <w:sz w:val="34"/>
          <w:szCs w:val="34"/>
        </w:rPr>
        <w:t>附件</w:t>
      </w:r>
      <w:r>
        <w:rPr>
          <w:rFonts w:eastAsia="黑体"/>
          <w:sz w:val="34"/>
          <w:szCs w:val="34"/>
        </w:rPr>
        <w:t>2</w:t>
      </w:r>
    </w:p>
    <w:p w:rsidR="00FC099B" w:rsidRDefault="00FC099B">
      <w:pPr>
        <w:widowControl/>
        <w:spacing w:line="560" w:lineRule="exact"/>
        <w:rPr>
          <w:rFonts w:eastAsia="黑体"/>
          <w:sz w:val="34"/>
          <w:szCs w:val="34"/>
        </w:rPr>
      </w:pPr>
    </w:p>
    <w:p w:rsidR="00FC099B" w:rsidRDefault="0050281D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Ansi="方正小标宋简体" w:hint="eastAsia"/>
          <w:sz w:val="44"/>
          <w:szCs w:val="44"/>
        </w:rPr>
        <w:t>团泊镇</w:t>
      </w:r>
      <w:r>
        <w:rPr>
          <w:rFonts w:eastAsia="方正小标宋简体" w:hint="eastAsia"/>
          <w:sz w:val="44"/>
          <w:szCs w:val="44"/>
        </w:rPr>
        <w:t>2020</w:t>
      </w:r>
      <w:r>
        <w:rPr>
          <w:rFonts w:eastAsia="方正小标宋简体" w:hAnsi="方正小标宋简体"/>
          <w:sz w:val="44"/>
          <w:szCs w:val="44"/>
        </w:rPr>
        <w:t>年污染防治</w:t>
      </w:r>
    </w:p>
    <w:p w:rsidR="00FC099B" w:rsidRDefault="0050281D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Ansi="方正小标宋简体"/>
          <w:sz w:val="44"/>
          <w:szCs w:val="44"/>
        </w:rPr>
        <w:t>攻坚战役指挥部</w:t>
      </w:r>
    </w:p>
    <w:p w:rsidR="00FC099B" w:rsidRDefault="00FC099B">
      <w:pPr>
        <w:widowControl/>
        <w:spacing w:line="560" w:lineRule="exact"/>
        <w:jc w:val="center"/>
        <w:rPr>
          <w:rFonts w:eastAsia="仿宋_GB2312"/>
          <w:sz w:val="32"/>
          <w:szCs w:val="32"/>
        </w:rPr>
      </w:pPr>
    </w:p>
    <w:p w:rsidR="00FC099B" w:rsidRDefault="0050281D">
      <w:pPr>
        <w:pStyle w:val="a3"/>
        <w:spacing w:line="560" w:lineRule="exact"/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为完成《</w:t>
      </w:r>
      <w:r>
        <w:rPr>
          <w:rFonts w:ascii="Times New Roman" w:eastAsia="仿宋_GB2312" w:hAnsi="Times New Roman" w:cs="Times New Roman" w:hint="eastAsia"/>
        </w:rPr>
        <w:t>团泊镇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 w:hint="eastAsia"/>
        </w:rPr>
        <w:t>020</w:t>
      </w:r>
      <w:r>
        <w:rPr>
          <w:rFonts w:ascii="Times New Roman" w:eastAsia="仿宋_GB2312" w:hAnsi="Times New Roman" w:cs="Times New Roman"/>
        </w:rPr>
        <w:t>年污染防治攻坚战役实施方案》目标任务，</w:t>
      </w:r>
      <w:proofErr w:type="gramStart"/>
      <w:r>
        <w:rPr>
          <w:rFonts w:ascii="Times New Roman" w:eastAsia="仿宋_GB2312" w:hAnsi="Times New Roman" w:cs="Times New Roman"/>
        </w:rPr>
        <w:t>成立</w:t>
      </w:r>
      <w:r>
        <w:rPr>
          <w:rFonts w:ascii="Times New Roman" w:eastAsia="仿宋_GB2312" w:hAnsi="Times New Roman" w:cs="Times New Roman" w:hint="eastAsia"/>
        </w:rPr>
        <w:t>团</w:t>
      </w:r>
      <w:proofErr w:type="gramEnd"/>
      <w:r>
        <w:rPr>
          <w:rFonts w:ascii="Times New Roman" w:eastAsia="仿宋_GB2312" w:hAnsi="Times New Roman" w:cs="Times New Roman" w:hint="eastAsia"/>
        </w:rPr>
        <w:t>泊镇</w:t>
      </w:r>
      <w:r>
        <w:rPr>
          <w:rFonts w:ascii="Times New Roman" w:eastAsia="仿宋_GB2312" w:hAnsi="Times New Roman" w:cs="Times New Roman"/>
        </w:rPr>
        <w:t>20</w:t>
      </w:r>
      <w:r>
        <w:rPr>
          <w:rFonts w:ascii="Times New Roman" w:eastAsia="仿宋_GB2312" w:hAnsi="Times New Roman" w:cs="Times New Roman" w:hint="eastAsia"/>
        </w:rPr>
        <w:t>20</w:t>
      </w:r>
      <w:r>
        <w:rPr>
          <w:rFonts w:ascii="Times New Roman" w:eastAsia="仿宋_GB2312" w:hAnsi="Times New Roman" w:cs="Times New Roman"/>
        </w:rPr>
        <w:t>年污染防治攻坚战役指挥部。</w:t>
      </w:r>
    </w:p>
    <w:p w:rsidR="00FC099B" w:rsidRDefault="0050281D">
      <w:pPr>
        <w:pStyle w:val="a3"/>
        <w:spacing w:line="560" w:lineRule="exact"/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黑体" w:hAnsi="黑体" w:cs="Times New Roman"/>
          <w:bCs/>
        </w:rPr>
        <w:t>一、</w:t>
      </w:r>
      <w:r>
        <w:rPr>
          <w:rFonts w:ascii="Times New Roman" w:eastAsia="黑体" w:hAnsi="黑体" w:cs="Times New Roman" w:hint="eastAsia"/>
          <w:bCs/>
        </w:rPr>
        <w:t>团泊镇</w:t>
      </w:r>
      <w:r>
        <w:rPr>
          <w:rFonts w:ascii="Times New Roman" w:eastAsia="黑体" w:hAnsi="Times New Roman" w:cs="Times New Roman"/>
          <w:bCs/>
        </w:rPr>
        <w:t>2</w:t>
      </w:r>
      <w:r>
        <w:rPr>
          <w:rFonts w:ascii="Times New Roman" w:eastAsia="黑体" w:hAnsi="Times New Roman" w:cs="Times New Roman" w:hint="eastAsia"/>
          <w:bCs/>
        </w:rPr>
        <w:t>020</w:t>
      </w:r>
      <w:r>
        <w:rPr>
          <w:rFonts w:ascii="Times New Roman" w:eastAsia="黑体" w:hAnsi="黑体" w:cs="Times New Roman"/>
          <w:bCs/>
        </w:rPr>
        <w:t>年污染防治攻坚战役总指挥部</w:t>
      </w:r>
    </w:p>
    <w:p w:rsidR="00FC099B" w:rsidRDefault="0050281D" w:rsidP="00A07E75">
      <w:pPr>
        <w:pStyle w:val="a3"/>
        <w:spacing w:line="560" w:lineRule="exact"/>
        <w:ind w:firstLineChars="200" w:firstLine="628"/>
        <w:rPr>
          <w:rFonts w:ascii="Times New Roman" w:eastAsia="仿宋_GB2312" w:hAnsi="Times New Roman" w:cs="Times New Roman"/>
          <w:spacing w:val="-6"/>
        </w:rPr>
      </w:pPr>
      <w:proofErr w:type="gramStart"/>
      <w:r>
        <w:rPr>
          <w:rFonts w:ascii="Times New Roman" w:eastAsia="仿宋_GB2312" w:hAnsi="Times New Roman" w:cs="Times New Roman"/>
          <w:spacing w:val="-6"/>
        </w:rPr>
        <w:t>成立</w:t>
      </w:r>
      <w:r>
        <w:rPr>
          <w:rFonts w:ascii="Times New Roman" w:eastAsia="仿宋_GB2312" w:hAnsi="Times New Roman" w:cs="Times New Roman" w:hint="eastAsia"/>
          <w:spacing w:val="-6"/>
        </w:rPr>
        <w:t>团</w:t>
      </w:r>
      <w:proofErr w:type="gramEnd"/>
      <w:r>
        <w:rPr>
          <w:rFonts w:ascii="Times New Roman" w:eastAsia="仿宋_GB2312" w:hAnsi="Times New Roman" w:cs="Times New Roman" w:hint="eastAsia"/>
          <w:spacing w:val="-6"/>
        </w:rPr>
        <w:t>泊镇</w:t>
      </w:r>
      <w:r>
        <w:rPr>
          <w:rFonts w:ascii="Times New Roman" w:eastAsia="仿宋_GB2312" w:hAnsi="Times New Roman" w:cs="Times New Roman"/>
          <w:spacing w:val="-6"/>
        </w:rPr>
        <w:t>20</w:t>
      </w:r>
      <w:r>
        <w:rPr>
          <w:rFonts w:ascii="Times New Roman" w:eastAsia="仿宋_GB2312" w:hAnsi="Times New Roman" w:cs="Times New Roman" w:hint="eastAsia"/>
          <w:spacing w:val="-6"/>
        </w:rPr>
        <w:t>20</w:t>
      </w:r>
      <w:r>
        <w:rPr>
          <w:rFonts w:ascii="Times New Roman" w:eastAsia="仿宋_GB2312" w:hAnsi="Times New Roman" w:cs="Times New Roman"/>
          <w:spacing w:val="-6"/>
        </w:rPr>
        <w:t>年污染防治攻坚战役总指挥部。</w:t>
      </w:r>
    </w:p>
    <w:p w:rsidR="00FC099B" w:rsidRDefault="0050281D">
      <w:pPr>
        <w:pStyle w:val="a3"/>
        <w:spacing w:line="560" w:lineRule="exact"/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总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Times New Roman" w:eastAsia="仿宋_GB2312" w:hAnsi="Times New Roman" w:cs="Times New Roman"/>
        </w:rPr>
        <w:t>指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Times New Roman" w:eastAsia="仿宋_GB2312" w:hAnsi="Times New Roman" w:cs="Times New Roman"/>
        </w:rPr>
        <w:t>挥：</w:t>
      </w:r>
      <w:r w:rsidR="00FF0CFC">
        <w:rPr>
          <w:rFonts w:ascii="Times New Roman" w:eastAsia="仿宋_GB2312" w:hAnsi="Times New Roman" w:cs="Times New Roman"/>
        </w:rPr>
        <w:t>周晖</w:t>
      </w:r>
      <w:r w:rsidR="00FF0CFC">
        <w:rPr>
          <w:rFonts w:ascii="Times New Roman" w:eastAsia="仿宋_GB2312" w:hAnsi="Times New Roman" w:cs="Times New Roman" w:hint="eastAsia"/>
        </w:rPr>
        <w:t>、</w:t>
      </w:r>
      <w:r>
        <w:rPr>
          <w:rFonts w:ascii="Times New Roman" w:eastAsia="仿宋_GB2312" w:hAnsi="Times New Roman" w:cs="Times New Roman" w:hint="eastAsia"/>
        </w:rPr>
        <w:t>张强</w:t>
      </w:r>
    </w:p>
    <w:p w:rsidR="00FC099B" w:rsidRDefault="0050281D">
      <w:pPr>
        <w:pStyle w:val="a3"/>
        <w:spacing w:line="560" w:lineRule="exact"/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副总指挥：</w:t>
      </w:r>
      <w:r>
        <w:rPr>
          <w:rFonts w:ascii="Times New Roman" w:eastAsia="仿宋_GB2312" w:hAnsi="Times New Roman" w:cs="Times New Roman" w:hint="eastAsia"/>
        </w:rPr>
        <w:t>张峰、赵永海、周作洪、</w:t>
      </w:r>
      <w:proofErr w:type="gramStart"/>
      <w:r>
        <w:rPr>
          <w:rFonts w:ascii="Times New Roman" w:eastAsia="仿宋_GB2312" w:hAnsi="Times New Roman" w:cs="Times New Roman" w:hint="eastAsia"/>
        </w:rPr>
        <w:t>边永青</w:t>
      </w:r>
      <w:proofErr w:type="gramEnd"/>
      <w:r>
        <w:rPr>
          <w:rFonts w:ascii="Times New Roman" w:eastAsia="仿宋_GB2312" w:hAnsi="Times New Roman" w:cs="Times New Roman"/>
        </w:rPr>
        <w:t xml:space="preserve"> </w:t>
      </w:r>
    </w:p>
    <w:p w:rsidR="00FC099B" w:rsidRDefault="0050281D" w:rsidP="00A07E75">
      <w:pPr>
        <w:pStyle w:val="a3"/>
        <w:spacing w:line="560" w:lineRule="exact"/>
        <w:ind w:firstLineChars="200" w:firstLine="628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  <w:spacing w:val="-6"/>
        </w:rPr>
        <w:t>总指挥部下设办公室和</w:t>
      </w:r>
      <w:r>
        <w:rPr>
          <w:rFonts w:ascii="Times New Roman" w:eastAsia="仿宋_GB2312" w:hAnsi="Times New Roman" w:cs="Times New Roman" w:hint="eastAsia"/>
          <w:spacing w:val="-6"/>
        </w:rPr>
        <w:t>9</w:t>
      </w:r>
      <w:r>
        <w:rPr>
          <w:rFonts w:ascii="Times New Roman" w:eastAsia="仿宋_GB2312" w:hAnsi="Times New Roman" w:cs="Times New Roman"/>
          <w:spacing w:val="-6"/>
        </w:rPr>
        <w:t>个分指挥部，</w:t>
      </w:r>
      <w:r>
        <w:rPr>
          <w:rFonts w:ascii="Times New Roman" w:eastAsia="仿宋_GB2312" w:hAnsi="Times New Roman" w:cs="Times New Roman"/>
        </w:rPr>
        <w:t>办公室设在</w:t>
      </w:r>
      <w:r>
        <w:rPr>
          <w:rFonts w:ascii="Times New Roman" w:eastAsia="仿宋_GB2312" w:hAnsi="Times New Roman" w:cs="Times New Roman" w:hint="eastAsia"/>
        </w:rPr>
        <w:t>生态环境办公室</w:t>
      </w:r>
      <w:r>
        <w:rPr>
          <w:rFonts w:ascii="Times New Roman" w:eastAsia="仿宋_GB2312" w:hAnsi="Times New Roman" w:cs="Times New Roman"/>
        </w:rPr>
        <w:t>，主任由</w:t>
      </w:r>
      <w:r>
        <w:rPr>
          <w:rFonts w:ascii="Times New Roman" w:eastAsia="仿宋_GB2312" w:hAnsi="Times New Roman" w:cs="Times New Roman" w:hint="eastAsia"/>
        </w:rPr>
        <w:t>边永青</w:t>
      </w:r>
      <w:r>
        <w:rPr>
          <w:rFonts w:ascii="Times New Roman" w:eastAsia="仿宋_GB2312" w:hAnsi="Times New Roman" w:cs="Times New Roman"/>
        </w:rPr>
        <w:t>同志兼任。办公室负责污染防治攻坚战役的总体协调、推动</w:t>
      </w:r>
      <w:r>
        <w:rPr>
          <w:rFonts w:ascii="Times New Roman" w:eastAsia="仿宋_GB2312" w:hAnsi="Times New Roman" w:cs="Times New Roman" w:hint="eastAsia"/>
        </w:rPr>
        <w:t>和工作情况汇总</w:t>
      </w:r>
      <w:r>
        <w:rPr>
          <w:rFonts w:ascii="Times New Roman" w:eastAsia="仿宋_GB2312" w:hAnsi="Times New Roman" w:cs="Times New Roman"/>
        </w:rPr>
        <w:t>。分指挥部设在各牵头部门，负责各攻坚战役工作的协调、推动、情况</w:t>
      </w:r>
      <w:r>
        <w:rPr>
          <w:rFonts w:ascii="Times New Roman" w:eastAsia="仿宋_GB2312" w:hAnsi="Times New Roman" w:cs="Times New Roman" w:hint="eastAsia"/>
        </w:rPr>
        <w:t>上报</w:t>
      </w:r>
      <w:r>
        <w:rPr>
          <w:rFonts w:ascii="Times New Roman" w:eastAsia="仿宋_GB2312" w:hAnsi="Times New Roman" w:cs="Times New Roman"/>
        </w:rPr>
        <w:t>等工作。</w:t>
      </w:r>
    </w:p>
    <w:p w:rsidR="00FC099B" w:rsidRDefault="0050281D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t>二、团泊镇20</w:t>
      </w:r>
      <w:r>
        <w:rPr>
          <w:rFonts w:ascii="黑体" w:eastAsia="黑体" w:hAnsi="黑体" w:hint="eastAsia"/>
          <w:bCs/>
          <w:sz w:val="32"/>
          <w:szCs w:val="32"/>
        </w:rPr>
        <w:t>20</w:t>
      </w:r>
      <w:r>
        <w:rPr>
          <w:rFonts w:ascii="黑体" w:eastAsia="黑体" w:hAnsi="黑体"/>
          <w:bCs/>
          <w:sz w:val="32"/>
          <w:szCs w:val="32"/>
        </w:rPr>
        <w:t>年污染防治攻坚战役分指挥部</w:t>
      </w:r>
    </w:p>
    <w:p w:rsidR="00FC099B" w:rsidRDefault="0050281D">
      <w:pPr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（一）燃煤污染治理战役分指挥部</w:t>
      </w:r>
    </w:p>
    <w:p w:rsidR="00FC099B" w:rsidRDefault="0050281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指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>挥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>长：</w:t>
      </w:r>
      <w:r>
        <w:rPr>
          <w:rFonts w:eastAsia="仿宋_GB2312" w:hAnsi="仿宋_GB2312" w:hint="eastAsia"/>
          <w:sz w:val="32"/>
          <w:szCs w:val="32"/>
        </w:rPr>
        <w:t>边永清</w:t>
      </w:r>
    </w:p>
    <w:p w:rsidR="00FC099B" w:rsidRDefault="0050281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牵头部门：</w:t>
      </w:r>
      <w:r>
        <w:rPr>
          <w:rFonts w:eastAsia="仿宋_GB2312" w:hAnsi="仿宋_GB2312" w:hint="eastAsia"/>
          <w:sz w:val="32"/>
          <w:szCs w:val="32"/>
        </w:rPr>
        <w:t>企业办</w:t>
      </w:r>
    </w:p>
    <w:p w:rsidR="00FC099B" w:rsidRDefault="0050281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责任单位</w:t>
      </w:r>
      <w:r>
        <w:rPr>
          <w:rFonts w:eastAsia="仿宋_GB2312" w:hAnsi="仿宋_GB2312" w:hint="eastAsia"/>
          <w:sz w:val="32"/>
          <w:szCs w:val="32"/>
        </w:rPr>
        <w:t>/</w:t>
      </w:r>
      <w:r>
        <w:rPr>
          <w:rFonts w:eastAsia="仿宋_GB2312" w:hAnsi="仿宋_GB2312" w:hint="eastAsia"/>
          <w:sz w:val="32"/>
          <w:szCs w:val="32"/>
        </w:rPr>
        <w:t>部门</w:t>
      </w:r>
      <w:r>
        <w:rPr>
          <w:rFonts w:eastAsia="仿宋_GB2312" w:hAnsi="仿宋_GB2312"/>
          <w:sz w:val="32"/>
          <w:szCs w:val="32"/>
        </w:rPr>
        <w:t>：市场监管</w:t>
      </w:r>
      <w:r>
        <w:rPr>
          <w:rFonts w:eastAsia="仿宋_GB2312" w:hAnsi="仿宋_GB2312" w:hint="eastAsia"/>
          <w:sz w:val="32"/>
          <w:szCs w:val="32"/>
        </w:rPr>
        <w:t>所</w:t>
      </w:r>
      <w:r>
        <w:rPr>
          <w:rFonts w:eastAsia="仿宋_GB2312" w:hAnsi="仿宋_GB2312"/>
          <w:sz w:val="32"/>
          <w:szCs w:val="32"/>
        </w:rPr>
        <w:t>、综合执法大队</w:t>
      </w:r>
      <w:r>
        <w:rPr>
          <w:rFonts w:eastAsia="仿宋_GB2312" w:hAnsi="仿宋_GB2312" w:hint="eastAsia"/>
          <w:sz w:val="32"/>
          <w:szCs w:val="32"/>
        </w:rPr>
        <w:t>、相关村</w:t>
      </w:r>
    </w:p>
    <w:p w:rsidR="00FC099B" w:rsidRDefault="0050281D">
      <w:pPr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（二）</w:t>
      </w:r>
      <w:r>
        <w:rPr>
          <w:rFonts w:ascii="仿宋_GB2312" w:eastAsia="仿宋_GB2312" w:hint="eastAsia"/>
          <w:b/>
          <w:sz w:val="32"/>
          <w:szCs w:val="32"/>
        </w:rPr>
        <w:t>产业结构调整攻坚战役分指挥部</w:t>
      </w:r>
    </w:p>
    <w:p w:rsidR="00FC099B" w:rsidRDefault="0050281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指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>挥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>长：</w:t>
      </w:r>
      <w:r>
        <w:rPr>
          <w:rFonts w:eastAsia="仿宋_GB2312" w:hAnsi="仿宋_GB2312" w:hint="eastAsia"/>
          <w:sz w:val="32"/>
          <w:szCs w:val="32"/>
        </w:rPr>
        <w:t>边永清</w:t>
      </w:r>
    </w:p>
    <w:p w:rsidR="00FC099B" w:rsidRDefault="0050281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牵头部门：</w:t>
      </w:r>
      <w:r>
        <w:rPr>
          <w:rFonts w:eastAsia="仿宋_GB2312" w:hAnsi="仿宋_GB2312" w:hint="eastAsia"/>
          <w:sz w:val="32"/>
          <w:szCs w:val="32"/>
        </w:rPr>
        <w:t>企业办</w:t>
      </w:r>
    </w:p>
    <w:p w:rsidR="00FC099B" w:rsidRDefault="0050281D">
      <w:pPr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lastRenderedPageBreak/>
        <w:t>（三）工业污染治理战役分指挥部</w:t>
      </w:r>
    </w:p>
    <w:p w:rsidR="00FC099B" w:rsidRDefault="0050281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指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>挥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>长：</w:t>
      </w:r>
      <w:r>
        <w:rPr>
          <w:rFonts w:eastAsia="仿宋_GB2312" w:hAnsi="仿宋_GB2312" w:hint="eastAsia"/>
          <w:sz w:val="32"/>
          <w:szCs w:val="32"/>
        </w:rPr>
        <w:t>边永清</w:t>
      </w:r>
    </w:p>
    <w:p w:rsidR="00FC099B" w:rsidRDefault="0050281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牵头部门：</w:t>
      </w:r>
      <w:r>
        <w:rPr>
          <w:rFonts w:eastAsia="仿宋_GB2312" w:hAnsi="仿宋_GB2312" w:hint="eastAsia"/>
          <w:sz w:val="32"/>
          <w:szCs w:val="32"/>
        </w:rPr>
        <w:t>企业办</w:t>
      </w:r>
    </w:p>
    <w:p w:rsidR="00FC099B" w:rsidRDefault="0050281D">
      <w:pPr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（四）施工</w:t>
      </w:r>
      <w:r>
        <w:rPr>
          <w:rFonts w:ascii="仿宋_GB2312" w:eastAsia="仿宋_GB2312" w:hAnsi="楷体_GB2312" w:hint="eastAsia"/>
          <w:b/>
          <w:bCs/>
          <w:sz w:val="32"/>
          <w:szCs w:val="32"/>
        </w:rPr>
        <w:t>扬尘污染管控</w:t>
      </w:r>
      <w:r>
        <w:rPr>
          <w:rFonts w:ascii="仿宋_GB2312" w:eastAsia="仿宋_GB2312" w:hint="eastAsia"/>
          <w:b/>
          <w:bCs/>
          <w:sz w:val="32"/>
          <w:szCs w:val="32"/>
        </w:rPr>
        <w:t>战役分指挥部</w:t>
      </w:r>
    </w:p>
    <w:p w:rsidR="00FC099B" w:rsidRDefault="0050281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指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>挥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>长：</w:t>
      </w:r>
      <w:r>
        <w:rPr>
          <w:rFonts w:eastAsia="仿宋_GB2312" w:hAnsi="仿宋_GB2312" w:hint="eastAsia"/>
          <w:sz w:val="32"/>
          <w:szCs w:val="32"/>
        </w:rPr>
        <w:t>赵永海</w:t>
      </w:r>
    </w:p>
    <w:p w:rsidR="00FC099B" w:rsidRDefault="0050281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牵头部门：</w:t>
      </w:r>
      <w:r>
        <w:rPr>
          <w:rFonts w:eastAsia="仿宋_GB2312" w:hAnsi="仿宋_GB2312" w:hint="eastAsia"/>
          <w:sz w:val="32"/>
          <w:szCs w:val="32"/>
        </w:rPr>
        <w:t>文卫办</w:t>
      </w:r>
    </w:p>
    <w:p w:rsidR="00FC099B" w:rsidRDefault="0050281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责任单位</w:t>
      </w:r>
      <w:r>
        <w:rPr>
          <w:rFonts w:eastAsia="仿宋_GB2312" w:hAnsi="仿宋_GB2312" w:hint="eastAsia"/>
          <w:sz w:val="32"/>
          <w:szCs w:val="32"/>
        </w:rPr>
        <w:t>/</w:t>
      </w:r>
      <w:r>
        <w:rPr>
          <w:rFonts w:eastAsia="仿宋_GB2312" w:hAnsi="仿宋_GB2312" w:hint="eastAsia"/>
          <w:sz w:val="32"/>
          <w:szCs w:val="32"/>
        </w:rPr>
        <w:t>部门</w:t>
      </w:r>
      <w:r>
        <w:rPr>
          <w:rFonts w:eastAsia="仿宋_GB2312" w:hAnsi="仿宋_GB2312"/>
          <w:sz w:val="32"/>
          <w:szCs w:val="32"/>
        </w:rPr>
        <w:t>：</w:t>
      </w:r>
      <w:r w:rsidR="00BE746C">
        <w:rPr>
          <w:rFonts w:eastAsia="仿宋_GB2312" w:hAnsi="仿宋_GB2312"/>
          <w:sz w:val="32"/>
          <w:szCs w:val="32"/>
        </w:rPr>
        <w:t>企业办</w:t>
      </w:r>
      <w:r w:rsidR="00BE746C">
        <w:rPr>
          <w:rFonts w:eastAsia="仿宋_GB2312" w:hAnsi="仿宋_GB2312" w:hint="eastAsia"/>
          <w:sz w:val="32"/>
          <w:szCs w:val="32"/>
        </w:rPr>
        <w:t>、</w:t>
      </w:r>
      <w:r>
        <w:rPr>
          <w:rFonts w:eastAsia="仿宋_GB2312" w:hAnsi="仿宋_GB2312" w:hint="eastAsia"/>
          <w:sz w:val="32"/>
          <w:szCs w:val="32"/>
        </w:rPr>
        <w:t>综合执法大队</w:t>
      </w:r>
    </w:p>
    <w:p w:rsidR="00FC099B" w:rsidRDefault="0050281D">
      <w:pPr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（五）道路扬尘污染管控战役分指挥部</w:t>
      </w:r>
    </w:p>
    <w:p w:rsidR="00FC099B" w:rsidRDefault="0050281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指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>挥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>长：</w:t>
      </w:r>
      <w:r>
        <w:rPr>
          <w:rFonts w:eastAsia="仿宋_GB2312" w:hAnsi="仿宋_GB2312" w:hint="eastAsia"/>
          <w:sz w:val="32"/>
          <w:szCs w:val="32"/>
        </w:rPr>
        <w:t>赵永海</w:t>
      </w:r>
    </w:p>
    <w:p w:rsidR="00FC099B" w:rsidRDefault="0050281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牵头部门：</w:t>
      </w:r>
      <w:r>
        <w:rPr>
          <w:rFonts w:eastAsia="仿宋_GB2312" w:hAnsi="仿宋_GB2312" w:hint="eastAsia"/>
          <w:sz w:val="32"/>
          <w:szCs w:val="32"/>
        </w:rPr>
        <w:t>文卫办</w:t>
      </w:r>
    </w:p>
    <w:p w:rsidR="00FC099B" w:rsidRDefault="0050281D">
      <w:pPr>
        <w:spacing w:line="560" w:lineRule="exact"/>
        <w:ind w:firstLineChars="200" w:firstLine="640"/>
        <w:rPr>
          <w:rFonts w:eastAsia="仿宋_GB2312"/>
          <w:spacing w:val="-6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责任单位</w:t>
      </w:r>
      <w:r>
        <w:rPr>
          <w:rFonts w:eastAsia="仿宋_GB2312" w:hAnsi="仿宋_GB2312" w:hint="eastAsia"/>
          <w:sz w:val="32"/>
          <w:szCs w:val="32"/>
        </w:rPr>
        <w:t>/</w:t>
      </w:r>
      <w:r>
        <w:rPr>
          <w:rFonts w:eastAsia="仿宋_GB2312" w:hAnsi="仿宋_GB2312" w:hint="eastAsia"/>
          <w:sz w:val="32"/>
          <w:szCs w:val="32"/>
        </w:rPr>
        <w:t>部门</w:t>
      </w:r>
      <w:r>
        <w:rPr>
          <w:rFonts w:eastAsia="仿宋_GB2312" w:hAnsi="仿宋_GB2312"/>
          <w:sz w:val="32"/>
          <w:szCs w:val="32"/>
        </w:rPr>
        <w:t>：</w:t>
      </w:r>
      <w:r>
        <w:rPr>
          <w:rFonts w:eastAsia="仿宋_GB2312" w:hAnsi="仿宋_GB2312" w:hint="eastAsia"/>
          <w:spacing w:val="-6"/>
          <w:sz w:val="32"/>
          <w:szCs w:val="32"/>
        </w:rPr>
        <w:t>综合执法队、相关村</w:t>
      </w:r>
    </w:p>
    <w:p w:rsidR="00FC099B" w:rsidRDefault="0050281D">
      <w:pPr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（六）面源污染管控战役分指挥部</w:t>
      </w:r>
    </w:p>
    <w:p w:rsidR="00FC099B" w:rsidRDefault="0050281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指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>挥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>长：</w:t>
      </w:r>
      <w:r>
        <w:rPr>
          <w:rFonts w:eastAsia="仿宋_GB2312" w:hAnsi="仿宋_GB2312" w:hint="eastAsia"/>
          <w:sz w:val="32"/>
          <w:szCs w:val="32"/>
        </w:rPr>
        <w:t>周作洪</w:t>
      </w:r>
    </w:p>
    <w:p w:rsidR="00FC099B" w:rsidRDefault="0050281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牵头部门：</w:t>
      </w:r>
      <w:r>
        <w:rPr>
          <w:rFonts w:eastAsia="仿宋_GB2312" w:hAnsi="仿宋_GB2312" w:hint="eastAsia"/>
          <w:sz w:val="32"/>
          <w:szCs w:val="32"/>
        </w:rPr>
        <w:t>农业办</w:t>
      </w:r>
    </w:p>
    <w:p w:rsidR="00FC099B" w:rsidRDefault="0050281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责任单位</w:t>
      </w:r>
      <w:r>
        <w:rPr>
          <w:rFonts w:eastAsia="仿宋_GB2312" w:hAnsi="仿宋_GB2312" w:hint="eastAsia"/>
          <w:sz w:val="32"/>
          <w:szCs w:val="32"/>
        </w:rPr>
        <w:t>/</w:t>
      </w:r>
      <w:r>
        <w:rPr>
          <w:rFonts w:eastAsia="仿宋_GB2312" w:hAnsi="仿宋_GB2312" w:hint="eastAsia"/>
          <w:sz w:val="32"/>
          <w:szCs w:val="32"/>
        </w:rPr>
        <w:t>部门</w:t>
      </w:r>
      <w:r>
        <w:rPr>
          <w:rFonts w:eastAsia="仿宋_GB2312" w:hAnsi="仿宋_GB2312"/>
          <w:sz w:val="32"/>
          <w:szCs w:val="32"/>
        </w:rPr>
        <w:t>：文卫办</w:t>
      </w:r>
      <w:r>
        <w:rPr>
          <w:rFonts w:eastAsia="仿宋_GB2312" w:hAnsi="仿宋_GB2312" w:hint="eastAsia"/>
          <w:sz w:val="32"/>
          <w:szCs w:val="32"/>
        </w:rPr>
        <w:t>、城建办、综合执法大队</w:t>
      </w:r>
      <w:r>
        <w:rPr>
          <w:rFonts w:eastAsia="仿宋_GB2312" w:hAnsi="仿宋_GB2312"/>
          <w:sz w:val="32"/>
          <w:szCs w:val="32"/>
        </w:rPr>
        <w:t>、</w:t>
      </w:r>
      <w:r>
        <w:rPr>
          <w:rFonts w:eastAsia="仿宋_GB2312" w:hAnsi="仿宋_GB2312" w:hint="eastAsia"/>
          <w:sz w:val="32"/>
          <w:szCs w:val="32"/>
        </w:rPr>
        <w:t>派出所、各村</w:t>
      </w:r>
    </w:p>
    <w:p w:rsidR="00FC099B" w:rsidRDefault="0050281D">
      <w:pPr>
        <w:spacing w:line="560" w:lineRule="exact"/>
        <w:ind w:firstLineChars="200" w:firstLine="643"/>
        <w:rPr>
          <w:rFonts w:eastAsia="黑体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（七）移动源污染管控战役分指挥部</w:t>
      </w:r>
    </w:p>
    <w:p w:rsidR="00FC099B" w:rsidRDefault="0050281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指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>挥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>长：</w:t>
      </w:r>
      <w:r>
        <w:rPr>
          <w:rFonts w:eastAsia="仿宋_GB2312" w:hAnsi="仿宋_GB2312" w:hint="eastAsia"/>
          <w:sz w:val="32"/>
          <w:szCs w:val="32"/>
        </w:rPr>
        <w:t>边永清</w:t>
      </w:r>
    </w:p>
    <w:p w:rsidR="00FC099B" w:rsidRDefault="0050281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牵头部门：</w:t>
      </w:r>
      <w:r>
        <w:rPr>
          <w:rFonts w:eastAsia="仿宋_GB2312" w:hAnsi="仿宋_GB2312" w:hint="eastAsia"/>
          <w:sz w:val="32"/>
          <w:szCs w:val="32"/>
        </w:rPr>
        <w:t>企业办</w:t>
      </w:r>
    </w:p>
    <w:p w:rsidR="00FC099B" w:rsidRDefault="0050281D">
      <w:pPr>
        <w:pStyle w:val="a3"/>
        <w:spacing w:line="560" w:lineRule="exact"/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仿宋_GB2312" w:cs="Times New Roman"/>
        </w:rPr>
        <w:t>责任单位</w:t>
      </w:r>
      <w:r>
        <w:rPr>
          <w:rFonts w:ascii="Times New Roman" w:eastAsia="仿宋_GB2312" w:hAnsi="仿宋_GB2312" w:cs="Times New Roman" w:hint="eastAsia"/>
        </w:rPr>
        <w:t>/</w:t>
      </w:r>
      <w:r>
        <w:rPr>
          <w:rFonts w:ascii="Times New Roman" w:eastAsia="仿宋_GB2312" w:hAnsi="仿宋_GB2312" w:cs="Times New Roman" w:hint="eastAsia"/>
        </w:rPr>
        <w:t>部门</w:t>
      </w:r>
      <w:r>
        <w:rPr>
          <w:rFonts w:ascii="Times New Roman" w:eastAsia="仿宋_GB2312" w:hAnsi="仿宋_GB2312" w:cs="Times New Roman"/>
        </w:rPr>
        <w:t>：市场监管</w:t>
      </w:r>
      <w:r>
        <w:rPr>
          <w:rFonts w:ascii="Times New Roman" w:eastAsia="仿宋_GB2312" w:hAnsi="仿宋_GB2312" w:cs="Times New Roman" w:hint="eastAsia"/>
        </w:rPr>
        <w:t>所</w:t>
      </w:r>
    </w:p>
    <w:p w:rsidR="00FC099B" w:rsidRDefault="0050281D">
      <w:pPr>
        <w:spacing w:line="560" w:lineRule="exact"/>
        <w:ind w:firstLineChars="200"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（八）重污染天气应对战役分指挥部</w:t>
      </w:r>
    </w:p>
    <w:p w:rsidR="00FC099B" w:rsidRDefault="0050281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指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>挥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>长：</w:t>
      </w:r>
      <w:r>
        <w:rPr>
          <w:rFonts w:eastAsia="仿宋_GB2312" w:hAnsi="仿宋_GB2312" w:hint="eastAsia"/>
          <w:sz w:val="32"/>
          <w:szCs w:val="32"/>
        </w:rPr>
        <w:t>边永清</w:t>
      </w:r>
    </w:p>
    <w:p w:rsidR="00FC099B" w:rsidRDefault="0050281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牵头部门：</w:t>
      </w:r>
      <w:r>
        <w:rPr>
          <w:rFonts w:eastAsia="仿宋_GB2312" w:hAnsi="仿宋_GB2312" w:hint="eastAsia"/>
          <w:sz w:val="32"/>
          <w:szCs w:val="32"/>
        </w:rPr>
        <w:t>企业办</w:t>
      </w:r>
    </w:p>
    <w:p w:rsidR="00FC099B" w:rsidRDefault="0050281D">
      <w:pPr>
        <w:spacing w:line="56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责任单位：生态环境办</w:t>
      </w:r>
      <w:r>
        <w:rPr>
          <w:rFonts w:eastAsia="仿宋_GB2312" w:hAnsi="仿宋_GB2312" w:hint="eastAsia"/>
          <w:sz w:val="32"/>
          <w:szCs w:val="32"/>
        </w:rPr>
        <w:t>、</w:t>
      </w:r>
      <w:r>
        <w:rPr>
          <w:rFonts w:eastAsia="仿宋_GB2312" w:hAnsi="仿宋_GB2312"/>
          <w:sz w:val="32"/>
          <w:szCs w:val="32"/>
        </w:rPr>
        <w:t>农业办</w:t>
      </w:r>
      <w:r>
        <w:rPr>
          <w:rFonts w:eastAsia="仿宋_GB2312" w:hAnsi="仿宋_GB2312" w:hint="eastAsia"/>
          <w:sz w:val="32"/>
          <w:szCs w:val="32"/>
        </w:rPr>
        <w:t>、</w:t>
      </w:r>
      <w:r>
        <w:rPr>
          <w:rFonts w:eastAsia="仿宋_GB2312" w:hAnsi="仿宋_GB2312"/>
          <w:sz w:val="32"/>
          <w:szCs w:val="32"/>
        </w:rPr>
        <w:t>文卫办</w:t>
      </w:r>
      <w:r>
        <w:rPr>
          <w:rFonts w:eastAsia="仿宋_GB2312" w:hAnsi="仿宋_GB2312" w:hint="eastAsia"/>
          <w:sz w:val="32"/>
          <w:szCs w:val="32"/>
        </w:rPr>
        <w:t>、</w:t>
      </w:r>
      <w:r>
        <w:rPr>
          <w:rFonts w:eastAsia="仿宋_GB2312" w:hAnsi="仿宋_GB2312"/>
          <w:sz w:val="32"/>
          <w:szCs w:val="32"/>
        </w:rPr>
        <w:t>综合执法大队</w:t>
      </w:r>
      <w:r>
        <w:rPr>
          <w:rFonts w:eastAsia="仿宋_GB2312" w:hAnsi="仿宋_GB2312" w:hint="eastAsia"/>
          <w:sz w:val="32"/>
          <w:szCs w:val="32"/>
        </w:rPr>
        <w:t>、</w:t>
      </w:r>
      <w:r>
        <w:rPr>
          <w:rFonts w:eastAsia="仿宋_GB2312" w:hAnsi="仿宋_GB2312"/>
          <w:sz w:val="32"/>
          <w:szCs w:val="32"/>
        </w:rPr>
        <w:t>各</w:t>
      </w:r>
      <w:r>
        <w:rPr>
          <w:rFonts w:eastAsia="仿宋_GB2312" w:hAnsi="仿宋_GB2312"/>
          <w:sz w:val="32"/>
          <w:szCs w:val="32"/>
        </w:rPr>
        <w:lastRenderedPageBreak/>
        <w:t>村</w:t>
      </w:r>
    </w:p>
    <w:p w:rsidR="00FC099B" w:rsidRDefault="0050281D">
      <w:pPr>
        <w:spacing w:line="560" w:lineRule="exact"/>
        <w:ind w:firstLineChars="200" w:firstLine="643"/>
        <w:rPr>
          <w:rFonts w:eastAsia="仿宋_GB2312" w:hAnsi="仿宋_GB2312"/>
          <w:b/>
          <w:sz w:val="32"/>
          <w:szCs w:val="32"/>
        </w:rPr>
      </w:pPr>
      <w:r>
        <w:rPr>
          <w:rFonts w:eastAsia="仿宋_GB2312" w:hAnsi="仿宋_GB2312" w:hint="eastAsia"/>
          <w:b/>
          <w:sz w:val="32"/>
          <w:szCs w:val="32"/>
        </w:rPr>
        <w:t>（九）水环境治理战役分指挥部</w:t>
      </w:r>
    </w:p>
    <w:p w:rsidR="00FC099B" w:rsidRDefault="0050281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指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>挥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Ansi="仿宋_GB2312"/>
          <w:sz w:val="32"/>
          <w:szCs w:val="32"/>
        </w:rPr>
        <w:t>长：</w:t>
      </w:r>
      <w:r>
        <w:rPr>
          <w:rFonts w:eastAsia="仿宋_GB2312" w:hAnsi="仿宋_GB2312" w:hint="eastAsia"/>
          <w:sz w:val="32"/>
          <w:szCs w:val="32"/>
        </w:rPr>
        <w:t>周作洪</w:t>
      </w:r>
    </w:p>
    <w:p w:rsidR="00FC099B" w:rsidRDefault="0050281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牵头部门：</w:t>
      </w:r>
      <w:r>
        <w:rPr>
          <w:rFonts w:eastAsia="仿宋_GB2312" w:hAnsi="仿宋_GB2312" w:hint="eastAsia"/>
          <w:sz w:val="32"/>
          <w:szCs w:val="32"/>
        </w:rPr>
        <w:t>农业办</w:t>
      </w:r>
    </w:p>
    <w:p w:rsidR="00FC099B" w:rsidRDefault="0050281D" w:rsidP="00AE6DD8">
      <w:pPr>
        <w:spacing w:line="560" w:lineRule="exact"/>
        <w:ind w:firstLineChars="200" w:firstLine="640"/>
        <w:sectPr w:rsidR="00FC099B">
          <w:footerReference w:type="even" r:id="rId10"/>
          <w:footerReference w:type="default" r:id="rId11"/>
          <w:pgSz w:w="11910" w:h="16840"/>
          <w:pgMar w:top="1580" w:right="1140" w:bottom="1540" w:left="1420" w:header="0" w:footer="1355" w:gutter="0"/>
          <w:cols w:space="720"/>
        </w:sectPr>
      </w:pPr>
      <w:r>
        <w:rPr>
          <w:rFonts w:eastAsia="仿宋_GB2312" w:hAnsi="仿宋_GB2312"/>
          <w:sz w:val="32"/>
          <w:szCs w:val="32"/>
        </w:rPr>
        <w:t>责任单位</w:t>
      </w:r>
      <w:r>
        <w:rPr>
          <w:rFonts w:eastAsia="仿宋_GB2312" w:hAnsi="仿宋_GB2312" w:hint="eastAsia"/>
          <w:sz w:val="32"/>
          <w:szCs w:val="32"/>
        </w:rPr>
        <w:t>/</w:t>
      </w:r>
      <w:r>
        <w:rPr>
          <w:rFonts w:eastAsia="仿宋_GB2312" w:hAnsi="仿宋_GB2312" w:hint="eastAsia"/>
          <w:sz w:val="32"/>
          <w:szCs w:val="32"/>
        </w:rPr>
        <w:t>部门</w:t>
      </w:r>
      <w:r>
        <w:rPr>
          <w:rFonts w:eastAsia="仿宋_GB2312" w:hAnsi="仿宋_GB2312"/>
          <w:sz w:val="32"/>
          <w:szCs w:val="32"/>
        </w:rPr>
        <w:t>：相关村</w:t>
      </w:r>
      <w:r>
        <w:rPr>
          <w:rFonts w:eastAsia="仿宋_GB2312" w:hAnsi="仿宋_GB2312" w:hint="eastAsia"/>
          <w:sz w:val="32"/>
          <w:szCs w:val="32"/>
        </w:rPr>
        <w:t>、</w:t>
      </w:r>
      <w:r>
        <w:rPr>
          <w:rFonts w:eastAsia="仿宋_GB2312" w:hAnsi="仿宋_GB2312"/>
          <w:sz w:val="32"/>
          <w:szCs w:val="32"/>
        </w:rPr>
        <w:t>相关单位</w:t>
      </w:r>
    </w:p>
    <w:p w:rsidR="00FC099B" w:rsidRDefault="00FC099B">
      <w:pPr>
        <w:pStyle w:val="a3"/>
        <w:ind w:left="0"/>
        <w:rPr>
          <w:rFonts w:ascii="Times New Roman"/>
          <w:sz w:val="20"/>
        </w:rPr>
      </w:pPr>
    </w:p>
    <w:p w:rsidR="00FC099B" w:rsidRDefault="00FC099B">
      <w:pPr>
        <w:pStyle w:val="a3"/>
        <w:spacing w:before="7"/>
        <w:ind w:left="0"/>
        <w:rPr>
          <w:rFonts w:ascii="Times New Roman"/>
          <w:sz w:val="20"/>
        </w:rPr>
      </w:pPr>
    </w:p>
    <w:p w:rsidR="00FC099B" w:rsidRDefault="0050281D">
      <w:pPr>
        <w:pStyle w:val="a3"/>
        <w:tabs>
          <w:tab w:val="left" w:pos="3747"/>
        </w:tabs>
        <w:spacing w:before="54"/>
        <w:ind w:left="788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 w:hint="eastAsia"/>
          <w:spacing w:val="-81"/>
        </w:rPr>
        <w:t xml:space="preserve"> </w:t>
      </w:r>
      <w:r>
        <w:rPr>
          <w:rFonts w:ascii="黑体" w:eastAsia="黑体" w:hAnsi="黑体" w:hint="eastAsia"/>
        </w:rPr>
        <w:t>3：</w:t>
      </w:r>
      <w:r>
        <w:rPr>
          <w:rFonts w:ascii="黑体" w:eastAsia="黑体" w:hAnsi="黑体" w:hint="eastAsia"/>
        </w:rPr>
        <w:tab/>
      </w:r>
      <w:r>
        <w:rPr>
          <w:rFonts w:ascii="黑体" w:eastAsia="黑体" w:hAnsi="黑体" w:hint="eastAsia"/>
          <w:lang w:val="en-US"/>
        </w:rPr>
        <w:t>团泊镇</w:t>
      </w:r>
      <w:r>
        <w:rPr>
          <w:rFonts w:ascii="黑体" w:eastAsia="黑体" w:hAnsi="黑体" w:hint="eastAsia"/>
          <w:spacing w:val="-81"/>
        </w:rPr>
        <w:t xml:space="preserve"> </w:t>
      </w:r>
      <w:r>
        <w:rPr>
          <w:rFonts w:ascii="黑体" w:eastAsia="黑体" w:hAnsi="黑体" w:hint="eastAsia"/>
        </w:rPr>
        <w:t>2020</w:t>
      </w:r>
      <w:r>
        <w:rPr>
          <w:rFonts w:ascii="黑体" w:eastAsia="黑体" w:hAnsi="黑体" w:hint="eastAsia"/>
          <w:spacing w:val="-81"/>
        </w:rPr>
        <w:t xml:space="preserve"> </w:t>
      </w:r>
      <w:proofErr w:type="gramStart"/>
      <w:r>
        <w:rPr>
          <w:rFonts w:ascii="黑体" w:eastAsia="黑体" w:hAnsi="黑体" w:hint="eastAsia"/>
        </w:rPr>
        <w:t>年污染</w:t>
      </w:r>
      <w:proofErr w:type="gramEnd"/>
      <w:r>
        <w:rPr>
          <w:rFonts w:ascii="黑体" w:eastAsia="黑体" w:hAnsi="黑体" w:hint="eastAsia"/>
          <w:lang w:val="en-US"/>
        </w:rPr>
        <w:t>防治</w:t>
      </w:r>
      <w:r>
        <w:rPr>
          <w:rFonts w:ascii="黑体" w:eastAsia="黑体" w:hAnsi="黑体" w:hint="eastAsia"/>
        </w:rPr>
        <w:t>攻坚</w:t>
      </w:r>
      <w:r>
        <w:rPr>
          <w:rFonts w:ascii="黑体" w:eastAsia="黑体" w:hAnsi="黑体" w:hint="eastAsia"/>
          <w:lang w:val="en-US"/>
        </w:rPr>
        <w:t>战役</w:t>
      </w:r>
      <w:r>
        <w:rPr>
          <w:rFonts w:ascii="黑体" w:eastAsia="黑体" w:hAnsi="黑体" w:hint="eastAsia"/>
        </w:rPr>
        <w:t>任务分工表</w:t>
      </w:r>
    </w:p>
    <w:p w:rsidR="00FC099B" w:rsidRDefault="0050281D">
      <w:pPr>
        <w:pStyle w:val="a3"/>
        <w:tabs>
          <w:tab w:val="left" w:pos="7491"/>
          <w:tab w:val="left" w:pos="11792"/>
        </w:tabs>
        <w:spacing w:before="142" w:after="22"/>
        <w:ind w:left="788"/>
        <w:rPr>
          <w:rFonts w:ascii="黑体" w:eastAsia="黑体"/>
          <w:lang w:val="en-US"/>
        </w:rPr>
      </w:pPr>
      <w:r>
        <w:rPr>
          <w:rFonts w:ascii="黑体" w:eastAsia="黑体" w:hint="eastAsia"/>
        </w:rPr>
        <w:t>一</w:t>
      </w:r>
      <w:r>
        <w:rPr>
          <w:rFonts w:ascii="黑体" w:eastAsia="黑体" w:hint="eastAsia"/>
          <w:spacing w:val="-17"/>
        </w:rPr>
        <w:t>、</w:t>
      </w:r>
      <w:r>
        <w:rPr>
          <w:rFonts w:ascii="黑体" w:eastAsia="黑体" w:hint="eastAsia"/>
        </w:rPr>
        <w:t>燃煤污染治理战役分指挥部</w:t>
      </w:r>
      <w:r>
        <w:rPr>
          <w:rFonts w:ascii="黑体" w:eastAsia="黑体" w:hint="eastAsia"/>
        </w:rPr>
        <w:tab/>
        <w:t>指挥长</w:t>
      </w:r>
      <w:r>
        <w:rPr>
          <w:rFonts w:ascii="黑体" w:eastAsia="黑体" w:hint="eastAsia"/>
          <w:spacing w:val="-17"/>
        </w:rPr>
        <w:t>：</w:t>
      </w:r>
      <w:r>
        <w:rPr>
          <w:rFonts w:ascii="黑体" w:eastAsia="黑体" w:hint="eastAsia"/>
          <w:spacing w:val="-17"/>
          <w:lang w:val="en-US"/>
        </w:rPr>
        <w:t>边永青</w:t>
      </w:r>
      <w:r>
        <w:rPr>
          <w:rFonts w:ascii="黑体" w:eastAsia="黑体" w:hint="eastAsia"/>
        </w:rPr>
        <w:tab/>
        <w:t>牵头部门</w:t>
      </w:r>
      <w:r>
        <w:rPr>
          <w:rFonts w:ascii="黑体" w:eastAsia="黑体" w:hint="eastAsia"/>
          <w:spacing w:val="-17"/>
        </w:rPr>
        <w:t>：</w:t>
      </w:r>
      <w:r>
        <w:rPr>
          <w:rFonts w:ascii="黑体" w:eastAsia="黑体" w:hint="eastAsia"/>
          <w:spacing w:val="-17"/>
          <w:lang w:val="en-US"/>
        </w:rPr>
        <w:t>企业办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98"/>
        <w:gridCol w:w="7958"/>
        <w:gridCol w:w="1189"/>
        <w:gridCol w:w="1698"/>
        <w:gridCol w:w="1274"/>
        <w:gridCol w:w="1274"/>
      </w:tblGrid>
      <w:tr w:rsidR="00FC099B">
        <w:trPr>
          <w:trHeight w:val="595"/>
        </w:trPr>
        <w:tc>
          <w:tcPr>
            <w:tcW w:w="1498" w:type="dxa"/>
          </w:tcPr>
          <w:p w:rsidR="00FC099B" w:rsidRDefault="0050281D">
            <w:pPr>
              <w:pStyle w:val="TableParagraph"/>
              <w:spacing w:before="158"/>
              <w:ind w:left="508" w:right="50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战役</w:t>
            </w:r>
          </w:p>
        </w:tc>
        <w:tc>
          <w:tcPr>
            <w:tcW w:w="7958" w:type="dxa"/>
          </w:tcPr>
          <w:p w:rsidR="00FC099B" w:rsidRDefault="0050281D">
            <w:pPr>
              <w:pStyle w:val="TableParagraph"/>
              <w:spacing w:before="158"/>
              <w:ind w:left="2969" w:right="2958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工作任务及工作措施</w:t>
            </w:r>
          </w:p>
        </w:tc>
        <w:tc>
          <w:tcPr>
            <w:tcW w:w="1189" w:type="dxa"/>
          </w:tcPr>
          <w:p w:rsidR="00FC099B" w:rsidRDefault="0050281D">
            <w:pPr>
              <w:pStyle w:val="TableParagraph"/>
              <w:spacing w:before="158"/>
              <w:ind w:left="133" w:right="125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牵头部门</w:t>
            </w:r>
          </w:p>
        </w:tc>
        <w:tc>
          <w:tcPr>
            <w:tcW w:w="1698" w:type="dxa"/>
          </w:tcPr>
          <w:p w:rsidR="00FC099B" w:rsidRDefault="0050281D">
            <w:pPr>
              <w:pStyle w:val="TableParagraph"/>
              <w:spacing w:before="158"/>
              <w:ind w:left="408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责任单位</w:t>
            </w:r>
          </w:p>
        </w:tc>
        <w:tc>
          <w:tcPr>
            <w:tcW w:w="1274" w:type="dxa"/>
          </w:tcPr>
          <w:p w:rsidR="00FC099B" w:rsidRDefault="0050281D">
            <w:pPr>
              <w:pStyle w:val="TableParagraph"/>
              <w:spacing w:before="158"/>
              <w:ind w:left="196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完成时间</w:t>
            </w:r>
          </w:p>
        </w:tc>
        <w:tc>
          <w:tcPr>
            <w:tcW w:w="1274" w:type="dxa"/>
          </w:tcPr>
          <w:p w:rsidR="00FC099B" w:rsidRDefault="0050281D">
            <w:pPr>
              <w:pStyle w:val="TableParagraph"/>
              <w:spacing w:before="158"/>
              <w:ind w:left="417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备注</w:t>
            </w:r>
          </w:p>
        </w:tc>
      </w:tr>
      <w:tr w:rsidR="00FC099B">
        <w:trPr>
          <w:trHeight w:val="2496"/>
        </w:trPr>
        <w:tc>
          <w:tcPr>
            <w:tcW w:w="1498" w:type="dxa"/>
            <w:vMerge w:val="restart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spacing w:before="6"/>
              <w:rPr>
                <w:rFonts w:ascii="黑体"/>
                <w:sz w:val="28"/>
              </w:rPr>
            </w:pPr>
          </w:p>
          <w:p w:rsidR="00FC099B" w:rsidRDefault="0050281D">
            <w:pPr>
              <w:pStyle w:val="TableParagraph"/>
              <w:spacing w:line="266" w:lineRule="auto"/>
              <w:ind w:left="419" w:right="185" w:hanging="221"/>
            </w:pPr>
            <w:r>
              <w:t>燃煤污染治理战役</w:t>
            </w:r>
          </w:p>
        </w:tc>
        <w:tc>
          <w:tcPr>
            <w:tcW w:w="7958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spacing w:before="9"/>
              <w:rPr>
                <w:rFonts w:ascii="黑体"/>
                <w:sz w:val="15"/>
              </w:rPr>
            </w:pPr>
          </w:p>
          <w:p w:rsidR="00FC099B" w:rsidRDefault="0050281D">
            <w:pPr>
              <w:pStyle w:val="TableParagraph"/>
              <w:spacing w:before="1" w:line="266" w:lineRule="auto"/>
              <w:ind w:left="107" w:right="93"/>
              <w:jc w:val="both"/>
            </w:pPr>
            <w:r>
              <w:rPr>
                <w:rFonts w:hint="eastAsia"/>
                <w:bCs/>
              </w:rPr>
              <w:t>全面推进商业经营主体无煤化治理。</w:t>
            </w:r>
            <w:r>
              <w:rPr>
                <w:rFonts w:hint="eastAsia"/>
              </w:rPr>
              <w:t>依据《静海区2020年沿街商铺等散小众杂商业经营主体无煤化治理工作实施方案》要求，在持续巩固全镇商业散煤治理成果的基础上，实现商业活动及沿街商铺等散小众</w:t>
            </w:r>
            <w:proofErr w:type="gramStart"/>
            <w:r>
              <w:rPr>
                <w:rFonts w:hint="eastAsia"/>
              </w:rPr>
              <w:t>杂商业</w:t>
            </w:r>
            <w:proofErr w:type="gramEnd"/>
            <w:r>
              <w:rPr>
                <w:rFonts w:hint="eastAsia"/>
              </w:rPr>
              <w:t>经营主体无煤化。不具备清洁能源改造条件的采用“清洁型煤+专用炉具”方式治理。</w:t>
            </w:r>
          </w:p>
        </w:tc>
        <w:tc>
          <w:tcPr>
            <w:tcW w:w="1189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spacing w:before="6"/>
              <w:rPr>
                <w:rFonts w:ascii="黑体"/>
                <w:sz w:val="20"/>
              </w:rPr>
            </w:pPr>
          </w:p>
          <w:p w:rsidR="00FC099B" w:rsidRDefault="0050281D">
            <w:pPr>
              <w:pStyle w:val="TableParagraph"/>
              <w:ind w:left="133" w:right="125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企业办</w:t>
            </w:r>
          </w:p>
        </w:tc>
        <w:tc>
          <w:tcPr>
            <w:tcW w:w="1698" w:type="dxa"/>
          </w:tcPr>
          <w:p w:rsidR="00073A2A" w:rsidRDefault="00073A2A">
            <w:pPr>
              <w:pStyle w:val="TableParagraph"/>
              <w:spacing w:before="26" w:line="276" w:lineRule="exact"/>
              <w:ind w:left="177" w:right="169"/>
              <w:jc w:val="center"/>
              <w:rPr>
                <w:lang w:val="en-US"/>
              </w:rPr>
            </w:pPr>
          </w:p>
          <w:p w:rsidR="00073A2A" w:rsidRDefault="00073A2A">
            <w:pPr>
              <w:pStyle w:val="TableParagraph"/>
              <w:spacing w:before="26" w:line="276" w:lineRule="exact"/>
              <w:ind w:left="177" w:right="169"/>
              <w:jc w:val="center"/>
              <w:rPr>
                <w:lang w:val="en-US"/>
              </w:rPr>
            </w:pPr>
          </w:p>
          <w:p w:rsidR="00073A2A" w:rsidRDefault="00073A2A">
            <w:pPr>
              <w:pStyle w:val="TableParagraph"/>
              <w:spacing w:before="26" w:line="276" w:lineRule="exact"/>
              <w:ind w:left="177" w:right="169"/>
              <w:jc w:val="center"/>
              <w:rPr>
                <w:lang w:val="en-US"/>
              </w:rPr>
            </w:pPr>
          </w:p>
          <w:p w:rsidR="00FC099B" w:rsidRDefault="0050281D">
            <w:pPr>
              <w:pStyle w:val="TableParagraph"/>
              <w:spacing w:before="26" w:line="276" w:lineRule="exact"/>
              <w:ind w:left="177" w:right="169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市场监管所</w:t>
            </w:r>
          </w:p>
          <w:p w:rsidR="00FC099B" w:rsidRDefault="0050281D">
            <w:pPr>
              <w:pStyle w:val="TableParagraph"/>
              <w:spacing w:before="26" w:line="276" w:lineRule="exact"/>
              <w:ind w:left="177" w:right="169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综合执法大队</w:t>
            </w:r>
          </w:p>
        </w:tc>
        <w:tc>
          <w:tcPr>
            <w:tcW w:w="1274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spacing w:before="6"/>
              <w:rPr>
                <w:rFonts w:ascii="黑体"/>
                <w:sz w:val="20"/>
              </w:rPr>
            </w:pPr>
          </w:p>
          <w:p w:rsidR="00FC099B" w:rsidRDefault="0050281D">
            <w:pPr>
              <w:pStyle w:val="TableParagraph"/>
              <w:ind w:left="167"/>
            </w:pPr>
            <w:r>
              <w:t>10 月底前</w:t>
            </w:r>
          </w:p>
        </w:tc>
        <w:tc>
          <w:tcPr>
            <w:tcW w:w="1274" w:type="dxa"/>
            <w:vMerge w:val="restart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spacing w:before="10"/>
              <w:rPr>
                <w:rFonts w:ascii="黑体"/>
                <w:sz w:val="23"/>
              </w:rPr>
            </w:pPr>
          </w:p>
          <w:p w:rsidR="00FC099B" w:rsidRDefault="0050281D">
            <w:pPr>
              <w:pStyle w:val="TableParagraph"/>
              <w:spacing w:line="266" w:lineRule="auto"/>
              <w:ind w:left="108" w:right="95" w:hanging="1"/>
              <w:jc w:val="center"/>
            </w:pPr>
            <w:r>
              <w:rPr>
                <w:spacing w:val="-2"/>
              </w:rPr>
              <w:t>金湘军同志来信反</w:t>
            </w:r>
            <w:r>
              <w:rPr>
                <w:spacing w:val="-14"/>
              </w:rPr>
              <w:t>馈问题，温</w:t>
            </w:r>
            <w:r>
              <w:rPr>
                <w:spacing w:val="-2"/>
              </w:rPr>
              <w:t>武瑞同志调研反馈问题</w:t>
            </w:r>
          </w:p>
        </w:tc>
      </w:tr>
      <w:tr w:rsidR="00FC099B">
        <w:trPr>
          <w:trHeight w:val="1357"/>
        </w:trPr>
        <w:tc>
          <w:tcPr>
            <w:tcW w:w="1498" w:type="dxa"/>
            <w:vMerge/>
            <w:tcBorders>
              <w:top w:val="nil"/>
            </w:tcBorders>
          </w:tcPr>
          <w:p w:rsidR="00FC099B" w:rsidRDefault="00FC099B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:rsidR="00FC099B" w:rsidRDefault="00FC099B">
            <w:pPr>
              <w:pStyle w:val="TableParagraph"/>
              <w:spacing w:before="11"/>
              <w:rPr>
                <w:rFonts w:ascii="黑体"/>
                <w:sz w:val="29"/>
              </w:rPr>
            </w:pPr>
          </w:p>
          <w:p w:rsidR="00FC099B" w:rsidRDefault="0050281D">
            <w:pPr>
              <w:pStyle w:val="TableParagraph"/>
              <w:spacing w:line="266" w:lineRule="auto"/>
              <w:ind w:left="107" w:right="96"/>
            </w:pPr>
            <w:r>
              <w:t>巩固散煤治理成效。加大</w:t>
            </w:r>
            <w:r>
              <w:rPr>
                <w:rFonts w:hint="eastAsia"/>
              </w:rPr>
              <w:t>对团泊老村、宫家堡老村、张家房子老村、大港石油基地清洁</w:t>
            </w:r>
            <w:r>
              <w:t>取暖动态排查力度，确保完成改造的应用尽用。依法严厉查处无照经营、流动售卖散煤等违法行为。</w:t>
            </w:r>
          </w:p>
        </w:tc>
        <w:tc>
          <w:tcPr>
            <w:tcW w:w="1189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  <w:sz w:val="20"/>
              </w:rPr>
            </w:pPr>
          </w:p>
          <w:p w:rsidR="00FC099B" w:rsidRDefault="0050281D">
            <w:pPr>
              <w:pStyle w:val="TableParagraph"/>
              <w:ind w:left="133" w:right="125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企业办</w:t>
            </w:r>
          </w:p>
        </w:tc>
        <w:tc>
          <w:tcPr>
            <w:tcW w:w="1698" w:type="dxa"/>
          </w:tcPr>
          <w:p w:rsidR="00FC099B" w:rsidRDefault="00FC099B">
            <w:pPr>
              <w:pStyle w:val="TableParagraph"/>
              <w:spacing w:before="8"/>
              <w:rPr>
                <w:rFonts w:ascii="黑体"/>
                <w:sz w:val="17"/>
              </w:rPr>
            </w:pPr>
          </w:p>
          <w:p w:rsidR="00FC099B" w:rsidRDefault="0050281D">
            <w:pPr>
              <w:pStyle w:val="TableParagraph"/>
              <w:spacing w:before="1" w:line="266" w:lineRule="auto"/>
              <w:ind w:right="177"/>
              <w:rPr>
                <w:lang w:val="en-US"/>
              </w:rPr>
            </w:pPr>
            <w:r>
              <w:rPr>
                <w:rFonts w:hint="eastAsia"/>
                <w:lang w:val="en-US"/>
              </w:rPr>
              <w:t>市场监管所</w:t>
            </w:r>
          </w:p>
          <w:p w:rsidR="00FC099B" w:rsidRDefault="0050281D">
            <w:pPr>
              <w:pStyle w:val="TableParagraph"/>
              <w:spacing w:before="1" w:line="266" w:lineRule="auto"/>
              <w:ind w:right="177"/>
              <w:rPr>
                <w:lang w:val="en-US"/>
              </w:rPr>
            </w:pPr>
            <w:r>
              <w:rPr>
                <w:rFonts w:hint="eastAsia"/>
                <w:lang w:val="en-US"/>
              </w:rPr>
              <w:t>综合执法大队</w:t>
            </w:r>
          </w:p>
          <w:p w:rsidR="00FC099B" w:rsidRDefault="0050281D">
            <w:pPr>
              <w:pStyle w:val="TableParagraph"/>
              <w:spacing w:before="1" w:line="266" w:lineRule="auto"/>
              <w:ind w:right="177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大港石油基地</w:t>
            </w:r>
          </w:p>
          <w:p w:rsidR="00FC099B" w:rsidRDefault="0050281D">
            <w:pPr>
              <w:pStyle w:val="TableParagraph"/>
              <w:spacing w:before="1" w:line="266" w:lineRule="auto"/>
              <w:ind w:right="177"/>
              <w:rPr>
                <w:lang w:val="en-US"/>
              </w:rPr>
            </w:pPr>
            <w:proofErr w:type="gramStart"/>
            <w:r>
              <w:rPr>
                <w:rFonts w:hint="eastAsia"/>
                <w:lang w:val="en-US"/>
              </w:rPr>
              <w:t>相关村</w:t>
            </w:r>
            <w:proofErr w:type="gramEnd"/>
          </w:p>
        </w:tc>
        <w:tc>
          <w:tcPr>
            <w:tcW w:w="1274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  <w:sz w:val="20"/>
              </w:rPr>
            </w:pPr>
          </w:p>
          <w:p w:rsidR="00FC099B" w:rsidRDefault="0050281D">
            <w:pPr>
              <w:pStyle w:val="TableParagraph"/>
              <w:ind w:left="196"/>
            </w:pPr>
            <w:r>
              <w:t>长期坚持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FC099B" w:rsidRDefault="00FC099B">
            <w:pPr>
              <w:rPr>
                <w:sz w:val="2"/>
                <w:szCs w:val="2"/>
              </w:rPr>
            </w:pPr>
          </w:p>
        </w:tc>
      </w:tr>
      <w:tr w:rsidR="00FC099B">
        <w:trPr>
          <w:trHeight w:val="1527"/>
        </w:trPr>
        <w:tc>
          <w:tcPr>
            <w:tcW w:w="1498" w:type="dxa"/>
            <w:vMerge/>
            <w:tcBorders>
              <w:top w:val="nil"/>
            </w:tcBorders>
          </w:tcPr>
          <w:p w:rsidR="00FC099B" w:rsidRDefault="00FC099B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:rsidR="00FC099B" w:rsidRDefault="00FC099B">
            <w:pPr>
              <w:pStyle w:val="TableParagraph"/>
              <w:spacing w:before="4"/>
              <w:rPr>
                <w:rFonts w:ascii="黑体"/>
                <w:sz w:val="24"/>
              </w:rPr>
            </w:pPr>
          </w:p>
          <w:p w:rsidR="00FC099B" w:rsidRDefault="0050281D">
            <w:pPr>
              <w:pStyle w:val="TableParagraph"/>
              <w:spacing w:line="266" w:lineRule="auto"/>
              <w:ind w:left="107" w:right="96"/>
              <w:jc w:val="both"/>
            </w:pPr>
            <w:r>
              <w:t>强化落实高污染燃料禁燃区管控要求。</w:t>
            </w:r>
            <w:r>
              <w:rPr>
                <w:rFonts w:hint="eastAsia"/>
              </w:rPr>
              <w:t>落实国家分类管控要求，禁燃区内禁止新建、改建、扩建使用高污染燃料项目，在禁燃区内擅自使用高污染燃料设施的，严格依法处罚。</w:t>
            </w:r>
          </w:p>
        </w:tc>
        <w:tc>
          <w:tcPr>
            <w:tcW w:w="1189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50281D">
            <w:pPr>
              <w:pStyle w:val="TableParagraph"/>
              <w:spacing w:before="186" w:line="266" w:lineRule="auto"/>
              <w:ind w:left="484" w:right="142" w:hanging="332"/>
              <w:rPr>
                <w:lang w:val="en-US"/>
              </w:rPr>
            </w:pPr>
            <w:r>
              <w:rPr>
                <w:rFonts w:hint="eastAsia"/>
                <w:lang w:val="en-US"/>
              </w:rPr>
              <w:t>企业办</w:t>
            </w:r>
          </w:p>
        </w:tc>
        <w:tc>
          <w:tcPr>
            <w:tcW w:w="1698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50281D">
            <w:pPr>
              <w:pStyle w:val="TableParagraph"/>
              <w:spacing w:before="186" w:line="266" w:lineRule="auto"/>
              <w:ind w:left="188" w:right="177" w:firstLine="110"/>
              <w:rPr>
                <w:lang w:val="en-US"/>
              </w:rPr>
            </w:pPr>
            <w:r>
              <w:rPr>
                <w:rFonts w:hint="eastAsia"/>
                <w:lang w:val="en-US"/>
              </w:rPr>
              <w:t>综合执法大队</w:t>
            </w:r>
          </w:p>
        </w:tc>
        <w:tc>
          <w:tcPr>
            <w:tcW w:w="1274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spacing w:before="8"/>
              <w:rPr>
                <w:rFonts w:ascii="黑体"/>
                <w:sz w:val="26"/>
              </w:rPr>
            </w:pPr>
          </w:p>
          <w:p w:rsidR="00FC099B" w:rsidRDefault="0050281D">
            <w:pPr>
              <w:pStyle w:val="TableParagraph"/>
              <w:spacing w:before="1"/>
              <w:ind w:left="196"/>
            </w:pPr>
            <w:r>
              <w:t>长期坚持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FC099B" w:rsidRDefault="00FC099B">
            <w:pPr>
              <w:rPr>
                <w:sz w:val="2"/>
                <w:szCs w:val="2"/>
              </w:rPr>
            </w:pPr>
          </w:p>
        </w:tc>
      </w:tr>
    </w:tbl>
    <w:p w:rsidR="00B02F7B" w:rsidRDefault="00B02F7B">
      <w:pPr>
        <w:rPr>
          <w:sz w:val="2"/>
          <w:szCs w:val="2"/>
        </w:rPr>
      </w:pPr>
    </w:p>
    <w:p w:rsidR="00B02F7B" w:rsidRPr="00B02F7B" w:rsidRDefault="00B02F7B" w:rsidP="00B02F7B">
      <w:pPr>
        <w:rPr>
          <w:sz w:val="2"/>
          <w:szCs w:val="2"/>
        </w:rPr>
      </w:pPr>
    </w:p>
    <w:p w:rsidR="00B02F7B" w:rsidRPr="00B02F7B" w:rsidRDefault="00B02F7B" w:rsidP="00B02F7B">
      <w:pPr>
        <w:rPr>
          <w:sz w:val="2"/>
          <w:szCs w:val="2"/>
        </w:rPr>
      </w:pPr>
    </w:p>
    <w:p w:rsidR="00B02F7B" w:rsidRPr="00B02F7B" w:rsidRDefault="00B02F7B" w:rsidP="00B02F7B">
      <w:pPr>
        <w:rPr>
          <w:sz w:val="2"/>
          <w:szCs w:val="2"/>
        </w:rPr>
      </w:pPr>
    </w:p>
    <w:p w:rsidR="00B02F7B" w:rsidRPr="00B02F7B" w:rsidRDefault="00B02F7B" w:rsidP="00B02F7B">
      <w:pPr>
        <w:rPr>
          <w:sz w:val="2"/>
          <w:szCs w:val="2"/>
        </w:rPr>
      </w:pPr>
    </w:p>
    <w:p w:rsidR="00B02F7B" w:rsidRPr="00B02F7B" w:rsidRDefault="00B02F7B" w:rsidP="00B02F7B">
      <w:pPr>
        <w:rPr>
          <w:sz w:val="2"/>
          <w:szCs w:val="2"/>
        </w:rPr>
      </w:pPr>
    </w:p>
    <w:p w:rsidR="00B02F7B" w:rsidRPr="00B02F7B" w:rsidRDefault="00B02F7B" w:rsidP="00B02F7B">
      <w:pPr>
        <w:rPr>
          <w:sz w:val="2"/>
          <w:szCs w:val="2"/>
        </w:rPr>
      </w:pPr>
    </w:p>
    <w:p w:rsidR="00B02F7B" w:rsidRPr="00B02F7B" w:rsidRDefault="00B02F7B" w:rsidP="00B02F7B">
      <w:pPr>
        <w:rPr>
          <w:sz w:val="2"/>
          <w:szCs w:val="2"/>
        </w:rPr>
      </w:pPr>
    </w:p>
    <w:p w:rsidR="00B02F7B" w:rsidRPr="00B02F7B" w:rsidRDefault="00B02F7B" w:rsidP="00B02F7B">
      <w:pPr>
        <w:rPr>
          <w:sz w:val="2"/>
          <w:szCs w:val="2"/>
        </w:rPr>
      </w:pPr>
    </w:p>
    <w:p w:rsidR="00B02F7B" w:rsidRPr="00B02F7B" w:rsidRDefault="00B02F7B" w:rsidP="00B02F7B">
      <w:pPr>
        <w:rPr>
          <w:sz w:val="2"/>
          <w:szCs w:val="2"/>
        </w:rPr>
      </w:pPr>
    </w:p>
    <w:p w:rsidR="00B02F7B" w:rsidRPr="00B02F7B" w:rsidRDefault="00B02F7B" w:rsidP="00B02F7B">
      <w:pPr>
        <w:rPr>
          <w:sz w:val="2"/>
          <w:szCs w:val="2"/>
        </w:rPr>
      </w:pPr>
    </w:p>
    <w:p w:rsidR="00B02F7B" w:rsidRPr="00B02F7B" w:rsidRDefault="00B02F7B" w:rsidP="00B02F7B">
      <w:pPr>
        <w:rPr>
          <w:sz w:val="2"/>
          <w:szCs w:val="2"/>
        </w:rPr>
      </w:pPr>
    </w:p>
    <w:p w:rsidR="00B02F7B" w:rsidRPr="00B02F7B" w:rsidRDefault="00B02F7B" w:rsidP="00B02F7B">
      <w:pPr>
        <w:rPr>
          <w:sz w:val="2"/>
          <w:szCs w:val="2"/>
        </w:rPr>
      </w:pPr>
    </w:p>
    <w:p w:rsidR="00B02F7B" w:rsidRPr="00B02F7B" w:rsidRDefault="00B02F7B" w:rsidP="00B02F7B">
      <w:pPr>
        <w:rPr>
          <w:sz w:val="2"/>
          <w:szCs w:val="2"/>
        </w:rPr>
      </w:pPr>
    </w:p>
    <w:p w:rsidR="00B02F7B" w:rsidRPr="00B02F7B" w:rsidRDefault="00B02F7B" w:rsidP="00B02F7B">
      <w:pPr>
        <w:rPr>
          <w:sz w:val="2"/>
          <w:szCs w:val="2"/>
        </w:rPr>
      </w:pPr>
    </w:p>
    <w:p w:rsidR="00B02F7B" w:rsidRPr="00B02F7B" w:rsidRDefault="00B02F7B" w:rsidP="00B02F7B">
      <w:pPr>
        <w:rPr>
          <w:sz w:val="2"/>
          <w:szCs w:val="2"/>
        </w:rPr>
      </w:pPr>
    </w:p>
    <w:p w:rsidR="00B02F7B" w:rsidRPr="00B02F7B" w:rsidRDefault="00B02F7B" w:rsidP="00B02F7B">
      <w:pPr>
        <w:rPr>
          <w:sz w:val="2"/>
          <w:szCs w:val="2"/>
        </w:rPr>
      </w:pPr>
    </w:p>
    <w:p w:rsidR="00B02F7B" w:rsidRPr="00B02F7B" w:rsidRDefault="00B02F7B" w:rsidP="00B02F7B">
      <w:pPr>
        <w:rPr>
          <w:sz w:val="2"/>
          <w:szCs w:val="2"/>
        </w:rPr>
      </w:pPr>
    </w:p>
    <w:p w:rsidR="00B02F7B" w:rsidRPr="00B02F7B" w:rsidRDefault="00B02F7B" w:rsidP="00B02F7B">
      <w:pPr>
        <w:rPr>
          <w:sz w:val="2"/>
          <w:szCs w:val="2"/>
        </w:rPr>
      </w:pPr>
    </w:p>
    <w:p w:rsidR="00B02F7B" w:rsidRPr="00B02F7B" w:rsidRDefault="00B02F7B" w:rsidP="00B02F7B">
      <w:pPr>
        <w:rPr>
          <w:sz w:val="2"/>
          <w:szCs w:val="2"/>
        </w:rPr>
      </w:pPr>
    </w:p>
    <w:p w:rsidR="00B02F7B" w:rsidRPr="00B02F7B" w:rsidRDefault="00B02F7B" w:rsidP="00B02F7B">
      <w:pPr>
        <w:rPr>
          <w:sz w:val="2"/>
          <w:szCs w:val="2"/>
        </w:rPr>
      </w:pPr>
    </w:p>
    <w:p w:rsidR="00B02F7B" w:rsidRPr="00B02F7B" w:rsidRDefault="00B02F7B" w:rsidP="00B02F7B">
      <w:pPr>
        <w:rPr>
          <w:sz w:val="2"/>
          <w:szCs w:val="2"/>
        </w:rPr>
      </w:pPr>
    </w:p>
    <w:p w:rsidR="00B02F7B" w:rsidRPr="00B02F7B" w:rsidRDefault="00B02F7B" w:rsidP="00B02F7B">
      <w:pPr>
        <w:rPr>
          <w:sz w:val="2"/>
          <w:szCs w:val="2"/>
        </w:rPr>
      </w:pPr>
    </w:p>
    <w:p w:rsidR="00B02F7B" w:rsidRPr="00B02F7B" w:rsidRDefault="00B02F7B" w:rsidP="00B02F7B">
      <w:pPr>
        <w:rPr>
          <w:sz w:val="2"/>
          <w:szCs w:val="2"/>
        </w:rPr>
      </w:pPr>
    </w:p>
    <w:p w:rsidR="00B02F7B" w:rsidRPr="00B02F7B" w:rsidRDefault="00B02F7B" w:rsidP="00B02F7B">
      <w:pPr>
        <w:rPr>
          <w:sz w:val="2"/>
          <w:szCs w:val="2"/>
        </w:rPr>
      </w:pPr>
    </w:p>
    <w:p w:rsidR="00B02F7B" w:rsidRPr="00B02F7B" w:rsidRDefault="00B02F7B" w:rsidP="00B02F7B">
      <w:pPr>
        <w:rPr>
          <w:sz w:val="2"/>
          <w:szCs w:val="2"/>
        </w:rPr>
      </w:pPr>
    </w:p>
    <w:p w:rsidR="00B02F7B" w:rsidRPr="00B02F7B" w:rsidRDefault="00B02F7B" w:rsidP="00B02F7B">
      <w:pPr>
        <w:rPr>
          <w:sz w:val="2"/>
          <w:szCs w:val="2"/>
        </w:rPr>
      </w:pPr>
    </w:p>
    <w:p w:rsidR="00B02F7B" w:rsidRDefault="00B02F7B" w:rsidP="00B02F7B">
      <w:pPr>
        <w:rPr>
          <w:sz w:val="2"/>
          <w:szCs w:val="2"/>
        </w:rPr>
      </w:pPr>
    </w:p>
    <w:p w:rsidR="00B02F7B" w:rsidRPr="00B02F7B" w:rsidRDefault="00B02F7B" w:rsidP="00B02F7B">
      <w:pPr>
        <w:rPr>
          <w:sz w:val="2"/>
          <w:szCs w:val="2"/>
        </w:rPr>
      </w:pPr>
    </w:p>
    <w:p w:rsidR="00B02F7B" w:rsidRPr="00B02F7B" w:rsidRDefault="00B02F7B" w:rsidP="00B02F7B">
      <w:pPr>
        <w:rPr>
          <w:sz w:val="2"/>
          <w:szCs w:val="2"/>
        </w:rPr>
      </w:pPr>
    </w:p>
    <w:p w:rsidR="00B02F7B" w:rsidRPr="00B02F7B" w:rsidRDefault="00B02F7B" w:rsidP="00B02F7B">
      <w:pPr>
        <w:rPr>
          <w:sz w:val="2"/>
          <w:szCs w:val="2"/>
        </w:rPr>
      </w:pPr>
    </w:p>
    <w:p w:rsidR="00B02F7B" w:rsidRDefault="00B02F7B" w:rsidP="00B02F7B">
      <w:pPr>
        <w:rPr>
          <w:sz w:val="2"/>
          <w:szCs w:val="2"/>
        </w:rPr>
      </w:pPr>
    </w:p>
    <w:p w:rsidR="00B02F7B" w:rsidRDefault="00B02F7B" w:rsidP="00B02F7B">
      <w:pPr>
        <w:tabs>
          <w:tab w:val="left" w:pos="660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B02F7B" w:rsidRDefault="00B02F7B" w:rsidP="00B02F7B">
      <w:pPr>
        <w:rPr>
          <w:sz w:val="2"/>
          <w:szCs w:val="2"/>
        </w:rPr>
      </w:pPr>
    </w:p>
    <w:p w:rsidR="00FC099B" w:rsidRPr="00B02F7B" w:rsidRDefault="00FC099B" w:rsidP="00B02F7B">
      <w:pPr>
        <w:rPr>
          <w:sz w:val="2"/>
          <w:szCs w:val="2"/>
        </w:rPr>
        <w:sectPr w:rsidR="00FC099B" w:rsidRPr="00B02F7B">
          <w:footerReference w:type="even" r:id="rId12"/>
          <w:footerReference w:type="default" r:id="rId13"/>
          <w:pgSz w:w="16840" w:h="11910" w:orient="landscape"/>
          <w:pgMar w:top="1100" w:right="920" w:bottom="1540" w:left="800" w:header="0" w:footer="1355" w:gutter="0"/>
          <w:cols w:space="720"/>
        </w:sectPr>
      </w:pPr>
    </w:p>
    <w:p w:rsidR="00FC099B" w:rsidRDefault="00FC099B">
      <w:pPr>
        <w:pStyle w:val="a3"/>
        <w:ind w:left="0"/>
        <w:rPr>
          <w:rFonts w:ascii="黑体"/>
          <w:sz w:val="20"/>
        </w:rPr>
      </w:pPr>
    </w:p>
    <w:p w:rsidR="00FC099B" w:rsidRDefault="00FC099B">
      <w:pPr>
        <w:pStyle w:val="a3"/>
        <w:spacing w:before="1"/>
        <w:ind w:left="0"/>
        <w:rPr>
          <w:rFonts w:ascii="黑体"/>
          <w:sz w:val="19"/>
        </w:rPr>
      </w:pPr>
    </w:p>
    <w:p w:rsidR="00FC099B" w:rsidRDefault="0050281D">
      <w:pPr>
        <w:pStyle w:val="a3"/>
        <w:tabs>
          <w:tab w:val="left" w:pos="7331"/>
          <w:tab w:val="left" w:pos="11792"/>
        </w:tabs>
        <w:spacing w:before="54" w:after="20"/>
        <w:ind w:left="788"/>
        <w:rPr>
          <w:rFonts w:ascii="黑体" w:eastAsia="黑体"/>
          <w:lang w:val="en-US"/>
        </w:rPr>
      </w:pPr>
      <w:r>
        <w:rPr>
          <w:rFonts w:ascii="黑体" w:eastAsia="黑体" w:hint="eastAsia"/>
        </w:rPr>
        <w:t>二</w:t>
      </w:r>
      <w:r>
        <w:rPr>
          <w:rFonts w:ascii="黑体" w:eastAsia="黑体" w:hint="eastAsia"/>
          <w:spacing w:val="-17"/>
        </w:rPr>
        <w:t>、</w:t>
      </w:r>
      <w:r>
        <w:rPr>
          <w:rFonts w:ascii="黑体" w:eastAsia="黑体" w:hint="eastAsia"/>
        </w:rPr>
        <w:t>产业结构调整战役分指挥部</w:t>
      </w:r>
      <w:r>
        <w:rPr>
          <w:rFonts w:ascii="黑体" w:eastAsia="黑体" w:hint="eastAsia"/>
        </w:rPr>
        <w:tab/>
        <w:t>指挥长</w:t>
      </w:r>
      <w:r>
        <w:rPr>
          <w:rFonts w:ascii="黑体" w:eastAsia="黑体" w:hint="eastAsia"/>
          <w:spacing w:val="-17"/>
        </w:rPr>
        <w:t>：</w:t>
      </w:r>
      <w:r>
        <w:rPr>
          <w:rFonts w:ascii="黑体" w:eastAsia="黑体" w:hint="eastAsia"/>
          <w:spacing w:val="-17"/>
          <w:lang w:val="en-US"/>
        </w:rPr>
        <w:t>边永青</w:t>
      </w:r>
      <w:r>
        <w:rPr>
          <w:rFonts w:ascii="黑体" w:eastAsia="黑体" w:hint="eastAsia"/>
        </w:rPr>
        <w:tab/>
        <w:t>牵头部门</w:t>
      </w:r>
      <w:r>
        <w:rPr>
          <w:rFonts w:ascii="黑体" w:eastAsia="黑体" w:hint="eastAsia"/>
          <w:spacing w:val="-17"/>
        </w:rPr>
        <w:t>：</w:t>
      </w:r>
      <w:r>
        <w:rPr>
          <w:rFonts w:ascii="黑体" w:eastAsia="黑体" w:hint="eastAsia"/>
          <w:spacing w:val="-17"/>
          <w:lang w:val="en-US"/>
        </w:rPr>
        <w:t>企业办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01"/>
        <w:gridCol w:w="7761"/>
        <w:gridCol w:w="1276"/>
        <w:gridCol w:w="1701"/>
        <w:gridCol w:w="1276"/>
        <w:gridCol w:w="1276"/>
      </w:tblGrid>
      <w:tr w:rsidR="00FC099B">
        <w:trPr>
          <w:trHeight w:val="738"/>
        </w:trPr>
        <w:tc>
          <w:tcPr>
            <w:tcW w:w="1601" w:type="dxa"/>
          </w:tcPr>
          <w:p w:rsidR="00FC099B" w:rsidRDefault="00FC099B">
            <w:pPr>
              <w:pStyle w:val="TableParagraph"/>
              <w:spacing w:before="11"/>
              <w:rPr>
                <w:rFonts w:ascii="黑体"/>
                <w:sz w:val="17"/>
              </w:rPr>
            </w:pPr>
          </w:p>
          <w:p w:rsidR="00FC099B" w:rsidRDefault="0050281D">
            <w:pPr>
              <w:pStyle w:val="TableParagraph"/>
              <w:ind w:left="561" w:right="55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战役</w:t>
            </w:r>
          </w:p>
        </w:tc>
        <w:tc>
          <w:tcPr>
            <w:tcW w:w="7761" w:type="dxa"/>
          </w:tcPr>
          <w:p w:rsidR="00FC099B" w:rsidRDefault="00FC099B">
            <w:pPr>
              <w:pStyle w:val="TableParagraph"/>
              <w:spacing w:before="11"/>
              <w:rPr>
                <w:rFonts w:ascii="黑体"/>
                <w:sz w:val="17"/>
              </w:rPr>
            </w:pPr>
          </w:p>
          <w:p w:rsidR="00FC099B" w:rsidRDefault="0050281D">
            <w:pPr>
              <w:pStyle w:val="TableParagraph"/>
              <w:ind w:left="2869" w:right="2862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工作任务及工作措施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spacing w:before="11"/>
              <w:rPr>
                <w:rFonts w:ascii="黑体"/>
                <w:sz w:val="17"/>
              </w:rPr>
            </w:pPr>
          </w:p>
          <w:p w:rsidR="00FC099B" w:rsidRDefault="0050281D">
            <w:pPr>
              <w:pStyle w:val="TableParagraph"/>
              <w:ind w:left="63" w:right="55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牵头部门</w:t>
            </w:r>
          </w:p>
        </w:tc>
        <w:tc>
          <w:tcPr>
            <w:tcW w:w="1701" w:type="dxa"/>
          </w:tcPr>
          <w:p w:rsidR="00FC099B" w:rsidRDefault="00FC099B">
            <w:pPr>
              <w:pStyle w:val="TableParagraph"/>
              <w:spacing w:before="11"/>
              <w:rPr>
                <w:rFonts w:ascii="黑体"/>
                <w:sz w:val="17"/>
              </w:rPr>
            </w:pPr>
          </w:p>
          <w:p w:rsidR="00FC099B" w:rsidRDefault="0050281D">
            <w:pPr>
              <w:pStyle w:val="TableParagraph"/>
              <w:ind w:left="185" w:right="178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责任单位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spacing w:before="11"/>
              <w:rPr>
                <w:rFonts w:ascii="黑体"/>
                <w:sz w:val="17"/>
              </w:rPr>
            </w:pPr>
          </w:p>
          <w:p w:rsidR="00FC099B" w:rsidRDefault="0050281D">
            <w:pPr>
              <w:pStyle w:val="TableParagraph"/>
              <w:ind w:left="198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完成时间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spacing w:before="11"/>
              <w:rPr>
                <w:rFonts w:ascii="黑体"/>
                <w:sz w:val="17"/>
              </w:rPr>
            </w:pPr>
          </w:p>
          <w:p w:rsidR="00FC099B" w:rsidRDefault="0050281D">
            <w:pPr>
              <w:pStyle w:val="TableParagraph"/>
              <w:ind w:left="417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备注</w:t>
            </w:r>
          </w:p>
        </w:tc>
      </w:tr>
      <w:tr w:rsidR="00FC099B" w:rsidTr="00DD430A">
        <w:trPr>
          <w:trHeight w:val="3053"/>
        </w:trPr>
        <w:tc>
          <w:tcPr>
            <w:tcW w:w="1601" w:type="dxa"/>
            <w:vMerge w:val="restart"/>
            <w:tcBorders>
              <w:top w:val="nil"/>
            </w:tcBorders>
          </w:tcPr>
          <w:p w:rsidR="00FC099B" w:rsidRDefault="00FC099B">
            <w:pPr>
              <w:rPr>
                <w:sz w:val="2"/>
                <w:szCs w:val="2"/>
              </w:rPr>
            </w:pPr>
          </w:p>
        </w:tc>
        <w:tc>
          <w:tcPr>
            <w:tcW w:w="7761" w:type="dxa"/>
          </w:tcPr>
          <w:p w:rsidR="00FC099B" w:rsidRDefault="00FC099B">
            <w:pPr>
              <w:pStyle w:val="TableParagraph"/>
              <w:spacing w:before="11"/>
              <w:rPr>
                <w:rFonts w:ascii="黑体"/>
                <w:sz w:val="29"/>
              </w:rPr>
            </w:pPr>
          </w:p>
          <w:p w:rsidR="00DD430A" w:rsidRDefault="00DD430A">
            <w:pPr>
              <w:pStyle w:val="TableParagraph"/>
              <w:spacing w:line="266" w:lineRule="auto"/>
              <w:ind w:left="107" w:right="93"/>
              <w:jc w:val="both"/>
              <w:rPr>
                <w:spacing w:val="-18"/>
              </w:rPr>
            </w:pPr>
          </w:p>
          <w:p w:rsidR="00DD430A" w:rsidRDefault="00DD430A">
            <w:pPr>
              <w:pStyle w:val="TableParagraph"/>
              <w:spacing w:line="266" w:lineRule="auto"/>
              <w:ind w:left="107" w:right="93"/>
              <w:jc w:val="both"/>
              <w:rPr>
                <w:spacing w:val="-18"/>
              </w:rPr>
            </w:pPr>
          </w:p>
          <w:p w:rsidR="00DD430A" w:rsidRDefault="00DD430A">
            <w:pPr>
              <w:pStyle w:val="TableParagraph"/>
              <w:spacing w:line="266" w:lineRule="auto"/>
              <w:ind w:left="107" w:right="93"/>
              <w:jc w:val="both"/>
              <w:rPr>
                <w:spacing w:val="-18"/>
              </w:rPr>
            </w:pPr>
          </w:p>
          <w:p w:rsidR="00FC099B" w:rsidRDefault="0050281D">
            <w:pPr>
              <w:pStyle w:val="TableParagraph"/>
              <w:spacing w:line="266" w:lineRule="auto"/>
              <w:ind w:left="107" w:right="93"/>
              <w:jc w:val="both"/>
            </w:pPr>
            <w:r>
              <w:rPr>
                <w:spacing w:val="-18"/>
              </w:rPr>
              <w:t xml:space="preserve">巩固 </w:t>
            </w:r>
            <w:r>
              <w:t>2018</w:t>
            </w:r>
            <w:r>
              <w:rPr>
                <w:spacing w:val="-12"/>
              </w:rPr>
              <w:t xml:space="preserve"> 年“散乱污”治理成果。充分发挥各级</w:t>
            </w:r>
            <w:proofErr w:type="gramStart"/>
            <w:r>
              <w:rPr>
                <w:spacing w:val="-12"/>
              </w:rPr>
              <w:t>网格员</w:t>
            </w:r>
            <w:proofErr w:type="gramEnd"/>
            <w:r>
              <w:rPr>
                <w:spacing w:val="-12"/>
              </w:rPr>
              <w:t>作用，加强企业环境监管和巡查检查，严防</w:t>
            </w:r>
            <w:r>
              <w:rPr>
                <w:rFonts w:ascii="宋体" w:eastAsia="宋体" w:hAnsi="宋体" w:hint="eastAsia"/>
                <w:spacing w:val="-3"/>
              </w:rPr>
              <w:t>“</w:t>
            </w:r>
            <w:r>
              <w:rPr>
                <w:spacing w:val="-2"/>
              </w:rPr>
              <w:t>散乱污</w:t>
            </w:r>
            <w:r>
              <w:rPr>
                <w:rFonts w:ascii="宋体" w:eastAsia="宋体" w:hAnsi="宋体" w:hint="eastAsia"/>
              </w:rPr>
              <w:t>”</w:t>
            </w:r>
            <w:r>
              <w:rPr>
                <w:spacing w:val="-10"/>
              </w:rPr>
              <w:t>企业死灰复燃</w:t>
            </w:r>
            <w:r>
              <w:t>。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spacing w:before="3"/>
              <w:rPr>
                <w:rFonts w:ascii="黑体"/>
                <w:sz w:val="32"/>
              </w:rPr>
            </w:pPr>
          </w:p>
          <w:p w:rsidR="00DD430A" w:rsidRDefault="00DD430A">
            <w:pPr>
              <w:pStyle w:val="TableParagraph"/>
              <w:ind w:left="65" w:right="55"/>
              <w:jc w:val="center"/>
              <w:rPr>
                <w:lang w:val="en-US"/>
              </w:rPr>
            </w:pPr>
          </w:p>
          <w:p w:rsidR="00DD430A" w:rsidRDefault="00DD430A">
            <w:pPr>
              <w:pStyle w:val="TableParagraph"/>
              <w:ind w:left="65" w:right="55"/>
              <w:jc w:val="center"/>
              <w:rPr>
                <w:lang w:val="en-US"/>
              </w:rPr>
            </w:pPr>
          </w:p>
          <w:p w:rsidR="00FC099B" w:rsidRDefault="0050281D">
            <w:pPr>
              <w:pStyle w:val="TableParagraph"/>
              <w:ind w:left="65" w:right="55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企业办</w:t>
            </w:r>
          </w:p>
        </w:tc>
        <w:tc>
          <w:tcPr>
            <w:tcW w:w="1701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spacing w:before="3"/>
              <w:rPr>
                <w:rFonts w:ascii="黑体"/>
                <w:sz w:val="32"/>
              </w:rPr>
            </w:pPr>
          </w:p>
          <w:p w:rsidR="00FC099B" w:rsidRDefault="00FC099B">
            <w:pPr>
              <w:pStyle w:val="TableParagraph"/>
              <w:ind w:left="170" w:right="161"/>
              <w:jc w:val="center"/>
            </w:pP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spacing w:before="3"/>
              <w:rPr>
                <w:rFonts w:ascii="黑体"/>
                <w:sz w:val="32"/>
              </w:rPr>
            </w:pPr>
          </w:p>
          <w:p w:rsidR="00DD430A" w:rsidRDefault="00DD430A">
            <w:pPr>
              <w:pStyle w:val="TableParagraph"/>
              <w:ind w:left="198"/>
            </w:pPr>
          </w:p>
          <w:p w:rsidR="00DD430A" w:rsidRDefault="00DD430A">
            <w:pPr>
              <w:pStyle w:val="TableParagraph"/>
              <w:ind w:left="198"/>
            </w:pPr>
          </w:p>
          <w:p w:rsidR="00FC099B" w:rsidRDefault="0050281D">
            <w:pPr>
              <w:pStyle w:val="TableParagraph"/>
              <w:ind w:left="198"/>
            </w:pPr>
            <w:r>
              <w:t>长期坚持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rPr>
                <w:rFonts w:ascii="Times New Roman"/>
              </w:rPr>
            </w:pPr>
          </w:p>
        </w:tc>
      </w:tr>
      <w:tr w:rsidR="00FC099B" w:rsidTr="00DD430A">
        <w:trPr>
          <w:trHeight w:val="2983"/>
        </w:trPr>
        <w:tc>
          <w:tcPr>
            <w:tcW w:w="1601" w:type="dxa"/>
            <w:vMerge/>
            <w:tcBorders>
              <w:top w:val="nil"/>
            </w:tcBorders>
          </w:tcPr>
          <w:p w:rsidR="00FC099B" w:rsidRDefault="00FC099B">
            <w:pPr>
              <w:rPr>
                <w:sz w:val="2"/>
                <w:szCs w:val="2"/>
              </w:rPr>
            </w:pPr>
          </w:p>
        </w:tc>
        <w:tc>
          <w:tcPr>
            <w:tcW w:w="7761" w:type="dxa"/>
          </w:tcPr>
          <w:p w:rsidR="00FC099B" w:rsidRDefault="00FC099B">
            <w:pPr>
              <w:pStyle w:val="TableParagraph"/>
              <w:spacing w:before="10"/>
              <w:rPr>
                <w:rFonts w:ascii="黑体"/>
                <w:sz w:val="21"/>
              </w:rPr>
            </w:pPr>
          </w:p>
          <w:p w:rsidR="00DD430A" w:rsidRDefault="00DD430A">
            <w:pPr>
              <w:pStyle w:val="TableParagraph"/>
              <w:spacing w:line="266" w:lineRule="auto"/>
              <w:ind w:left="107" w:right="95"/>
              <w:jc w:val="both"/>
            </w:pPr>
          </w:p>
          <w:p w:rsidR="00DD430A" w:rsidRDefault="00DD430A">
            <w:pPr>
              <w:pStyle w:val="TableParagraph"/>
              <w:spacing w:line="266" w:lineRule="auto"/>
              <w:ind w:left="107" w:right="95"/>
              <w:jc w:val="both"/>
            </w:pPr>
          </w:p>
          <w:p w:rsidR="00FC099B" w:rsidRDefault="0050281D">
            <w:pPr>
              <w:pStyle w:val="TableParagraph"/>
              <w:spacing w:line="266" w:lineRule="auto"/>
              <w:ind w:left="107" w:right="95"/>
              <w:jc w:val="both"/>
            </w:pPr>
            <w:r>
              <w:t>严格新建项目环境准入。</w:t>
            </w:r>
            <w:r>
              <w:rPr>
                <w:rFonts w:hint="eastAsia"/>
              </w:rPr>
              <w:t>严禁新增钢铁、焦化、电解铝、 铸造、水泥和平板玻璃等产能。准入的新建项目严格落实国家大气污染</w:t>
            </w:r>
            <w:proofErr w:type="gramStart"/>
            <w:r>
              <w:rPr>
                <w:rFonts w:hint="eastAsia"/>
              </w:rPr>
              <w:t>物特别</w:t>
            </w:r>
            <w:proofErr w:type="gramEnd"/>
            <w:r>
              <w:rPr>
                <w:rFonts w:hint="eastAsia"/>
              </w:rPr>
              <w:t>排放限值要求。禁止新建、改建、扩建涉高浓度挥 发性有机物的溶剂型涂料、油墨、胶粘剂等生产和使用的项目。禁止新建、改建、扩建使用高污染燃料项目。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DD430A" w:rsidRDefault="00DD430A">
            <w:pPr>
              <w:pStyle w:val="TableParagraph"/>
              <w:spacing w:before="183" w:line="266" w:lineRule="auto"/>
              <w:ind w:left="527" w:right="186" w:hanging="332"/>
              <w:rPr>
                <w:lang w:val="en-US"/>
              </w:rPr>
            </w:pPr>
          </w:p>
          <w:p w:rsidR="00FC099B" w:rsidRDefault="0050281D">
            <w:pPr>
              <w:pStyle w:val="TableParagraph"/>
              <w:spacing w:before="183" w:line="266" w:lineRule="auto"/>
              <w:ind w:left="527" w:right="186" w:hanging="332"/>
              <w:rPr>
                <w:lang w:val="en-US"/>
              </w:rPr>
            </w:pPr>
            <w:r>
              <w:rPr>
                <w:rFonts w:hint="eastAsia"/>
                <w:lang w:val="en-US"/>
              </w:rPr>
              <w:t>企业办</w:t>
            </w:r>
          </w:p>
        </w:tc>
        <w:tc>
          <w:tcPr>
            <w:tcW w:w="1701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spacing w:before="6"/>
              <w:rPr>
                <w:rFonts w:ascii="黑体"/>
                <w:sz w:val="26"/>
              </w:rPr>
            </w:pPr>
          </w:p>
          <w:p w:rsidR="00FC099B" w:rsidRDefault="00FC099B">
            <w:pPr>
              <w:pStyle w:val="TableParagraph"/>
              <w:ind w:left="190" w:right="178"/>
              <w:jc w:val="center"/>
            </w:pP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spacing w:before="6"/>
              <w:rPr>
                <w:rFonts w:ascii="黑体"/>
                <w:sz w:val="26"/>
              </w:rPr>
            </w:pPr>
          </w:p>
          <w:p w:rsidR="00DD430A" w:rsidRDefault="00DD430A">
            <w:pPr>
              <w:pStyle w:val="TableParagraph"/>
              <w:ind w:left="198"/>
            </w:pPr>
          </w:p>
          <w:p w:rsidR="00FC099B" w:rsidRDefault="0050281D">
            <w:pPr>
              <w:pStyle w:val="TableParagraph"/>
              <w:ind w:left="198"/>
            </w:pPr>
            <w:r>
              <w:t>长期坚持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rPr>
                <w:rFonts w:ascii="Times New Roman"/>
              </w:rPr>
            </w:pPr>
          </w:p>
        </w:tc>
      </w:tr>
    </w:tbl>
    <w:p w:rsidR="00B02F7B" w:rsidRDefault="00B02F7B">
      <w:pPr>
        <w:rPr>
          <w:rFonts w:ascii="Times New Roman"/>
        </w:rPr>
      </w:pPr>
    </w:p>
    <w:p w:rsidR="00B02F7B" w:rsidRDefault="00B02F7B" w:rsidP="00B02F7B">
      <w:pPr>
        <w:rPr>
          <w:rFonts w:ascii="Times New Roman"/>
        </w:rPr>
      </w:pPr>
    </w:p>
    <w:p w:rsidR="00B02F7B" w:rsidRDefault="00B02F7B" w:rsidP="00B02F7B">
      <w:pPr>
        <w:tabs>
          <w:tab w:val="left" w:pos="6090"/>
        </w:tabs>
        <w:rPr>
          <w:rFonts w:ascii="Times New Roman"/>
        </w:rPr>
      </w:pPr>
      <w:r>
        <w:rPr>
          <w:rFonts w:ascii="Times New Roman"/>
        </w:rPr>
        <w:tab/>
      </w:r>
    </w:p>
    <w:p w:rsidR="00B02F7B" w:rsidRDefault="00B02F7B" w:rsidP="00B02F7B">
      <w:pPr>
        <w:rPr>
          <w:rFonts w:ascii="Times New Roman"/>
        </w:rPr>
      </w:pPr>
    </w:p>
    <w:p w:rsidR="00FC099B" w:rsidRPr="00B02F7B" w:rsidRDefault="00FC099B" w:rsidP="00B02F7B">
      <w:pPr>
        <w:rPr>
          <w:rFonts w:ascii="Times New Roman"/>
        </w:rPr>
        <w:sectPr w:rsidR="00FC099B" w:rsidRPr="00B02F7B">
          <w:pgSz w:w="16840" w:h="11910" w:orient="landscape"/>
          <w:pgMar w:top="1100" w:right="920" w:bottom="1540" w:left="800" w:header="0" w:footer="1355" w:gutter="0"/>
          <w:cols w:space="720"/>
        </w:sectPr>
      </w:pPr>
    </w:p>
    <w:p w:rsidR="00FC099B" w:rsidRDefault="00FC099B">
      <w:pPr>
        <w:pStyle w:val="a3"/>
        <w:ind w:left="0"/>
        <w:rPr>
          <w:rFonts w:ascii="黑体"/>
          <w:sz w:val="20"/>
        </w:rPr>
      </w:pPr>
    </w:p>
    <w:p w:rsidR="00FC099B" w:rsidRDefault="00FC099B">
      <w:pPr>
        <w:pStyle w:val="a3"/>
        <w:spacing w:before="1"/>
        <w:ind w:left="0"/>
        <w:rPr>
          <w:rFonts w:ascii="黑体"/>
          <w:sz w:val="19"/>
        </w:rPr>
      </w:pPr>
    </w:p>
    <w:p w:rsidR="00FC099B" w:rsidRDefault="0050281D">
      <w:pPr>
        <w:pStyle w:val="a3"/>
        <w:tabs>
          <w:tab w:val="left" w:pos="7331"/>
          <w:tab w:val="left" w:pos="11154"/>
        </w:tabs>
        <w:spacing w:before="54" w:after="20"/>
        <w:ind w:left="788"/>
        <w:rPr>
          <w:rFonts w:ascii="黑体" w:eastAsia="黑体"/>
          <w:lang w:val="en-US"/>
        </w:rPr>
      </w:pPr>
      <w:r>
        <w:rPr>
          <w:rFonts w:ascii="黑体" w:eastAsia="黑体" w:hint="eastAsia"/>
        </w:rPr>
        <w:t>三</w:t>
      </w:r>
      <w:r>
        <w:rPr>
          <w:rFonts w:ascii="黑体" w:eastAsia="黑体" w:hint="eastAsia"/>
          <w:spacing w:val="-17"/>
        </w:rPr>
        <w:t>、</w:t>
      </w:r>
      <w:r>
        <w:rPr>
          <w:rFonts w:ascii="黑体" w:eastAsia="黑体" w:hint="eastAsia"/>
        </w:rPr>
        <w:t>工业污染治理战役分指挥部</w:t>
      </w:r>
      <w:r>
        <w:rPr>
          <w:rFonts w:ascii="黑体" w:eastAsia="黑体" w:hint="eastAsia"/>
        </w:rPr>
        <w:tab/>
        <w:t>指挥长</w:t>
      </w:r>
      <w:r>
        <w:rPr>
          <w:rFonts w:ascii="黑体" w:eastAsia="黑体" w:hint="eastAsia"/>
          <w:spacing w:val="-17"/>
        </w:rPr>
        <w:t>：</w:t>
      </w:r>
      <w:r>
        <w:rPr>
          <w:rFonts w:ascii="黑体" w:eastAsia="黑体" w:hint="eastAsia"/>
          <w:spacing w:val="-17"/>
          <w:lang w:val="en-US"/>
        </w:rPr>
        <w:t>边永青</w:t>
      </w:r>
      <w:r>
        <w:rPr>
          <w:rFonts w:ascii="黑体" w:eastAsia="黑体" w:hint="eastAsia"/>
        </w:rPr>
        <w:tab/>
        <w:t>牵头部门</w:t>
      </w:r>
      <w:r>
        <w:rPr>
          <w:rFonts w:ascii="黑体" w:eastAsia="黑体" w:hint="eastAsia"/>
          <w:spacing w:val="-17"/>
        </w:rPr>
        <w:t>：</w:t>
      </w:r>
      <w:r>
        <w:rPr>
          <w:rFonts w:ascii="黑体" w:eastAsia="黑体" w:hint="eastAsia"/>
          <w:spacing w:val="-17"/>
          <w:lang w:val="en-US"/>
        </w:rPr>
        <w:t>企业办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47"/>
        <w:gridCol w:w="7915"/>
        <w:gridCol w:w="1276"/>
        <w:gridCol w:w="1701"/>
        <w:gridCol w:w="1276"/>
        <w:gridCol w:w="1276"/>
      </w:tblGrid>
      <w:tr w:rsidR="00FC099B">
        <w:trPr>
          <w:trHeight w:val="738"/>
        </w:trPr>
        <w:tc>
          <w:tcPr>
            <w:tcW w:w="1447" w:type="dxa"/>
          </w:tcPr>
          <w:p w:rsidR="00FC099B" w:rsidRDefault="00FC099B">
            <w:pPr>
              <w:pStyle w:val="TableParagraph"/>
              <w:spacing w:before="11"/>
              <w:rPr>
                <w:rFonts w:ascii="黑体"/>
                <w:sz w:val="17"/>
              </w:rPr>
            </w:pPr>
          </w:p>
          <w:p w:rsidR="00FC099B" w:rsidRDefault="0050281D">
            <w:pPr>
              <w:pStyle w:val="TableParagraph"/>
              <w:ind w:left="153" w:right="142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战役</w:t>
            </w:r>
          </w:p>
        </w:tc>
        <w:tc>
          <w:tcPr>
            <w:tcW w:w="7915" w:type="dxa"/>
          </w:tcPr>
          <w:p w:rsidR="00FC099B" w:rsidRDefault="00FC099B">
            <w:pPr>
              <w:pStyle w:val="TableParagraph"/>
              <w:spacing w:before="11"/>
              <w:rPr>
                <w:rFonts w:ascii="黑体"/>
                <w:sz w:val="17"/>
              </w:rPr>
            </w:pPr>
          </w:p>
          <w:p w:rsidR="00FC099B" w:rsidRDefault="0050281D">
            <w:pPr>
              <w:pStyle w:val="TableParagraph"/>
              <w:ind w:left="2946" w:right="2939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工作任务及工作措施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spacing w:before="11"/>
              <w:rPr>
                <w:rFonts w:ascii="黑体"/>
                <w:sz w:val="17"/>
              </w:rPr>
            </w:pPr>
          </w:p>
          <w:p w:rsidR="00FC099B" w:rsidRDefault="0050281D">
            <w:pPr>
              <w:pStyle w:val="TableParagraph"/>
              <w:ind w:left="196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牵头部门</w:t>
            </w:r>
          </w:p>
        </w:tc>
        <w:tc>
          <w:tcPr>
            <w:tcW w:w="1701" w:type="dxa"/>
          </w:tcPr>
          <w:p w:rsidR="00FC099B" w:rsidRDefault="00FC099B">
            <w:pPr>
              <w:pStyle w:val="TableParagraph"/>
              <w:spacing w:before="11"/>
              <w:rPr>
                <w:rFonts w:ascii="黑体"/>
                <w:sz w:val="17"/>
              </w:rPr>
            </w:pPr>
          </w:p>
          <w:p w:rsidR="00FC099B" w:rsidRDefault="0050281D">
            <w:pPr>
              <w:pStyle w:val="TableParagraph"/>
              <w:ind w:left="185" w:right="178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责任单位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spacing w:before="11"/>
              <w:rPr>
                <w:rFonts w:ascii="黑体"/>
                <w:sz w:val="17"/>
              </w:rPr>
            </w:pPr>
          </w:p>
          <w:p w:rsidR="00FC099B" w:rsidRDefault="0050281D">
            <w:pPr>
              <w:pStyle w:val="TableParagraph"/>
              <w:ind w:left="198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完成时间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spacing w:before="11"/>
              <w:rPr>
                <w:rFonts w:ascii="黑体"/>
                <w:sz w:val="17"/>
              </w:rPr>
            </w:pPr>
          </w:p>
          <w:p w:rsidR="00FC099B" w:rsidRDefault="0050281D">
            <w:pPr>
              <w:pStyle w:val="TableParagraph"/>
              <w:ind w:left="417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备注</w:t>
            </w:r>
          </w:p>
        </w:tc>
      </w:tr>
      <w:tr w:rsidR="00FC099B" w:rsidTr="00DD430A">
        <w:trPr>
          <w:trHeight w:val="3195"/>
        </w:trPr>
        <w:tc>
          <w:tcPr>
            <w:tcW w:w="1447" w:type="dxa"/>
            <w:vMerge w:val="restart"/>
            <w:tcBorders>
              <w:top w:val="nil"/>
            </w:tcBorders>
          </w:tcPr>
          <w:p w:rsidR="00FC099B" w:rsidRDefault="00FC099B">
            <w:pPr>
              <w:rPr>
                <w:sz w:val="2"/>
                <w:szCs w:val="2"/>
              </w:rPr>
            </w:pPr>
          </w:p>
        </w:tc>
        <w:tc>
          <w:tcPr>
            <w:tcW w:w="7915" w:type="dxa"/>
          </w:tcPr>
          <w:p w:rsidR="00FC099B" w:rsidRDefault="00FC099B">
            <w:pPr>
              <w:pStyle w:val="TableParagraph"/>
              <w:spacing w:before="4"/>
              <w:rPr>
                <w:rFonts w:ascii="黑体"/>
                <w:sz w:val="27"/>
              </w:rPr>
            </w:pPr>
          </w:p>
          <w:p w:rsidR="00DD430A" w:rsidRDefault="00DD430A">
            <w:pPr>
              <w:pStyle w:val="TableParagraph"/>
              <w:spacing w:line="266" w:lineRule="auto"/>
              <w:ind w:left="107" w:right="93"/>
              <w:jc w:val="both"/>
              <w:rPr>
                <w:spacing w:val="-3"/>
              </w:rPr>
            </w:pPr>
          </w:p>
          <w:p w:rsidR="00DD430A" w:rsidRDefault="00DD430A">
            <w:pPr>
              <w:pStyle w:val="TableParagraph"/>
              <w:spacing w:line="266" w:lineRule="auto"/>
              <w:ind w:left="107" w:right="93"/>
              <w:jc w:val="both"/>
              <w:rPr>
                <w:spacing w:val="-3"/>
              </w:rPr>
            </w:pPr>
          </w:p>
          <w:p w:rsidR="00FC099B" w:rsidRDefault="0050281D">
            <w:pPr>
              <w:pStyle w:val="TableParagraph"/>
              <w:spacing w:line="266" w:lineRule="auto"/>
              <w:ind w:left="107" w:right="93"/>
              <w:jc w:val="both"/>
            </w:pPr>
            <w:r>
              <w:rPr>
                <w:spacing w:val="-3"/>
              </w:rPr>
              <w:t>实施重点区域</w:t>
            </w:r>
            <w:proofErr w:type="gramStart"/>
            <w:r>
              <w:rPr>
                <w:spacing w:val="-3"/>
              </w:rPr>
              <w:t>涉气企业</w:t>
            </w:r>
            <w:proofErr w:type="gramEnd"/>
            <w:r>
              <w:rPr>
                <w:spacing w:val="-3"/>
              </w:rPr>
              <w:t>协商减排。</w:t>
            </w:r>
            <w:r>
              <w:rPr>
                <w:rFonts w:hint="eastAsia"/>
                <w:kern w:val="2"/>
              </w:rPr>
              <w:t>与企业协商，逐家企业制定减排措施，原则上 C2级企业减排比例不低于30%，C3级企业减排比例不低于50%。减排比例以关停</w:t>
            </w:r>
            <w:proofErr w:type="gramStart"/>
            <w:r>
              <w:rPr>
                <w:rFonts w:hint="eastAsia"/>
                <w:kern w:val="2"/>
              </w:rPr>
              <w:t>具体涉气工序</w:t>
            </w:r>
            <w:proofErr w:type="gramEnd"/>
            <w:r>
              <w:rPr>
                <w:rFonts w:hint="eastAsia"/>
                <w:kern w:val="2"/>
              </w:rPr>
              <w:t>计算，仅有1条生产线的企业应制定分时段停产减排计划。协商减</w:t>
            </w:r>
            <w:proofErr w:type="gramStart"/>
            <w:r>
              <w:rPr>
                <w:rFonts w:hint="eastAsia"/>
                <w:kern w:val="2"/>
              </w:rPr>
              <w:t>排工作</w:t>
            </w:r>
            <w:proofErr w:type="gramEnd"/>
            <w:r>
              <w:rPr>
                <w:rFonts w:hint="eastAsia"/>
                <w:kern w:val="2"/>
              </w:rPr>
              <w:t>持续至9月底，之后视情况调整。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spacing w:before="11"/>
              <w:rPr>
                <w:rFonts w:ascii="黑体"/>
                <w:sz w:val="19"/>
              </w:rPr>
            </w:pPr>
          </w:p>
          <w:p w:rsidR="00DD430A" w:rsidRDefault="00DD430A">
            <w:pPr>
              <w:pStyle w:val="TableParagraph"/>
              <w:spacing w:line="266" w:lineRule="auto"/>
              <w:ind w:left="527" w:right="186" w:hanging="332"/>
              <w:rPr>
                <w:lang w:val="en-US"/>
              </w:rPr>
            </w:pPr>
          </w:p>
          <w:p w:rsidR="00FC099B" w:rsidRDefault="0050281D">
            <w:pPr>
              <w:pStyle w:val="TableParagraph"/>
              <w:spacing w:line="266" w:lineRule="auto"/>
              <w:ind w:left="527" w:right="186" w:hanging="332"/>
              <w:rPr>
                <w:lang w:val="en-US"/>
              </w:rPr>
            </w:pPr>
            <w:r>
              <w:rPr>
                <w:rFonts w:hint="eastAsia"/>
                <w:lang w:val="en-US"/>
              </w:rPr>
              <w:t>企业办</w:t>
            </w:r>
          </w:p>
        </w:tc>
        <w:tc>
          <w:tcPr>
            <w:tcW w:w="1701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spacing w:before="11"/>
              <w:rPr>
                <w:rFonts w:ascii="黑体"/>
                <w:sz w:val="19"/>
              </w:rPr>
            </w:pPr>
          </w:p>
          <w:p w:rsidR="00FC099B" w:rsidRDefault="00FC099B">
            <w:pPr>
              <w:pStyle w:val="TableParagraph"/>
              <w:spacing w:line="266" w:lineRule="auto"/>
              <w:ind w:left="739" w:right="29" w:hanging="632"/>
            </w:pP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spacing w:before="11"/>
              <w:rPr>
                <w:rFonts w:ascii="黑体"/>
                <w:sz w:val="19"/>
              </w:rPr>
            </w:pPr>
          </w:p>
          <w:p w:rsidR="00DD430A" w:rsidRDefault="00DD430A">
            <w:pPr>
              <w:pStyle w:val="TableParagraph"/>
              <w:spacing w:line="266" w:lineRule="auto"/>
              <w:ind w:left="526" w:right="184" w:hanging="329"/>
            </w:pPr>
          </w:p>
          <w:p w:rsidR="00FC099B" w:rsidRDefault="0050281D">
            <w:pPr>
              <w:pStyle w:val="TableParagraph"/>
              <w:spacing w:line="266" w:lineRule="auto"/>
              <w:ind w:left="526" w:right="184" w:hanging="329"/>
            </w:pPr>
            <w:r>
              <w:t>按要求执行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rPr>
                <w:rFonts w:ascii="Times New Roman"/>
              </w:rPr>
            </w:pPr>
          </w:p>
        </w:tc>
      </w:tr>
      <w:tr w:rsidR="00FC099B" w:rsidTr="00DD430A">
        <w:trPr>
          <w:trHeight w:val="2701"/>
        </w:trPr>
        <w:tc>
          <w:tcPr>
            <w:tcW w:w="1447" w:type="dxa"/>
            <w:vMerge/>
            <w:tcBorders>
              <w:top w:val="nil"/>
            </w:tcBorders>
          </w:tcPr>
          <w:p w:rsidR="00FC099B" w:rsidRDefault="00FC099B">
            <w:pPr>
              <w:rPr>
                <w:sz w:val="2"/>
                <w:szCs w:val="2"/>
              </w:rPr>
            </w:pPr>
          </w:p>
        </w:tc>
        <w:tc>
          <w:tcPr>
            <w:tcW w:w="7915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DD430A" w:rsidRDefault="00DD430A">
            <w:pPr>
              <w:pStyle w:val="TableParagraph"/>
              <w:spacing w:line="279" w:lineRule="exact"/>
              <w:ind w:left="107"/>
              <w:jc w:val="both"/>
              <w:rPr>
                <w:spacing w:val="-3"/>
              </w:rPr>
            </w:pPr>
          </w:p>
          <w:p w:rsidR="00DD430A" w:rsidRDefault="00DD430A">
            <w:pPr>
              <w:pStyle w:val="TableParagraph"/>
              <w:spacing w:line="279" w:lineRule="exact"/>
              <w:ind w:left="107"/>
              <w:jc w:val="both"/>
              <w:rPr>
                <w:spacing w:val="-3"/>
              </w:rPr>
            </w:pPr>
          </w:p>
          <w:p w:rsidR="00FC099B" w:rsidRDefault="0050281D">
            <w:pPr>
              <w:pStyle w:val="TableParagraph"/>
              <w:spacing w:line="279" w:lineRule="exact"/>
              <w:ind w:left="107"/>
              <w:jc w:val="both"/>
            </w:pPr>
            <w:r>
              <w:rPr>
                <w:spacing w:val="-3"/>
              </w:rPr>
              <w:t>实施燃气</w:t>
            </w:r>
            <w:proofErr w:type="gramStart"/>
            <w:r>
              <w:rPr>
                <w:spacing w:val="-3"/>
              </w:rPr>
              <w:t>锅炉低氮改造</w:t>
            </w:r>
            <w:proofErr w:type="gramEnd"/>
            <w:r>
              <w:rPr>
                <w:spacing w:val="-3"/>
              </w:rPr>
              <w:t>。</w:t>
            </w:r>
            <w:r>
              <w:rPr>
                <w:rFonts w:hint="eastAsia"/>
                <w:kern w:val="2"/>
              </w:rPr>
              <w:t>按照8月12日区生态环境局《关于对照标准开展燃气锅炉低氮改造工作的通知》要求，对全镇</w:t>
            </w:r>
            <w:r>
              <w:rPr>
                <w:rFonts w:hint="eastAsia"/>
                <w:kern w:val="2"/>
                <w:lang w:val="en-US"/>
              </w:rPr>
              <w:t>5个</w:t>
            </w:r>
            <w:r>
              <w:rPr>
                <w:rFonts w:hint="eastAsia"/>
                <w:kern w:val="2"/>
              </w:rPr>
              <w:t>燃气锅炉开展污染物排放情况核查，对燃气锅炉氮氧化物排放浓度高于50毫克/立方米的企业，对照标准推动企业</w:t>
            </w:r>
            <w:proofErr w:type="gramStart"/>
            <w:r>
              <w:rPr>
                <w:rFonts w:hint="eastAsia"/>
                <w:kern w:val="2"/>
              </w:rPr>
              <w:t>开展低氮</w:t>
            </w:r>
            <w:proofErr w:type="gramEnd"/>
            <w:r>
              <w:rPr>
                <w:rFonts w:hint="eastAsia"/>
                <w:kern w:val="2"/>
              </w:rPr>
              <w:t>燃烧改造，确保10月底前完成。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spacing w:before="4"/>
              <w:rPr>
                <w:rFonts w:ascii="黑体"/>
                <w:sz w:val="17"/>
              </w:rPr>
            </w:pPr>
          </w:p>
          <w:p w:rsidR="00DD430A" w:rsidRDefault="00DD430A">
            <w:pPr>
              <w:pStyle w:val="TableParagraph"/>
              <w:spacing w:line="266" w:lineRule="auto"/>
              <w:ind w:left="527" w:right="186" w:hanging="332"/>
            </w:pPr>
          </w:p>
          <w:p w:rsidR="00FC099B" w:rsidRDefault="0050281D">
            <w:pPr>
              <w:pStyle w:val="TableParagraph"/>
              <w:spacing w:line="266" w:lineRule="auto"/>
              <w:ind w:left="527" w:right="186" w:hanging="332"/>
            </w:pPr>
            <w:r>
              <w:rPr>
                <w:rFonts w:hint="eastAsia"/>
              </w:rPr>
              <w:t>企业办</w:t>
            </w:r>
          </w:p>
        </w:tc>
        <w:tc>
          <w:tcPr>
            <w:tcW w:w="1701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spacing w:before="6"/>
              <w:rPr>
                <w:rFonts w:ascii="黑体"/>
                <w:sz w:val="29"/>
              </w:rPr>
            </w:pPr>
          </w:p>
          <w:p w:rsidR="00FC099B" w:rsidRDefault="00FC099B">
            <w:pPr>
              <w:pStyle w:val="TableParagraph"/>
              <w:spacing w:before="1"/>
              <w:ind w:left="170" w:right="161"/>
              <w:jc w:val="center"/>
            </w:pP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spacing w:before="6"/>
              <w:rPr>
                <w:rFonts w:ascii="黑体"/>
                <w:sz w:val="29"/>
              </w:rPr>
            </w:pPr>
          </w:p>
          <w:p w:rsidR="00DD430A" w:rsidRDefault="00DD430A">
            <w:pPr>
              <w:pStyle w:val="TableParagraph"/>
              <w:spacing w:before="1"/>
              <w:ind w:left="169"/>
            </w:pPr>
          </w:p>
          <w:p w:rsidR="00FC099B" w:rsidRDefault="0050281D">
            <w:pPr>
              <w:pStyle w:val="TableParagraph"/>
              <w:spacing w:before="1"/>
              <w:ind w:left="169"/>
            </w:pPr>
            <w:r>
              <w:t>10 月底前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spacing w:before="2"/>
              <w:rPr>
                <w:rFonts w:ascii="黑体"/>
                <w:sz w:val="27"/>
              </w:rPr>
            </w:pPr>
          </w:p>
          <w:p w:rsidR="00FC099B" w:rsidRDefault="0050281D">
            <w:pPr>
              <w:pStyle w:val="TableParagraph"/>
              <w:spacing w:line="266" w:lineRule="auto"/>
              <w:ind w:left="196" w:right="186"/>
              <w:jc w:val="both"/>
            </w:pPr>
            <w:r>
              <w:t>金湘军同志来信反馈问题</w:t>
            </w:r>
          </w:p>
        </w:tc>
      </w:tr>
    </w:tbl>
    <w:p w:rsidR="00B02F7B" w:rsidRDefault="00B02F7B">
      <w:pPr>
        <w:spacing w:line="266" w:lineRule="auto"/>
        <w:jc w:val="both"/>
      </w:pPr>
    </w:p>
    <w:p w:rsidR="00B02F7B" w:rsidRPr="00B02F7B" w:rsidRDefault="00B02F7B" w:rsidP="00B02F7B"/>
    <w:p w:rsidR="00B02F7B" w:rsidRDefault="00B02F7B" w:rsidP="00B02F7B"/>
    <w:p w:rsidR="00B02F7B" w:rsidRDefault="00B02F7B" w:rsidP="00B02F7B">
      <w:pPr>
        <w:tabs>
          <w:tab w:val="left" w:pos="6195"/>
        </w:tabs>
      </w:pPr>
      <w:r>
        <w:tab/>
      </w:r>
    </w:p>
    <w:p w:rsidR="00B02F7B" w:rsidRDefault="00B02F7B" w:rsidP="00B02F7B"/>
    <w:p w:rsidR="00FC099B" w:rsidRPr="00B02F7B" w:rsidRDefault="00FC099B" w:rsidP="00B02F7B">
      <w:pPr>
        <w:sectPr w:rsidR="00FC099B" w:rsidRPr="00B02F7B">
          <w:footerReference w:type="even" r:id="rId14"/>
          <w:footerReference w:type="default" r:id="rId15"/>
          <w:pgSz w:w="16840" w:h="11910" w:orient="landscape"/>
          <w:pgMar w:top="1100" w:right="920" w:bottom="1540" w:left="800" w:header="0" w:footer="1355" w:gutter="0"/>
          <w:pgNumType w:start="21"/>
          <w:cols w:space="720"/>
        </w:sectPr>
      </w:pPr>
    </w:p>
    <w:p w:rsidR="00FC099B" w:rsidRDefault="00FC099B">
      <w:pPr>
        <w:pStyle w:val="a3"/>
        <w:ind w:left="0"/>
        <w:rPr>
          <w:rFonts w:ascii="Times New Roman"/>
          <w:sz w:val="20"/>
        </w:rPr>
      </w:pPr>
    </w:p>
    <w:p w:rsidR="00FC099B" w:rsidRDefault="00FC099B">
      <w:pPr>
        <w:pStyle w:val="a3"/>
        <w:spacing w:before="11"/>
        <w:ind w:left="0"/>
        <w:rPr>
          <w:rFonts w:ascii="Times New Roman"/>
          <w:sz w:val="1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47"/>
        <w:gridCol w:w="7915"/>
        <w:gridCol w:w="1276"/>
        <w:gridCol w:w="1701"/>
        <w:gridCol w:w="1276"/>
        <w:gridCol w:w="1276"/>
      </w:tblGrid>
      <w:tr w:rsidR="00FC099B">
        <w:trPr>
          <w:trHeight w:val="739"/>
        </w:trPr>
        <w:tc>
          <w:tcPr>
            <w:tcW w:w="1447" w:type="dxa"/>
          </w:tcPr>
          <w:p w:rsidR="00FC099B" w:rsidRDefault="00FC099B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FC099B" w:rsidRDefault="0050281D">
            <w:pPr>
              <w:pStyle w:val="TableParagraph"/>
              <w:ind w:left="153" w:right="142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战役</w:t>
            </w:r>
          </w:p>
        </w:tc>
        <w:tc>
          <w:tcPr>
            <w:tcW w:w="7915" w:type="dxa"/>
          </w:tcPr>
          <w:p w:rsidR="00FC099B" w:rsidRDefault="00FC099B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FC099B" w:rsidRDefault="0050281D">
            <w:pPr>
              <w:pStyle w:val="TableParagraph"/>
              <w:ind w:left="2946" w:right="2939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工作任务及工作措施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FC099B" w:rsidRDefault="0050281D">
            <w:pPr>
              <w:pStyle w:val="TableParagraph"/>
              <w:ind w:left="196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牵头部门</w:t>
            </w:r>
          </w:p>
        </w:tc>
        <w:tc>
          <w:tcPr>
            <w:tcW w:w="1701" w:type="dxa"/>
          </w:tcPr>
          <w:p w:rsidR="00FC099B" w:rsidRDefault="00FC099B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FC099B" w:rsidRDefault="0050281D">
            <w:pPr>
              <w:pStyle w:val="TableParagraph"/>
              <w:ind w:left="185" w:right="178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责任单位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FC099B" w:rsidRDefault="0050281D">
            <w:pPr>
              <w:pStyle w:val="TableParagraph"/>
              <w:ind w:left="198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完成时间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FC099B" w:rsidRDefault="0050281D">
            <w:pPr>
              <w:pStyle w:val="TableParagraph"/>
              <w:ind w:left="417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备注</w:t>
            </w:r>
          </w:p>
        </w:tc>
      </w:tr>
      <w:tr w:rsidR="00FC099B">
        <w:trPr>
          <w:trHeight w:val="2087"/>
        </w:trPr>
        <w:tc>
          <w:tcPr>
            <w:tcW w:w="1447" w:type="dxa"/>
            <w:vMerge w:val="restart"/>
          </w:tcPr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FC099B" w:rsidRDefault="0050281D">
            <w:pPr>
              <w:pStyle w:val="TableParagraph"/>
              <w:spacing w:line="266" w:lineRule="auto"/>
              <w:ind w:left="393" w:right="160" w:hanging="221"/>
            </w:pPr>
            <w:r>
              <w:t>工业污染治理战役</w:t>
            </w:r>
          </w:p>
        </w:tc>
        <w:tc>
          <w:tcPr>
            <w:tcW w:w="7915" w:type="dxa"/>
          </w:tcPr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50281D">
            <w:pPr>
              <w:pStyle w:val="TableParagraph"/>
              <w:spacing w:before="183" w:line="266" w:lineRule="auto"/>
              <w:ind w:left="107" w:right="91"/>
              <w:jc w:val="both"/>
            </w:pPr>
            <w:r>
              <w:rPr>
                <w:spacing w:val="17"/>
              </w:rPr>
              <w:t>开展涉</w:t>
            </w:r>
            <w:r>
              <w:t>VOCs</w:t>
            </w:r>
            <w:r>
              <w:rPr>
                <w:spacing w:val="-4"/>
              </w:rPr>
              <w:t>企业深度治理。</w:t>
            </w:r>
            <w:r>
              <w:rPr>
                <w:rFonts w:hint="eastAsia"/>
                <w:spacing w:val="-4"/>
                <w:lang w:val="en-US"/>
              </w:rPr>
              <w:t>对全镇10家涉VOCs企业</w:t>
            </w:r>
            <w:r>
              <w:rPr>
                <w:rFonts w:hint="eastAsia"/>
              </w:rPr>
              <w:t>开展“三率”排查，提升企业治理设施收集效率，确保运行效率100%，对重点行业企业环保设施治理效率低于80%的，对照相关标准推动企业开展设施提升改造或原辅料源头替代，</w:t>
            </w:r>
            <w:r>
              <w:rPr>
                <w:rFonts w:hint="eastAsia"/>
                <w:lang w:val="en-US"/>
              </w:rPr>
              <w:t>9</w:t>
            </w:r>
            <w:r>
              <w:rPr>
                <w:rFonts w:hint="eastAsia"/>
              </w:rPr>
              <w:t>月底前制定改造企业名单，12月底前完成治理改造。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rPr>
                <w:rFonts w:ascii="Times New Roman"/>
                <w:sz w:val="21"/>
              </w:rPr>
            </w:pPr>
          </w:p>
          <w:p w:rsidR="00FC099B" w:rsidRDefault="0050281D">
            <w:pPr>
              <w:pStyle w:val="TableParagraph"/>
              <w:spacing w:line="266" w:lineRule="auto"/>
              <w:ind w:left="527" w:right="186" w:hanging="332"/>
              <w:rPr>
                <w:lang w:val="en-US"/>
              </w:rPr>
            </w:pPr>
            <w:r>
              <w:rPr>
                <w:rFonts w:hint="eastAsia"/>
                <w:lang w:val="en-US"/>
              </w:rPr>
              <w:t>企业办</w:t>
            </w:r>
          </w:p>
        </w:tc>
        <w:tc>
          <w:tcPr>
            <w:tcW w:w="1701" w:type="dxa"/>
          </w:tcPr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spacing w:before="145"/>
              <w:ind w:left="170" w:right="161"/>
              <w:jc w:val="center"/>
            </w:pP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50281D">
            <w:pPr>
              <w:pStyle w:val="TableParagraph"/>
              <w:spacing w:before="145"/>
              <w:ind w:left="169"/>
            </w:pPr>
            <w:r>
              <w:t>12 月底前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rPr>
                <w:rFonts w:ascii="Times New Roman"/>
              </w:rPr>
            </w:pPr>
          </w:p>
        </w:tc>
      </w:tr>
      <w:tr w:rsidR="00FC099B">
        <w:trPr>
          <w:trHeight w:val="1786"/>
        </w:trPr>
        <w:tc>
          <w:tcPr>
            <w:tcW w:w="1447" w:type="dxa"/>
            <w:vMerge/>
            <w:tcBorders>
              <w:top w:val="nil"/>
            </w:tcBorders>
          </w:tcPr>
          <w:p w:rsidR="00FC099B" w:rsidRDefault="00FC099B">
            <w:pPr>
              <w:rPr>
                <w:sz w:val="2"/>
                <w:szCs w:val="2"/>
              </w:rPr>
            </w:pPr>
          </w:p>
        </w:tc>
        <w:tc>
          <w:tcPr>
            <w:tcW w:w="7915" w:type="dxa"/>
          </w:tcPr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50281D">
            <w:pPr>
              <w:pStyle w:val="TableParagraph"/>
              <w:spacing w:before="188" w:line="266" w:lineRule="auto"/>
              <w:ind w:left="107" w:right="95"/>
              <w:jc w:val="both"/>
            </w:pPr>
            <w:r>
              <w:rPr>
                <w:spacing w:val="-5"/>
              </w:rPr>
              <w:t>实施</w:t>
            </w:r>
            <w:proofErr w:type="gramStart"/>
            <w:r>
              <w:rPr>
                <w:spacing w:val="-5"/>
              </w:rPr>
              <w:t>涉酸企业</w:t>
            </w:r>
            <w:proofErr w:type="gramEnd"/>
            <w:r>
              <w:rPr>
                <w:spacing w:val="-5"/>
              </w:rPr>
              <w:t>分批停产整治。</w:t>
            </w:r>
            <w:r>
              <w:rPr>
                <w:rFonts w:hint="eastAsia"/>
              </w:rPr>
              <w:t>10月底前，对全镇</w:t>
            </w:r>
            <w:r>
              <w:rPr>
                <w:rFonts w:hint="eastAsia"/>
                <w:lang w:val="en-US"/>
              </w:rPr>
              <w:t>4</w:t>
            </w:r>
            <w:r>
              <w:rPr>
                <w:rFonts w:hint="eastAsia"/>
              </w:rPr>
              <w:t>家</w:t>
            </w:r>
            <w:proofErr w:type="gramStart"/>
            <w:r>
              <w:rPr>
                <w:rFonts w:hint="eastAsia"/>
              </w:rPr>
              <w:t>涉酸企业</w:t>
            </w:r>
            <w:proofErr w:type="gramEnd"/>
            <w:r>
              <w:rPr>
                <w:rFonts w:hint="eastAsia"/>
              </w:rPr>
              <w:t>实施分批停产整治，整治期限为1个月。对在规定期限内完成整改的可以随申报随验收，验收合格的准予复产；对拒不整改或逾期未完成整改的依法从重处理。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:rsidR="00FC099B" w:rsidRDefault="0050281D">
            <w:pPr>
              <w:pStyle w:val="TableParagraph"/>
              <w:spacing w:before="1" w:line="266" w:lineRule="auto"/>
              <w:ind w:left="527" w:right="186" w:hanging="332"/>
              <w:rPr>
                <w:lang w:val="en-US"/>
              </w:rPr>
            </w:pPr>
            <w:r>
              <w:rPr>
                <w:rFonts w:hint="eastAsia"/>
                <w:lang w:val="en-US"/>
              </w:rPr>
              <w:t>企业办</w:t>
            </w:r>
          </w:p>
        </w:tc>
        <w:tc>
          <w:tcPr>
            <w:tcW w:w="1701" w:type="dxa"/>
          </w:tcPr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:rsidR="00FC099B" w:rsidRDefault="00FC099B">
            <w:pPr>
              <w:pStyle w:val="TableParagraph"/>
              <w:spacing w:before="1" w:line="266" w:lineRule="auto"/>
              <w:ind w:left="739" w:right="29" w:hanging="632"/>
            </w:pP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FC099B" w:rsidRDefault="0050281D">
            <w:pPr>
              <w:pStyle w:val="TableParagraph"/>
              <w:spacing w:before="1"/>
              <w:ind w:left="169"/>
            </w:pPr>
            <w:r>
              <w:t>10 月底前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50281D">
            <w:pPr>
              <w:pStyle w:val="TableParagraph"/>
              <w:spacing w:before="188" w:line="266" w:lineRule="auto"/>
              <w:ind w:left="196" w:right="186"/>
              <w:jc w:val="both"/>
            </w:pPr>
            <w:r>
              <w:t>温武瑞同志调研反馈问题</w:t>
            </w:r>
          </w:p>
        </w:tc>
      </w:tr>
      <w:tr w:rsidR="00FC099B">
        <w:trPr>
          <w:trHeight w:val="1986"/>
        </w:trPr>
        <w:tc>
          <w:tcPr>
            <w:tcW w:w="1447" w:type="dxa"/>
            <w:vMerge/>
            <w:tcBorders>
              <w:top w:val="nil"/>
            </w:tcBorders>
          </w:tcPr>
          <w:p w:rsidR="00FC099B" w:rsidRDefault="00FC099B">
            <w:pPr>
              <w:rPr>
                <w:sz w:val="2"/>
                <w:szCs w:val="2"/>
              </w:rPr>
            </w:pPr>
          </w:p>
        </w:tc>
        <w:tc>
          <w:tcPr>
            <w:tcW w:w="7915" w:type="dxa"/>
          </w:tcPr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50281D">
            <w:pPr>
              <w:pStyle w:val="TableParagraph"/>
              <w:spacing w:before="30" w:line="266" w:lineRule="auto"/>
              <w:ind w:left="107" w:right="95"/>
              <w:jc w:val="both"/>
            </w:pPr>
            <w:r>
              <w:t>全面推进在线监测安装工作。</w:t>
            </w:r>
            <w:r>
              <w:rPr>
                <w:rFonts w:hint="eastAsia"/>
              </w:rPr>
              <w:t>根据《市生态环境局关于印 发天津市2020年重点排污单位自动监测系统建设工作方案的通知》要求，全面推进我镇</w:t>
            </w:r>
            <w:r w:rsidR="00FD6A0F">
              <w:rPr>
                <w:rFonts w:hint="eastAsia"/>
              </w:rPr>
              <w:t>2</w:t>
            </w:r>
            <w:r>
              <w:rPr>
                <w:rFonts w:hint="eastAsia"/>
              </w:rPr>
              <w:t>家大气环境重点排污单位按要求建设在线监测设备，9月底前完成在线监测设备的验收工作。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50281D">
            <w:pPr>
              <w:pStyle w:val="TableParagraph"/>
              <w:spacing w:before="191" w:line="266" w:lineRule="auto"/>
              <w:ind w:left="527" w:right="186" w:hanging="332"/>
              <w:rPr>
                <w:lang w:val="en-US"/>
              </w:rPr>
            </w:pPr>
            <w:r>
              <w:rPr>
                <w:rFonts w:hint="eastAsia"/>
                <w:lang w:val="en-US"/>
              </w:rPr>
              <w:t>企业办</w:t>
            </w:r>
          </w:p>
        </w:tc>
        <w:tc>
          <w:tcPr>
            <w:tcW w:w="1701" w:type="dxa"/>
          </w:tcPr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:rsidR="00FC099B" w:rsidRDefault="00FC099B">
            <w:pPr>
              <w:pStyle w:val="TableParagraph"/>
              <w:ind w:left="170" w:right="161"/>
              <w:jc w:val="center"/>
            </w:pP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:rsidR="00FC099B" w:rsidRDefault="0050281D">
            <w:pPr>
              <w:pStyle w:val="TableParagraph"/>
              <w:ind w:left="224"/>
            </w:pPr>
            <w:r>
              <w:t>9 月底前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rPr>
                <w:rFonts w:ascii="Times New Roman"/>
              </w:rPr>
            </w:pPr>
          </w:p>
        </w:tc>
      </w:tr>
    </w:tbl>
    <w:p w:rsidR="00B02F7B" w:rsidRDefault="00B02F7B">
      <w:pPr>
        <w:rPr>
          <w:rFonts w:ascii="Times New Roman"/>
        </w:rPr>
      </w:pPr>
    </w:p>
    <w:p w:rsidR="00B02F7B" w:rsidRPr="00B02F7B" w:rsidRDefault="00B02F7B" w:rsidP="00B02F7B">
      <w:pPr>
        <w:rPr>
          <w:rFonts w:ascii="Times New Roman"/>
        </w:rPr>
      </w:pPr>
    </w:p>
    <w:p w:rsidR="00B02F7B" w:rsidRDefault="00B02F7B" w:rsidP="00B02F7B">
      <w:pPr>
        <w:rPr>
          <w:rFonts w:ascii="Times New Roman"/>
        </w:rPr>
      </w:pPr>
    </w:p>
    <w:p w:rsidR="00B02F7B" w:rsidRDefault="00B02F7B" w:rsidP="00B02F7B">
      <w:pPr>
        <w:rPr>
          <w:rFonts w:ascii="Times New Roman"/>
        </w:rPr>
      </w:pPr>
    </w:p>
    <w:p w:rsidR="00B02F7B" w:rsidRDefault="00B02F7B" w:rsidP="00B02F7B">
      <w:pPr>
        <w:tabs>
          <w:tab w:val="left" w:pos="6795"/>
        </w:tabs>
        <w:rPr>
          <w:rFonts w:ascii="Times New Roman"/>
        </w:rPr>
      </w:pPr>
      <w:r>
        <w:rPr>
          <w:rFonts w:ascii="Times New Roman"/>
        </w:rPr>
        <w:tab/>
      </w:r>
    </w:p>
    <w:p w:rsidR="00B02F7B" w:rsidRDefault="00B02F7B" w:rsidP="00B02F7B">
      <w:pPr>
        <w:rPr>
          <w:rFonts w:ascii="Times New Roman"/>
        </w:rPr>
      </w:pPr>
    </w:p>
    <w:p w:rsidR="00FC099B" w:rsidRPr="00B02F7B" w:rsidRDefault="00FC099B" w:rsidP="00B02F7B">
      <w:pPr>
        <w:rPr>
          <w:rFonts w:ascii="Times New Roman"/>
        </w:rPr>
        <w:sectPr w:rsidR="00FC099B" w:rsidRPr="00B02F7B">
          <w:pgSz w:w="16840" w:h="11910" w:orient="landscape"/>
          <w:pgMar w:top="1100" w:right="920" w:bottom="1460" w:left="800" w:header="0" w:footer="1275" w:gutter="0"/>
          <w:cols w:space="720"/>
        </w:sectPr>
      </w:pPr>
    </w:p>
    <w:p w:rsidR="00FC099B" w:rsidRDefault="00FC099B">
      <w:pPr>
        <w:pStyle w:val="a3"/>
        <w:ind w:left="0"/>
        <w:rPr>
          <w:rFonts w:ascii="Times New Roman"/>
          <w:sz w:val="20"/>
        </w:rPr>
      </w:pPr>
    </w:p>
    <w:p w:rsidR="00FC099B" w:rsidRDefault="00FC099B">
      <w:pPr>
        <w:pStyle w:val="a3"/>
        <w:spacing w:before="6"/>
        <w:ind w:left="0"/>
        <w:rPr>
          <w:rFonts w:ascii="Times New Roman"/>
          <w:sz w:val="23"/>
        </w:rPr>
      </w:pPr>
    </w:p>
    <w:p w:rsidR="00FC099B" w:rsidRDefault="0050281D">
      <w:pPr>
        <w:pStyle w:val="a3"/>
        <w:tabs>
          <w:tab w:val="left" w:pos="7650"/>
          <w:tab w:val="left" w:pos="11792"/>
        </w:tabs>
        <w:spacing w:before="54" w:after="21"/>
        <w:ind w:left="788"/>
        <w:rPr>
          <w:rFonts w:ascii="黑体" w:eastAsia="黑体"/>
          <w:lang w:val="en-US"/>
        </w:rPr>
      </w:pPr>
      <w:r>
        <w:rPr>
          <w:rFonts w:ascii="黑体" w:eastAsia="黑体" w:hint="eastAsia"/>
        </w:rPr>
        <w:t>四</w:t>
      </w:r>
      <w:r>
        <w:rPr>
          <w:rFonts w:ascii="黑体" w:eastAsia="黑体" w:hint="eastAsia"/>
          <w:spacing w:val="-17"/>
        </w:rPr>
        <w:t>、</w:t>
      </w:r>
      <w:r>
        <w:rPr>
          <w:rFonts w:ascii="黑体" w:eastAsia="黑体" w:hint="eastAsia"/>
        </w:rPr>
        <w:t>施工扬尘污染管控战役分指挥部</w:t>
      </w:r>
      <w:r>
        <w:rPr>
          <w:rFonts w:ascii="黑体" w:eastAsia="黑体" w:hint="eastAsia"/>
        </w:rPr>
        <w:tab/>
        <w:t>指挥长</w:t>
      </w:r>
      <w:r>
        <w:rPr>
          <w:rFonts w:ascii="黑体" w:eastAsia="黑体" w:hint="eastAsia"/>
          <w:spacing w:val="-17"/>
        </w:rPr>
        <w:t>：</w:t>
      </w:r>
      <w:r>
        <w:rPr>
          <w:rFonts w:ascii="黑体" w:eastAsia="黑体" w:hint="eastAsia"/>
          <w:spacing w:val="-17"/>
          <w:lang w:val="en-US"/>
        </w:rPr>
        <w:t>赵永海</w:t>
      </w:r>
      <w:r>
        <w:rPr>
          <w:rFonts w:ascii="黑体" w:eastAsia="黑体" w:hint="eastAsia"/>
        </w:rPr>
        <w:tab/>
        <w:t>牵头部门</w:t>
      </w:r>
      <w:r>
        <w:rPr>
          <w:rFonts w:ascii="黑体" w:eastAsia="黑体" w:hint="eastAsia"/>
          <w:spacing w:val="-17"/>
        </w:rPr>
        <w:t>：</w:t>
      </w:r>
      <w:r>
        <w:rPr>
          <w:rFonts w:ascii="黑体" w:eastAsia="黑体" w:hint="eastAsia"/>
          <w:spacing w:val="-17"/>
          <w:lang w:val="en-US"/>
        </w:rPr>
        <w:t>文卫办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47"/>
        <w:gridCol w:w="7773"/>
        <w:gridCol w:w="1418"/>
        <w:gridCol w:w="1701"/>
        <w:gridCol w:w="1276"/>
        <w:gridCol w:w="1276"/>
      </w:tblGrid>
      <w:tr w:rsidR="00FC099B">
        <w:trPr>
          <w:trHeight w:val="738"/>
        </w:trPr>
        <w:tc>
          <w:tcPr>
            <w:tcW w:w="1447" w:type="dxa"/>
          </w:tcPr>
          <w:p w:rsidR="00FC099B" w:rsidRDefault="00FC099B">
            <w:pPr>
              <w:pStyle w:val="TableParagraph"/>
              <w:spacing w:before="11"/>
              <w:rPr>
                <w:rFonts w:ascii="黑体"/>
                <w:sz w:val="17"/>
              </w:rPr>
            </w:pPr>
          </w:p>
          <w:p w:rsidR="00FC099B" w:rsidRDefault="0050281D">
            <w:pPr>
              <w:pStyle w:val="TableParagraph"/>
              <w:ind w:left="153" w:right="142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战役</w:t>
            </w:r>
          </w:p>
        </w:tc>
        <w:tc>
          <w:tcPr>
            <w:tcW w:w="7773" w:type="dxa"/>
          </w:tcPr>
          <w:p w:rsidR="00FC099B" w:rsidRDefault="00FC099B">
            <w:pPr>
              <w:pStyle w:val="TableParagraph"/>
              <w:spacing w:before="11"/>
              <w:rPr>
                <w:rFonts w:ascii="黑体"/>
                <w:sz w:val="17"/>
              </w:rPr>
            </w:pPr>
          </w:p>
          <w:p w:rsidR="00FC099B" w:rsidRDefault="0050281D">
            <w:pPr>
              <w:pStyle w:val="TableParagraph"/>
              <w:ind w:left="2876" w:right="2866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工作任务及工作措施</w:t>
            </w:r>
          </w:p>
        </w:tc>
        <w:tc>
          <w:tcPr>
            <w:tcW w:w="1418" w:type="dxa"/>
          </w:tcPr>
          <w:p w:rsidR="00FC099B" w:rsidRDefault="00FC099B">
            <w:pPr>
              <w:pStyle w:val="TableParagraph"/>
              <w:spacing w:before="11"/>
              <w:rPr>
                <w:rFonts w:ascii="黑体"/>
                <w:sz w:val="17"/>
              </w:rPr>
            </w:pPr>
          </w:p>
          <w:p w:rsidR="00FC099B" w:rsidRDefault="0050281D">
            <w:pPr>
              <w:pStyle w:val="TableParagraph"/>
              <w:ind w:left="249" w:right="238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牵头部门</w:t>
            </w:r>
          </w:p>
        </w:tc>
        <w:tc>
          <w:tcPr>
            <w:tcW w:w="1701" w:type="dxa"/>
          </w:tcPr>
          <w:p w:rsidR="00FC099B" w:rsidRDefault="00FC099B">
            <w:pPr>
              <w:pStyle w:val="TableParagraph"/>
              <w:spacing w:before="11"/>
              <w:rPr>
                <w:rFonts w:ascii="黑体"/>
                <w:sz w:val="17"/>
              </w:rPr>
            </w:pPr>
          </w:p>
          <w:p w:rsidR="00FC099B" w:rsidRDefault="0050281D">
            <w:pPr>
              <w:pStyle w:val="TableParagraph"/>
              <w:ind w:left="185" w:right="178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责任单位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spacing w:before="11"/>
              <w:rPr>
                <w:rFonts w:ascii="黑体"/>
                <w:sz w:val="17"/>
              </w:rPr>
            </w:pPr>
          </w:p>
          <w:p w:rsidR="00FC099B" w:rsidRDefault="0050281D">
            <w:pPr>
              <w:pStyle w:val="TableParagraph"/>
              <w:ind w:left="198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完成时间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spacing w:before="11"/>
              <w:rPr>
                <w:rFonts w:ascii="黑体"/>
                <w:sz w:val="17"/>
              </w:rPr>
            </w:pPr>
          </w:p>
          <w:p w:rsidR="00FC099B" w:rsidRDefault="0050281D">
            <w:pPr>
              <w:pStyle w:val="TableParagraph"/>
              <w:ind w:left="65" w:right="55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备注</w:t>
            </w:r>
          </w:p>
        </w:tc>
      </w:tr>
      <w:tr w:rsidR="00FC099B">
        <w:trPr>
          <w:trHeight w:val="3320"/>
        </w:trPr>
        <w:tc>
          <w:tcPr>
            <w:tcW w:w="1447" w:type="dxa"/>
          </w:tcPr>
          <w:p w:rsidR="00FC099B" w:rsidRDefault="00FC099B">
            <w:pPr>
              <w:pStyle w:val="TableParagraph"/>
              <w:spacing w:before="15" w:line="277" w:lineRule="exact"/>
              <w:ind w:left="153" w:right="144"/>
              <w:jc w:val="center"/>
            </w:pPr>
          </w:p>
          <w:p w:rsidR="00FC099B" w:rsidRDefault="00FC099B">
            <w:pPr>
              <w:pStyle w:val="TableParagraph"/>
              <w:spacing w:before="15" w:line="277" w:lineRule="exact"/>
              <w:ind w:left="153" w:right="144"/>
              <w:jc w:val="center"/>
            </w:pPr>
          </w:p>
          <w:p w:rsidR="00FC099B" w:rsidRDefault="00FC099B">
            <w:pPr>
              <w:pStyle w:val="TableParagraph"/>
              <w:spacing w:before="15" w:line="277" w:lineRule="exact"/>
              <w:ind w:left="153" w:right="144"/>
              <w:jc w:val="center"/>
            </w:pPr>
          </w:p>
          <w:p w:rsidR="00FC099B" w:rsidRDefault="00FC099B">
            <w:pPr>
              <w:pStyle w:val="TableParagraph"/>
              <w:spacing w:before="15" w:line="277" w:lineRule="exact"/>
              <w:ind w:left="153" w:right="144"/>
              <w:jc w:val="center"/>
            </w:pPr>
          </w:p>
          <w:p w:rsidR="00FC099B" w:rsidRDefault="00FC099B">
            <w:pPr>
              <w:pStyle w:val="TableParagraph"/>
              <w:spacing w:before="15" w:line="277" w:lineRule="exact"/>
              <w:ind w:left="153" w:right="144"/>
              <w:jc w:val="center"/>
            </w:pPr>
          </w:p>
          <w:p w:rsidR="00FC099B" w:rsidRDefault="0050281D">
            <w:pPr>
              <w:pStyle w:val="TableParagraph"/>
              <w:spacing w:before="15" w:line="277" w:lineRule="exact"/>
              <w:ind w:left="153" w:right="144"/>
              <w:jc w:val="center"/>
            </w:pPr>
            <w:r>
              <w:t>施工扬尘污</w:t>
            </w:r>
          </w:p>
          <w:p w:rsidR="00FC099B" w:rsidRDefault="0050281D">
            <w:pPr>
              <w:pStyle w:val="TableParagraph"/>
              <w:spacing w:before="15" w:line="277" w:lineRule="exact"/>
              <w:ind w:left="153" w:right="144"/>
              <w:jc w:val="center"/>
            </w:pPr>
            <w:proofErr w:type="gramStart"/>
            <w:r>
              <w:t>染管控</w:t>
            </w:r>
            <w:proofErr w:type="gramEnd"/>
            <w:r>
              <w:t>战役</w:t>
            </w:r>
          </w:p>
        </w:tc>
        <w:tc>
          <w:tcPr>
            <w:tcW w:w="7773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spacing w:before="4"/>
              <w:rPr>
                <w:rFonts w:ascii="黑体"/>
                <w:sz w:val="20"/>
              </w:rPr>
            </w:pPr>
          </w:p>
          <w:p w:rsidR="00FC099B" w:rsidRDefault="0050281D" w:rsidP="00BE746C">
            <w:pPr>
              <w:pStyle w:val="TableParagraph"/>
              <w:spacing w:before="15"/>
              <w:ind w:left="107"/>
            </w:pPr>
            <w:r>
              <w:t>规范工地扬尘污染管控。</w:t>
            </w:r>
            <w:r>
              <w:rPr>
                <w:rFonts w:hint="eastAsia"/>
              </w:rPr>
              <w:t xml:space="preserve">深化落实各类施工工地“六个百分之百”扬尘防控措施，长距离线性工程实行分段施工，并同步 落实好扬尘防控措施。建筑项目施工现场采用1500目及以上密目网对易起尘土体进行苫盖；工业企业堆场全部封闭或采用2000 </w:t>
            </w:r>
            <w:r w:rsidR="00C66689">
              <w:rPr>
                <w:rFonts w:hint="eastAsia"/>
              </w:rPr>
              <w:t>目及以上双层密目网苫盖。加大</w:t>
            </w:r>
            <w:r w:rsidR="00BE746C">
              <w:rPr>
                <w:rFonts w:hint="eastAsia"/>
              </w:rPr>
              <w:t>对辖区内1家</w:t>
            </w:r>
            <w:r w:rsidR="00C66689">
              <w:rPr>
                <w:rFonts w:hint="eastAsia"/>
              </w:rPr>
              <w:t>混凝土</w:t>
            </w:r>
            <w:r>
              <w:rPr>
                <w:rFonts w:hint="eastAsia"/>
              </w:rPr>
              <w:t>搅拌站、</w:t>
            </w:r>
            <w:r w:rsidR="00BE746C">
              <w:rPr>
                <w:rFonts w:hint="eastAsia"/>
              </w:rPr>
              <w:t>12家</w:t>
            </w:r>
            <w:r>
              <w:rPr>
                <w:rFonts w:hint="eastAsia"/>
              </w:rPr>
              <w:t>砂石料销售点现场落实“六个百分之百”要求的巡查检查频次，实行常态化监管。对“六个百分 之百”措施落实不到位的，一律停工整改、依法处罚。</w:t>
            </w:r>
          </w:p>
        </w:tc>
        <w:tc>
          <w:tcPr>
            <w:tcW w:w="1418" w:type="dxa"/>
          </w:tcPr>
          <w:p w:rsidR="00FC099B" w:rsidRDefault="00FC099B">
            <w:pPr>
              <w:pStyle w:val="TableParagraph"/>
              <w:spacing w:before="15" w:line="277" w:lineRule="exact"/>
              <w:ind w:left="249" w:right="238"/>
              <w:jc w:val="center"/>
            </w:pPr>
          </w:p>
          <w:p w:rsidR="00FC099B" w:rsidRDefault="00FC099B">
            <w:pPr>
              <w:pStyle w:val="TableParagraph"/>
              <w:spacing w:before="15" w:line="277" w:lineRule="exact"/>
              <w:ind w:left="249" w:right="238"/>
              <w:jc w:val="center"/>
            </w:pPr>
          </w:p>
          <w:p w:rsidR="00FC099B" w:rsidRDefault="00FC099B">
            <w:pPr>
              <w:pStyle w:val="TableParagraph"/>
              <w:spacing w:before="15" w:line="277" w:lineRule="exact"/>
              <w:ind w:left="249" w:right="238"/>
              <w:jc w:val="center"/>
            </w:pPr>
          </w:p>
          <w:p w:rsidR="00FC099B" w:rsidRDefault="00FC099B">
            <w:pPr>
              <w:pStyle w:val="TableParagraph"/>
              <w:spacing w:before="15" w:line="277" w:lineRule="exact"/>
              <w:ind w:left="249" w:right="238"/>
              <w:jc w:val="center"/>
            </w:pPr>
          </w:p>
          <w:p w:rsidR="00FC099B" w:rsidRDefault="00FC099B">
            <w:pPr>
              <w:pStyle w:val="TableParagraph"/>
              <w:spacing w:before="15" w:line="277" w:lineRule="exact"/>
              <w:ind w:left="249" w:right="238"/>
              <w:jc w:val="center"/>
            </w:pPr>
          </w:p>
          <w:p w:rsidR="00FC099B" w:rsidRDefault="0050281D">
            <w:pPr>
              <w:pStyle w:val="TableParagraph"/>
              <w:spacing w:before="15" w:line="277" w:lineRule="exact"/>
              <w:ind w:left="249" w:right="238"/>
              <w:jc w:val="center"/>
            </w:pPr>
            <w:r>
              <w:rPr>
                <w:rFonts w:hint="eastAsia"/>
              </w:rPr>
              <w:t>文卫办</w:t>
            </w:r>
          </w:p>
        </w:tc>
        <w:tc>
          <w:tcPr>
            <w:tcW w:w="1701" w:type="dxa"/>
          </w:tcPr>
          <w:p w:rsidR="00FC099B" w:rsidRDefault="00FC099B">
            <w:pPr>
              <w:pStyle w:val="TableParagraph"/>
              <w:spacing w:before="15"/>
              <w:ind w:left="190" w:right="178"/>
              <w:jc w:val="center"/>
            </w:pPr>
          </w:p>
          <w:p w:rsidR="00FC099B" w:rsidRDefault="00FC099B">
            <w:pPr>
              <w:pStyle w:val="TableParagraph"/>
              <w:spacing w:before="15"/>
              <w:ind w:left="190" w:right="178"/>
              <w:jc w:val="center"/>
            </w:pPr>
          </w:p>
          <w:p w:rsidR="00FC099B" w:rsidRDefault="00FC099B">
            <w:pPr>
              <w:pStyle w:val="TableParagraph"/>
              <w:spacing w:before="15"/>
              <w:ind w:left="190" w:right="178"/>
              <w:jc w:val="center"/>
            </w:pPr>
          </w:p>
          <w:p w:rsidR="00FC099B" w:rsidRDefault="00FC099B">
            <w:pPr>
              <w:pStyle w:val="TableParagraph"/>
              <w:spacing w:before="15"/>
              <w:ind w:left="190" w:right="178"/>
              <w:jc w:val="center"/>
            </w:pPr>
          </w:p>
          <w:p w:rsidR="00FC099B" w:rsidRDefault="00BE746C">
            <w:pPr>
              <w:pStyle w:val="TableParagraph"/>
              <w:spacing w:before="15"/>
              <w:ind w:left="190" w:right="178"/>
              <w:jc w:val="center"/>
            </w:pPr>
            <w:r>
              <w:t>企业办</w:t>
            </w:r>
          </w:p>
          <w:p w:rsidR="00FC099B" w:rsidRDefault="0050281D">
            <w:pPr>
              <w:pStyle w:val="TableParagraph"/>
              <w:spacing w:before="15"/>
              <w:ind w:left="190" w:right="178"/>
              <w:jc w:val="center"/>
            </w:pPr>
            <w:r>
              <w:rPr>
                <w:rFonts w:hint="eastAsia"/>
              </w:rPr>
              <w:t>综合执法大队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spacing w:before="15" w:line="277" w:lineRule="exact"/>
              <w:ind w:left="198"/>
            </w:pPr>
          </w:p>
          <w:p w:rsidR="00FC099B" w:rsidRDefault="00FC099B">
            <w:pPr>
              <w:pStyle w:val="TableParagraph"/>
              <w:spacing w:before="15" w:line="277" w:lineRule="exact"/>
              <w:ind w:left="198"/>
            </w:pPr>
          </w:p>
          <w:p w:rsidR="00FC099B" w:rsidRDefault="00FC099B">
            <w:pPr>
              <w:pStyle w:val="TableParagraph"/>
              <w:spacing w:before="15" w:line="277" w:lineRule="exact"/>
              <w:ind w:left="198"/>
            </w:pPr>
          </w:p>
          <w:p w:rsidR="00FC099B" w:rsidRDefault="00FC099B">
            <w:pPr>
              <w:pStyle w:val="TableParagraph"/>
              <w:spacing w:before="15" w:line="277" w:lineRule="exact"/>
              <w:ind w:left="198"/>
            </w:pPr>
          </w:p>
          <w:p w:rsidR="00FC099B" w:rsidRDefault="00FC099B">
            <w:pPr>
              <w:pStyle w:val="TableParagraph"/>
              <w:spacing w:before="15" w:line="277" w:lineRule="exact"/>
              <w:ind w:left="198"/>
            </w:pPr>
          </w:p>
          <w:p w:rsidR="00FC099B" w:rsidRDefault="0050281D">
            <w:pPr>
              <w:pStyle w:val="TableParagraph"/>
              <w:spacing w:before="15" w:line="277" w:lineRule="exact"/>
              <w:ind w:left="198"/>
            </w:pPr>
            <w:r>
              <w:t>长期坚持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spacing w:before="51" w:line="277" w:lineRule="exact"/>
              <w:ind w:left="63" w:right="55"/>
              <w:jc w:val="center"/>
            </w:pPr>
          </w:p>
          <w:p w:rsidR="00FC099B" w:rsidRDefault="00FC099B">
            <w:pPr>
              <w:pStyle w:val="TableParagraph"/>
              <w:spacing w:before="51" w:line="277" w:lineRule="exact"/>
              <w:ind w:left="63" w:right="55"/>
              <w:jc w:val="center"/>
            </w:pPr>
          </w:p>
          <w:p w:rsidR="00FC099B" w:rsidRDefault="0050281D">
            <w:pPr>
              <w:pStyle w:val="TableParagraph"/>
              <w:spacing w:before="51" w:line="277" w:lineRule="exact"/>
              <w:ind w:left="63" w:right="55"/>
              <w:jc w:val="center"/>
            </w:pPr>
            <w:r>
              <w:t>金湘军同</w:t>
            </w:r>
          </w:p>
          <w:p w:rsidR="00FC099B" w:rsidRDefault="0050281D">
            <w:pPr>
              <w:pStyle w:val="TableParagraph"/>
              <w:spacing w:before="15" w:line="277" w:lineRule="exact"/>
              <w:ind w:left="63" w:right="55"/>
              <w:jc w:val="center"/>
            </w:pPr>
            <w:r>
              <w:t>志来信反</w:t>
            </w:r>
          </w:p>
          <w:p w:rsidR="00FC099B" w:rsidRDefault="0050281D">
            <w:pPr>
              <w:pStyle w:val="TableParagraph"/>
              <w:spacing w:before="15" w:line="277" w:lineRule="exact"/>
              <w:ind w:left="65" w:right="55"/>
              <w:jc w:val="center"/>
            </w:pPr>
            <w:proofErr w:type="gramStart"/>
            <w:r>
              <w:t>馈</w:t>
            </w:r>
            <w:proofErr w:type="gramEnd"/>
            <w:r>
              <w:t>问题，温</w:t>
            </w:r>
          </w:p>
          <w:p w:rsidR="00FC099B" w:rsidRDefault="0050281D">
            <w:pPr>
              <w:pStyle w:val="TableParagraph"/>
              <w:spacing w:before="15" w:line="277" w:lineRule="exact"/>
              <w:ind w:left="63" w:right="55"/>
              <w:jc w:val="center"/>
            </w:pPr>
            <w:proofErr w:type="gramStart"/>
            <w:r>
              <w:t>武瑞同志</w:t>
            </w:r>
            <w:proofErr w:type="gramEnd"/>
          </w:p>
          <w:p w:rsidR="00FC099B" w:rsidRDefault="0050281D">
            <w:pPr>
              <w:pStyle w:val="TableParagraph"/>
              <w:spacing w:before="15" w:line="277" w:lineRule="exact"/>
              <w:ind w:left="196"/>
            </w:pPr>
            <w:r>
              <w:t>调研反馈</w:t>
            </w:r>
          </w:p>
          <w:p w:rsidR="00FC099B" w:rsidRDefault="0050281D">
            <w:pPr>
              <w:pStyle w:val="TableParagraph"/>
              <w:spacing w:before="15"/>
              <w:ind w:left="65" w:right="55"/>
              <w:jc w:val="center"/>
            </w:pPr>
            <w:r>
              <w:t>问题</w:t>
            </w:r>
          </w:p>
        </w:tc>
      </w:tr>
    </w:tbl>
    <w:p w:rsidR="00FC099B" w:rsidRDefault="00FC099B">
      <w:pPr>
        <w:rPr>
          <w:rFonts w:ascii="Times New Roman"/>
        </w:rPr>
        <w:sectPr w:rsidR="00FC099B">
          <w:pgSz w:w="16840" w:h="11910" w:orient="landscape"/>
          <w:pgMar w:top="1100" w:right="920" w:bottom="1540" w:left="800" w:header="0" w:footer="1355" w:gutter="0"/>
          <w:cols w:space="720"/>
        </w:sectPr>
      </w:pPr>
    </w:p>
    <w:p w:rsidR="00FC099B" w:rsidRDefault="00FC099B">
      <w:pPr>
        <w:pStyle w:val="a3"/>
        <w:ind w:left="0"/>
        <w:rPr>
          <w:rFonts w:ascii="黑体"/>
          <w:sz w:val="20"/>
        </w:rPr>
      </w:pPr>
    </w:p>
    <w:p w:rsidR="00FC099B" w:rsidRDefault="00FC099B">
      <w:pPr>
        <w:pStyle w:val="a3"/>
        <w:spacing w:before="6"/>
        <w:ind w:left="0"/>
        <w:rPr>
          <w:rFonts w:ascii="黑体"/>
          <w:sz w:val="16"/>
        </w:rPr>
      </w:pPr>
    </w:p>
    <w:p w:rsidR="00FC099B" w:rsidRDefault="0050281D">
      <w:pPr>
        <w:pStyle w:val="a3"/>
        <w:tabs>
          <w:tab w:val="left" w:pos="7971"/>
          <w:tab w:val="left" w:pos="11792"/>
        </w:tabs>
        <w:spacing w:before="54" w:after="14"/>
        <w:ind w:left="788"/>
        <w:rPr>
          <w:rFonts w:ascii="黑体" w:eastAsia="黑体"/>
        </w:rPr>
      </w:pPr>
      <w:r>
        <w:rPr>
          <w:rFonts w:ascii="黑体" w:eastAsia="黑体" w:hint="eastAsia"/>
        </w:rPr>
        <w:t>五</w:t>
      </w:r>
      <w:r>
        <w:rPr>
          <w:rFonts w:ascii="黑体" w:eastAsia="黑体" w:hint="eastAsia"/>
          <w:spacing w:val="-17"/>
        </w:rPr>
        <w:t>、</w:t>
      </w:r>
      <w:r>
        <w:rPr>
          <w:rFonts w:ascii="黑体" w:eastAsia="黑体" w:hint="eastAsia"/>
        </w:rPr>
        <w:t>道路扬尘污染管控战役分指挥部</w:t>
      </w:r>
      <w:r>
        <w:rPr>
          <w:rFonts w:ascii="黑体" w:eastAsia="黑体" w:hint="eastAsia"/>
        </w:rPr>
        <w:tab/>
        <w:t>指挥长</w:t>
      </w:r>
      <w:r>
        <w:rPr>
          <w:rFonts w:ascii="黑体" w:eastAsia="黑体" w:hint="eastAsia"/>
          <w:spacing w:val="-17"/>
        </w:rPr>
        <w:t>：赵永海</w:t>
      </w:r>
      <w:r>
        <w:rPr>
          <w:rFonts w:ascii="黑体" w:eastAsia="黑体" w:hint="eastAsia"/>
        </w:rPr>
        <w:tab/>
        <w:t>牵头部门</w:t>
      </w:r>
      <w:r>
        <w:rPr>
          <w:rFonts w:ascii="黑体" w:eastAsia="黑体" w:hint="eastAsia"/>
          <w:spacing w:val="-17"/>
        </w:rPr>
        <w:t>：文卫办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47"/>
        <w:gridCol w:w="7686"/>
        <w:gridCol w:w="1505"/>
        <w:gridCol w:w="1701"/>
        <w:gridCol w:w="1276"/>
        <w:gridCol w:w="1276"/>
      </w:tblGrid>
      <w:tr w:rsidR="00FC099B">
        <w:trPr>
          <w:trHeight w:val="738"/>
        </w:trPr>
        <w:tc>
          <w:tcPr>
            <w:tcW w:w="1447" w:type="dxa"/>
          </w:tcPr>
          <w:p w:rsidR="00FC099B" w:rsidRDefault="00FC099B"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 w:rsidR="00FC099B" w:rsidRDefault="0050281D">
            <w:pPr>
              <w:pStyle w:val="TableParagraph"/>
              <w:ind w:left="153" w:right="142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战役</w:t>
            </w:r>
          </w:p>
        </w:tc>
        <w:tc>
          <w:tcPr>
            <w:tcW w:w="7686" w:type="dxa"/>
          </w:tcPr>
          <w:p w:rsidR="00FC099B" w:rsidRDefault="00FC099B"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 w:rsidR="00FC099B" w:rsidRDefault="0050281D">
            <w:pPr>
              <w:pStyle w:val="TableParagraph"/>
              <w:ind w:left="2833" w:right="2823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工作任务及工作措施</w:t>
            </w:r>
          </w:p>
        </w:tc>
        <w:tc>
          <w:tcPr>
            <w:tcW w:w="1505" w:type="dxa"/>
          </w:tcPr>
          <w:p w:rsidR="00FC099B" w:rsidRDefault="00FC099B"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 w:rsidR="00FC099B" w:rsidRDefault="0050281D">
            <w:pPr>
              <w:pStyle w:val="TableParagraph"/>
              <w:ind w:left="179" w:right="172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牵头部门</w:t>
            </w:r>
          </w:p>
        </w:tc>
        <w:tc>
          <w:tcPr>
            <w:tcW w:w="1701" w:type="dxa"/>
          </w:tcPr>
          <w:p w:rsidR="00FC099B" w:rsidRDefault="00FC099B"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 w:rsidR="00FC099B" w:rsidRDefault="0050281D">
            <w:pPr>
              <w:pStyle w:val="TableParagraph"/>
              <w:ind w:left="185" w:right="178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责任单位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 w:rsidR="00FC099B" w:rsidRDefault="0050281D">
            <w:pPr>
              <w:pStyle w:val="TableParagraph"/>
              <w:ind w:left="198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完成时间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 w:rsidR="00FC099B" w:rsidRDefault="0050281D">
            <w:pPr>
              <w:pStyle w:val="TableParagraph"/>
              <w:ind w:left="417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备注</w:t>
            </w:r>
          </w:p>
        </w:tc>
      </w:tr>
      <w:tr w:rsidR="00FC099B">
        <w:trPr>
          <w:trHeight w:val="3798"/>
        </w:trPr>
        <w:tc>
          <w:tcPr>
            <w:tcW w:w="1447" w:type="dxa"/>
            <w:vMerge w:val="restart"/>
          </w:tcPr>
          <w:p w:rsidR="00FC099B" w:rsidRDefault="00FC099B">
            <w:pPr>
              <w:pStyle w:val="TableParagraph"/>
              <w:spacing w:before="9"/>
              <w:rPr>
                <w:rFonts w:ascii="黑体"/>
                <w:sz w:val="32"/>
              </w:rPr>
            </w:pPr>
          </w:p>
          <w:p w:rsidR="00FC099B" w:rsidRDefault="00FC099B">
            <w:pPr>
              <w:pStyle w:val="TableParagraph"/>
              <w:spacing w:line="266" w:lineRule="auto"/>
              <w:ind w:left="172" w:right="160"/>
            </w:pPr>
          </w:p>
          <w:p w:rsidR="00FC099B" w:rsidRDefault="00FC099B">
            <w:pPr>
              <w:pStyle w:val="TableParagraph"/>
              <w:spacing w:line="266" w:lineRule="auto"/>
              <w:ind w:left="172" w:right="160"/>
            </w:pPr>
          </w:p>
          <w:p w:rsidR="00FC099B" w:rsidRDefault="00FC099B">
            <w:pPr>
              <w:pStyle w:val="TableParagraph"/>
              <w:spacing w:line="266" w:lineRule="auto"/>
              <w:ind w:left="172" w:right="160"/>
            </w:pPr>
          </w:p>
          <w:p w:rsidR="00FC099B" w:rsidRDefault="00FC099B">
            <w:pPr>
              <w:pStyle w:val="TableParagraph"/>
              <w:spacing w:line="266" w:lineRule="auto"/>
              <w:ind w:left="172" w:right="160"/>
            </w:pPr>
          </w:p>
          <w:p w:rsidR="00FC099B" w:rsidRDefault="00FC099B">
            <w:pPr>
              <w:pStyle w:val="TableParagraph"/>
              <w:spacing w:line="266" w:lineRule="auto"/>
              <w:ind w:left="172" w:right="160"/>
            </w:pPr>
          </w:p>
          <w:p w:rsidR="00FC099B" w:rsidRDefault="00FC099B">
            <w:pPr>
              <w:pStyle w:val="TableParagraph"/>
              <w:spacing w:line="266" w:lineRule="auto"/>
              <w:ind w:left="172" w:right="160"/>
            </w:pPr>
          </w:p>
          <w:p w:rsidR="00FC099B" w:rsidRDefault="00FC099B">
            <w:pPr>
              <w:pStyle w:val="TableParagraph"/>
              <w:spacing w:line="266" w:lineRule="auto"/>
              <w:ind w:left="172" w:right="160"/>
            </w:pPr>
          </w:p>
          <w:p w:rsidR="00FC099B" w:rsidRDefault="00FC099B">
            <w:pPr>
              <w:pStyle w:val="TableParagraph"/>
              <w:spacing w:line="266" w:lineRule="auto"/>
              <w:ind w:left="172" w:right="160"/>
            </w:pPr>
          </w:p>
          <w:p w:rsidR="00FC099B" w:rsidRDefault="00FC099B">
            <w:pPr>
              <w:pStyle w:val="TableParagraph"/>
              <w:spacing w:line="266" w:lineRule="auto"/>
              <w:ind w:left="172" w:right="160"/>
            </w:pPr>
          </w:p>
          <w:p w:rsidR="00FC099B" w:rsidRDefault="0050281D">
            <w:pPr>
              <w:pStyle w:val="TableParagraph"/>
              <w:spacing w:line="266" w:lineRule="auto"/>
              <w:ind w:left="172" w:right="160"/>
            </w:pPr>
            <w:r>
              <w:t>道路扬尘污染管控战役</w:t>
            </w:r>
          </w:p>
        </w:tc>
        <w:tc>
          <w:tcPr>
            <w:tcW w:w="7686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spacing w:before="7"/>
              <w:rPr>
                <w:rFonts w:ascii="黑体"/>
              </w:rPr>
            </w:pPr>
          </w:p>
          <w:p w:rsidR="00FC099B" w:rsidRDefault="0050281D">
            <w:pPr>
              <w:pStyle w:val="TableParagraph"/>
              <w:spacing w:before="10"/>
              <w:ind w:left="107"/>
            </w:pPr>
            <w:r>
              <w:t>强化道路清洗扫保。</w:t>
            </w:r>
            <w:r>
              <w:rPr>
                <w:rFonts w:hint="eastAsia"/>
              </w:rPr>
              <w:t>持续做好镇域内主次干道路清扫保洁，落实“以克论净”标准。全面落实</w:t>
            </w:r>
            <w:proofErr w:type="gramStart"/>
            <w:r>
              <w:rPr>
                <w:rFonts w:hint="eastAsia"/>
              </w:rPr>
              <w:t>科学扫保工作</w:t>
            </w:r>
            <w:proofErr w:type="gramEnd"/>
            <w:r>
              <w:rPr>
                <w:rFonts w:hint="eastAsia"/>
              </w:rPr>
              <w:t>要求，依据空气相对湿度及时</w:t>
            </w:r>
            <w:proofErr w:type="gramStart"/>
            <w:r>
              <w:rPr>
                <w:rFonts w:hint="eastAsia"/>
              </w:rPr>
              <w:t>调整扫保作业</w:t>
            </w:r>
            <w:proofErr w:type="gramEnd"/>
            <w:r>
              <w:rPr>
                <w:rFonts w:hint="eastAsia"/>
              </w:rPr>
              <w:t>方式。</w:t>
            </w:r>
          </w:p>
        </w:tc>
        <w:tc>
          <w:tcPr>
            <w:tcW w:w="1505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50281D">
            <w:pPr>
              <w:pStyle w:val="TableParagraph"/>
              <w:spacing w:before="194" w:line="266" w:lineRule="auto"/>
              <w:ind w:left="420" w:right="411"/>
            </w:pPr>
            <w:r>
              <w:rPr>
                <w:rFonts w:hint="eastAsia"/>
              </w:rPr>
              <w:t>文卫办</w:t>
            </w:r>
          </w:p>
        </w:tc>
        <w:tc>
          <w:tcPr>
            <w:tcW w:w="1701" w:type="dxa"/>
          </w:tcPr>
          <w:p w:rsidR="00FC099B" w:rsidRDefault="00FC099B">
            <w:pPr>
              <w:pStyle w:val="TableParagraph"/>
              <w:spacing w:before="10" w:line="272" w:lineRule="exact"/>
              <w:ind w:left="170" w:right="161"/>
              <w:jc w:val="center"/>
            </w:pP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spacing w:before="10" w:line="272" w:lineRule="exact"/>
              <w:ind w:left="198"/>
            </w:pPr>
          </w:p>
          <w:p w:rsidR="00FC099B" w:rsidRDefault="00FC099B">
            <w:pPr>
              <w:pStyle w:val="TableParagraph"/>
              <w:spacing w:before="10" w:line="272" w:lineRule="exact"/>
              <w:ind w:left="198"/>
            </w:pPr>
          </w:p>
          <w:p w:rsidR="00FC099B" w:rsidRDefault="00FC099B">
            <w:pPr>
              <w:pStyle w:val="TableParagraph"/>
              <w:spacing w:before="10" w:line="272" w:lineRule="exact"/>
              <w:ind w:left="198"/>
            </w:pPr>
          </w:p>
          <w:p w:rsidR="00FC099B" w:rsidRDefault="00FC099B">
            <w:pPr>
              <w:pStyle w:val="TableParagraph"/>
              <w:spacing w:before="10" w:line="272" w:lineRule="exact"/>
              <w:ind w:left="198"/>
            </w:pPr>
          </w:p>
          <w:p w:rsidR="00FC099B" w:rsidRDefault="00FC099B">
            <w:pPr>
              <w:pStyle w:val="TableParagraph"/>
              <w:spacing w:before="10" w:line="272" w:lineRule="exact"/>
              <w:ind w:left="198"/>
            </w:pPr>
          </w:p>
          <w:p w:rsidR="00FC099B" w:rsidRDefault="0050281D">
            <w:pPr>
              <w:pStyle w:val="TableParagraph"/>
              <w:spacing w:before="10" w:line="272" w:lineRule="exact"/>
              <w:ind w:left="198"/>
            </w:pPr>
            <w:r>
              <w:t>长期坚持</w:t>
            </w:r>
          </w:p>
        </w:tc>
        <w:tc>
          <w:tcPr>
            <w:tcW w:w="1276" w:type="dxa"/>
            <w:tcBorders>
              <w:bottom w:val="nil"/>
            </w:tcBorders>
          </w:tcPr>
          <w:p w:rsidR="00FC099B" w:rsidRDefault="00FC099B">
            <w:pPr>
              <w:pStyle w:val="TableParagraph"/>
              <w:spacing w:before="4"/>
              <w:rPr>
                <w:rFonts w:ascii="黑体"/>
                <w:sz w:val="18"/>
              </w:rPr>
            </w:pPr>
          </w:p>
          <w:p w:rsidR="00FC099B" w:rsidRDefault="00FC099B">
            <w:pPr>
              <w:pStyle w:val="TableParagraph"/>
              <w:spacing w:before="1" w:line="310" w:lineRule="atLeast"/>
              <w:ind w:left="196" w:right="186"/>
              <w:jc w:val="both"/>
            </w:pPr>
          </w:p>
          <w:p w:rsidR="00FC099B" w:rsidRDefault="00FC099B">
            <w:pPr>
              <w:pStyle w:val="TableParagraph"/>
              <w:spacing w:before="1" w:line="310" w:lineRule="atLeast"/>
              <w:ind w:left="196" w:right="186"/>
              <w:jc w:val="both"/>
            </w:pPr>
          </w:p>
          <w:p w:rsidR="00FC099B" w:rsidRDefault="00FC099B">
            <w:pPr>
              <w:pStyle w:val="TableParagraph"/>
              <w:spacing w:before="1" w:line="310" w:lineRule="atLeast"/>
              <w:ind w:left="196" w:right="186"/>
              <w:jc w:val="both"/>
            </w:pPr>
          </w:p>
          <w:p w:rsidR="00C66689" w:rsidRDefault="00C66689">
            <w:pPr>
              <w:pStyle w:val="TableParagraph"/>
              <w:spacing w:before="1" w:line="310" w:lineRule="atLeast"/>
              <w:ind w:left="196" w:right="186"/>
              <w:jc w:val="both"/>
            </w:pPr>
          </w:p>
          <w:p w:rsidR="00C66689" w:rsidRDefault="00C66689">
            <w:pPr>
              <w:pStyle w:val="TableParagraph"/>
              <w:spacing w:before="1" w:line="310" w:lineRule="atLeast"/>
              <w:ind w:left="196" w:right="186"/>
              <w:jc w:val="both"/>
            </w:pPr>
          </w:p>
          <w:p w:rsidR="00C66689" w:rsidRDefault="00C66689">
            <w:pPr>
              <w:pStyle w:val="TableParagraph"/>
              <w:spacing w:before="1" w:line="310" w:lineRule="atLeast"/>
              <w:ind w:left="196" w:right="186"/>
              <w:jc w:val="both"/>
            </w:pPr>
          </w:p>
          <w:p w:rsidR="00C66689" w:rsidRDefault="00C66689">
            <w:pPr>
              <w:pStyle w:val="TableParagraph"/>
              <w:spacing w:before="1" w:line="310" w:lineRule="atLeast"/>
              <w:ind w:left="196" w:right="186"/>
              <w:jc w:val="both"/>
            </w:pPr>
          </w:p>
          <w:p w:rsidR="00C66689" w:rsidRDefault="00C66689">
            <w:pPr>
              <w:pStyle w:val="TableParagraph"/>
              <w:spacing w:before="1" w:line="310" w:lineRule="atLeast"/>
              <w:ind w:left="196" w:right="186"/>
              <w:jc w:val="both"/>
            </w:pPr>
          </w:p>
          <w:p w:rsidR="00C66689" w:rsidRDefault="00C66689">
            <w:pPr>
              <w:pStyle w:val="TableParagraph"/>
              <w:spacing w:before="1" w:line="310" w:lineRule="atLeast"/>
              <w:ind w:left="196" w:right="186"/>
              <w:jc w:val="both"/>
            </w:pPr>
          </w:p>
          <w:p w:rsidR="00FC099B" w:rsidRDefault="0050281D">
            <w:pPr>
              <w:pStyle w:val="TableParagraph"/>
              <w:spacing w:before="1" w:line="310" w:lineRule="atLeast"/>
              <w:ind w:left="196" w:right="186"/>
              <w:jc w:val="both"/>
            </w:pPr>
            <w:r>
              <w:t>金湘军同志来信反馈问题</w:t>
            </w:r>
          </w:p>
        </w:tc>
      </w:tr>
      <w:tr w:rsidR="00FC099B">
        <w:trPr>
          <w:trHeight w:val="2871"/>
        </w:trPr>
        <w:tc>
          <w:tcPr>
            <w:tcW w:w="1447" w:type="dxa"/>
            <w:vMerge/>
          </w:tcPr>
          <w:p w:rsidR="00FC099B" w:rsidRDefault="00FC09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86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spacing w:before="11"/>
              <w:rPr>
                <w:rFonts w:ascii="黑体"/>
                <w:sz w:val="32"/>
              </w:rPr>
            </w:pPr>
          </w:p>
          <w:p w:rsidR="00FC099B" w:rsidRDefault="0050281D">
            <w:pPr>
              <w:pStyle w:val="TableParagraph"/>
              <w:spacing w:line="266" w:lineRule="auto"/>
              <w:ind w:left="107" w:right="94"/>
              <w:jc w:val="both"/>
            </w:pPr>
            <w:r>
              <w:rPr>
                <w:spacing w:val="-5"/>
              </w:rPr>
              <w:t>统筹开展全</w:t>
            </w:r>
            <w:r>
              <w:rPr>
                <w:rFonts w:hint="eastAsia"/>
                <w:spacing w:val="-5"/>
              </w:rPr>
              <w:t>镇</w:t>
            </w:r>
            <w:r>
              <w:rPr>
                <w:spacing w:val="-5"/>
              </w:rPr>
              <w:t>渣土运输专项整治行动。全面开展渣土综合整治专项整治，全面落实渣土源头</w:t>
            </w:r>
            <w:proofErr w:type="gramStart"/>
            <w:r>
              <w:rPr>
                <w:spacing w:val="-5"/>
              </w:rPr>
              <w:t>监管全</w:t>
            </w:r>
            <w:proofErr w:type="gramEnd"/>
            <w:r>
              <w:rPr>
                <w:spacing w:val="-5"/>
              </w:rPr>
              <w:t>覆盖、运输车辆全密闭，实现渣土运输企业和车辆规范化</w:t>
            </w:r>
            <w:r>
              <w:rPr>
                <w:spacing w:val="-3"/>
              </w:rPr>
              <w:t>管理。</w:t>
            </w:r>
          </w:p>
        </w:tc>
        <w:tc>
          <w:tcPr>
            <w:tcW w:w="1505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50281D">
            <w:pPr>
              <w:pStyle w:val="TableParagraph"/>
              <w:spacing w:before="169"/>
              <w:ind w:left="179" w:right="172"/>
              <w:jc w:val="center"/>
            </w:pPr>
            <w:r>
              <w:rPr>
                <w:rFonts w:hint="eastAsia"/>
              </w:rPr>
              <w:t>综合执法大队</w:t>
            </w:r>
          </w:p>
        </w:tc>
        <w:tc>
          <w:tcPr>
            <w:tcW w:w="1701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spacing w:before="1" w:line="266" w:lineRule="auto"/>
              <w:ind w:left="190" w:right="178" w:firstLine="328"/>
            </w:pP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50281D">
            <w:pPr>
              <w:pStyle w:val="TableParagraph"/>
              <w:spacing w:before="169"/>
              <w:ind w:left="198"/>
            </w:pPr>
            <w:r>
              <w:t>长期坚持</w:t>
            </w:r>
          </w:p>
        </w:tc>
        <w:tc>
          <w:tcPr>
            <w:tcW w:w="1276" w:type="dxa"/>
            <w:tcBorders>
              <w:top w:val="nil"/>
            </w:tcBorders>
          </w:tcPr>
          <w:p w:rsidR="00FC099B" w:rsidRDefault="00FC099B">
            <w:pPr>
              <w:pStyle w:val="TableParagraph"/>
              <w:rPr>
                <w:rFonts w:ascii="Times New Roman"/>
              </w:rPr>
            </w:pPr>
          </w:p>
        </w:tc>
      </w:tr>
    </w:tbl>
    <w:p w:rsidR="00FC099B" w:rsidRDefault="00FC099B">
      <w:pPr>
        <w:rPr>
          <w:rFonts w:ascii="Times New Roman"/>
        </w:rPr>
        <w:sectPr w:rsidR="00FC099B">
          <w:pgSz w:w="16840" w:h="11910" w:orient="landscape"/>
          <w:pgMar w:top="1100" w:right="920" w:bottom="1460" w:left="800" w:header="0" w:footer="1275" w:gutter="0"/>
          <w:cols w:space="720"/>
        </w:sectPr>
      </w:pPr>
    </w:p>
    <w:p w:rsidR="00FC099B" w:rsidRDefault="00FC099B">
      <w:pPr>
        <w:pStyle w:val="a3"/>
        <w:ind w:left="0"/>
        <w:rPr>
          <w:rFonts w:ascii="黑体"/>
          <w:sz w:val="20"/>
        </w:rPr>
      </w:pPr>
    </w:p>
    <w:p w:rsidR="00FC099B" w:rsidRDefault="00FC099B">
      <w:pPr>
        <w:pStyle w:val="a3"/>
        <w:spacing w:before="6"/>
        <w:ind w:left="0"/>
        <w:rPr>
          <w:rFonts w:ascii="黑体"/>
          <w:sz w:val="16"/>
        </w:rPr>
      </w:pPr>
    </w:p>
    <w:p w:rsidR="00FC099B" w:rsidRDefault="0050281D">
      <w:pPr>
        <w:pStyle w:val="a3"/>
        <w:tabs>
          <w:tab w:val="left" w:pos="7491"/>
          <w:tab w:val="left" w:pos="11792"/>
        </w:tabs>
        <w:spacing w:before="54" w:after="14"/>
        <w:ind w:left="788"/>
        <w:rPr>
          <w:rFonts w:ascii="黑体" w:eastAsia="黑体"/>
        </w:rPr>
      </w:pPr>
      <w:r>
        <w:rPr>
          <w:rFonts w:ascii="黑体" w:eastAsia="黑体" w:hint="eastAsia"/>
        </w:rPr>
        <w:t>六</w:t>
      </w:r>
      <w:r>
        <w:rPr>
          <w:rFonts w:ascii="黑体" w:eastAsia="黑体" w:hint="eastAsia"/>
          <w:spacing w:val="-17"/>
        </w:rPr>
        <w:t>、</w:t>
      </w:r>
      <w:r>
        <w:rPr>
          <w:rFonts w:ascii="黑体" w:eastAsia="黑体" w:hint="eastAsia"/>
        </w:rPr>
        <w:t>面源污染管控战役分指挥部</w:t>
      </w:r>
      <w:r>
        <w:rPr>
          <w:rFonts w:ascii="黑体" w:eastAsia="黑体" w:hint="eastAsia"/>
        </w:rPr>
        <w:tab/>
        <w:t>指挥长</w:t>
      </w:r>
      <w:r>
        <w:rPr>
          <w:rFonts w:ascii="黑体" w:eastAsia="黑体" w:hint="eastAsia"/>
          <w:spacing w:val="-17"/>
        </w:rPr>
        <w:t>：周作洪</w:t>
      </w:r>
      <w:r>
        <w:rPr>
          <w:rFonts w:ascii="黑体" w:eastAsia="黑体" w:hint="eastAsia"/>
        </w:rPr>
        <w:tab/>
        <w:t>牵头部门</w:t>
      </w:r>
      <w:r>
        <w:rPr>
          <w:rFonts w:ascii="黑体" w:eastAsia="黑体" w:hint="eastAsia"/>
          <w:spacing w:val="-17"/>
        </w:rPr>
        <w:t>：农业办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47"/>
        <w:gridCol w:w="7686"/>
        <w:gridCol w:w="1505"/>
        <w:gridCol w:w="1701"/>
        <w:gridCol w:w="1276"/>
        <w:gridCol w:w="1276"/>
      </w:tblGrid>
      <w:tr w:rsidR="00FC099B">
        <w:trPr>
          <w:trHeight w:val="738"/>
        </w:trPr>
        <w:tc>
          <w:tcPr>
            <w:tcW w:w="1447" w:type="dxa"/>
          </w:tcPr>
          <w:p w:rsidR="00FC099B" w:rsidRDefault="00FC099B"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 w:rsidR="00FC099B" w:rsidRDefault="0050281D">
            <w:pPr>
              <w:pStyle w:val="TableParagraph"/>
              <w:ind w:left="153" w:right="142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战役</w:t>
            </w:r>
          </w:p>
        </w:tc>
        <w:tc>
          <w:tcPr>
            <w:tcW w:w="7686" w:type="dxa"/>
          </w:tcPr>
          <w:p w:rsidR="00FC099B" w:rsidRDefault="00FC099B"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 w:rsidR="00FC099B" w:rsidRDefault="0050281D">
            <w:pPr>
              <w:pStyle w:val="TableParagraph"/>
              <w:ind w:left="2833" w:right="2823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工作任务及工作措施</w:t>
            </w:r>
          </w:p>
        </w:tc>
        <w:tc>
          <w:tcPr>
            <w:tcW w:w="1505" w:type="dxa"/>
          </w:tcPr>
          <w:p w:rsidR="00FC099B" w:rsidRDefault="00FC099B"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 w:rsidR="00FC099B" w:rsidRDefault="0050281D">
            <w:pPr>
              <w:pStyle w:val="TableParagraph"/>
              <w:ind w:left="179" w:right="172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牵头部门</w:t>
            </w:r>
          </w:p>
        </w:tc>
        <w:tc>
          <w:tcPr>
            <w:tcW w:w="1701" w:type="dxa"/>
          </w:tcPr>
          <w:p w:rsidR="00FC099B" w:rsidRDefault="00FC099B"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 w:rsidR="00FC099B" w:rsidRDefault="0050281D">
            <w:pPr>
              <w:pStyle w:val="TableParagraph"/>
              <w:ind w:left="185" w:right="178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责任单位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 w:rsidR="00FC099B" w:rsidRDefault="0050281D">
            <w:pPr>
              <w:pStyle w:val="TableParagraph"/>
              <w:ind w:left="198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完成时间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 w:rsidR="00FC099B" w:rsidRDefault="0050281D">
            <w:pPr>
              <w:pStyle w:val="TableParagraph"/>
              <w:ind w:left="417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备注</w:t>
            </w:r>
          </w:p>
        </w:tc>
      </w:tr>
      <w:tr w:rsidR="00FC099B">
        <w:trPr>
          <w:trHeight w:val="1912"/>
        </w:trPr>
        <w:tc>
          <w:tcPr>
            <w:tcW w:w="1447" w:type="dxa"/>
            <w:vMerge w:val="restart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spacing w:before="4"/>
              <w:rPr>
                <w:rFonts w:ascii="黑体"/>
                <w:sz w:val="27"/>
              </w:rPr>
            </w:pPr>
          </w:p>
          <w:p w:rsidR="00FC099B" w:rsidRDefault="0050281D">
            <w:pPr>
              <w:pStyle w:val="TableParagraph"/>
              <w:spacing w:line="266" w:lineRule="auto"/>
              <w:ind w:left="393" w:right="160" w:hanging="221"/>
            </w:pPr>
            <w:r>
              <w:t>面源污染管控战役</w:t>
            </w:r>
          </w:p>
        </w:tc>
        <w:tc>
          <w:tcPr>
            <w:tcW w:w="7686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spacing w:before="4"/>
              <w:rPr>
                <w:rFonts w:ascii="黑体"/>
                <w:sz w:val="17"/>
              </w:rPr>
            </w:pPr>
          </w:p>
          <w:p w:rsidR="00FC099B" w:rsidRDefault="0050281D">
            <w:pPr>
              <w:pStyle w:val="TableParagraph"/>
              <w:spacing w:line="266" w:lineRule="auto"/>
              <w:ind w:left="107" w:right="92"/>
              <w:jc w:val="both"/>
            </w:pPr>
            <w:r>
              <w:rPr>
                <w:spacing w:val="-5"/>
              </w:rPr>
              <w:t>加强裸露地表扬</w:t>
            </w:r>
            <w:proofErr w:type="gramStart"/>
            <w:r>
              <w:rPr>
                <w:spacing w:val="-5"/>
              </w:rPr>
              <w:t>尘</w:t>
            </w:r>
            <w:proofErr w:type="gramEnd"/>
            <w:r>
              <w:rPr>
                <w:spacing w:val="-5"/>
              </w:rPr>
              <w:t>治理。持续强化裸地治理，严格落实硬化、绿化、蓄水、苫盖等治理措施。开展新一轮排查，确保治理效果无反弹，对排查发现的新增裸</w:t>
            </w:r>
            <w:r>
              <w:rPr>
                <w:spacing w:val="-3"/>
              </w:rPr>
              <w:t>地，随发现随治理。</w:t>
            </w:r>
          </w:p>
        </w:tc>
        <w:tc>
          <w:tcPr>
            <w:tcW w:w="1505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spacing w:before="8"/>
              <w:rPr>
                <w:rFonts w:ascii="黑体"/>
                <w:sz w:val="19"/>
              </w:rPr>
            </w:pPr>
          </w:p>
          <w:p w:rsidR="00FC099B" w:rsidRDefault="0050281D">
            <w:pPr>
              <w:pStyle w:val="TableParagraph"/>
              <w:spacing w:before="1"/>
              <w:ind w:left="182" w:right="171"/>
              <w:jc w:val="center"/>
            </w:pPr>
            <w:r>
              <w:rPr>
                <w:rFonts w:hint="eastAsia"/>
              </w:rPr>
              <w:t>文卫办</w:t>
            </w:r>
          </w:p>
        </w:tc>
        <w:tc>
          <w:tcPr>
            <w:tcW w:w="1701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spacing w:before="8"/>
              <w:rPr>
                <w:rFonts w:ascii="黑体"/>
                <w:sz w:val="19"/>
              </w:rPr>
            </w:pPr>
          </w:p>
          <w:p w:rsidR="00FC099B" w:rsidRDefault="0050281D">
            <w:pPr>
              <w:pStyle w:val="TableParagraph"/>
              <w:spacing w:before="1"/>
              <w:ind w:left="170" w:right="161"/>
              <w:jc w:val="center"/>
            </w:pPr>
            <w:r>
              <w:rPr>
                <w:rFonts w:hint="eastAsia"/>
              </w:rPr>
              <w:t>农业办</w:t>
            </w:r>
          </w:p>
          <w:p w:rsidR="00FC099B" w:rsidRDefault="0050281D">
            <w:pPr>
              <w:pStyle w:val="TableParagraph"/>
              <w:spacing w:before="1"/>
              <w:ind w:left="170" w:right="161"/>
              <w:jc w:val="center"/>
            </w:pPr>
            <w:r>
              <w:rPr>
                <w:rFonts w:hint="eastAsia"/>
              </w:rPr>
              <w:t>城建办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spacing w:before="8"/>
              <w:rPr>
                <w:rFonts w:ascii="黑体"/>
                <w:sz w:val="19"/>
              </w:rPr>
            </w:pPr>
          </w:p>
          <w:p w:rsidR="00FC099B" w:rsidRDefault="0050281D">
            <w:pPr>
              <w:pStyle w:val="TableParagraph"/>
              <w:spacing w:before="1"/>
              <w:ind w:left="198"/>
            </w:pPr>
            <w:r>
              <w:t>长期坚持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spacing w:before="4"/>
              <w:rPr>
                <w:rFonts w:ascii="黑体"/>
                <w:sz w:val="17"/>
              </w:rPr>
            </w:pPr>
          </w:p>
          <w:p w:rsidR="00FC099B" w:rsidRDefault="0050281D">
            <w:pPr>
              <w:pStyle w:val="TableParagraph"/>
              <w:spacing w:line="266" w:lineRule="auto"/>
              <w:ind w:left="196" w:right="186"/>
              <w:jc w:val="both"/>
            </w:pPr>
            <w:r>
              <w:t>温武瑞同志调研反馈问题</w:t>
            </w:r>
          </w:p>
        </w:tc>
      </w:tr>
      <w:tr w:rsidR="00FC099B">
        <w:trPr>
          <w:trHeight w:val="1802"/>
        </w:trPr>
        <w:tc>
          <w:tcPr>
            <w:tcW w:w="1447" w:type="dxa"/>
            <w:vMerge/>
            <w:tcBorders>
              <w:top w:val="nil"/>
            </w:tcBorders>
          </w:tcPr>
          <w:p w:rsidR="00FC099B" w:rsidRDefault="00FC099B">
            <w:pPr>
              <w:rPr>
                <w:sz w:val="2"/>
                <w:szCs w:val="2"/>
              </w:rPr>
            </w:pPr>
          </w:p>
        </w:tc>
        <w:tc>
          <w:tcPr>
            <w:tcW w:w="7686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50281D">
            <w:pPr>
              <w:pStyle w:val="TableParagraph"/>
              <w:spacing w:before="166" w:line="266" w:lineRule="auto"/>
              <w:ind w:left="107" w:right="-15"/>
            </w:pPr>
            <w:r>
              <w:rPr>
                <w:spacing w:val="-11"/>
              </w:rPr>
              <w:t>全面加大露天焚烧防控力度。不断完善秸秆收储体系，进一步推进秸秆肥料化、</w:t>
            </w:r>
            <w:r>
              <w:rPr>
                <w:spacing w:val="-5"/>
              </w:rPr>
              <w:t>饲料化、燃料化、基料化和原料化利用，加快推进秸秆综合利用产业化，不断</w:t>
            </w:r>
            <w:r>
              <w:rPr>
                <w:spacing w:val="-3"/>
              </w:rPr>
              <w:t>提升全</w:t>
            </w:r>
            <w:r>
              <w:rPr>
                <w:rFonts w:hint="eastAsia"/>
                <w:spacing w:val="-3"/>
              </w:rPr>
              <w:t>镇</w:t>
            </w:r>
            <w:r>
              <w:rPr>
                <w:spacing w:val="-3"/>
              </w:rPr>
              <w:t>秸秆综合利用率。</w:t>
            </w:r>
          </w:p>
        </w:tc>
        <w:tc>
          <w:tcPr>
            <w:tcW w:w="1505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50281D">
            <w:pPr>
              <w:pStyle w:val="TableParagraph"/>
              <w:spacing w:before="196"/>
              <w:ind w:left="182" w:right="171"/>
              <w:jc w:val="center"/>
            </w:pPr>
            <w:r>
              <w:rPr>
                <w:rFonts w:hint="eastAsia"/>
              </w:rPr>
              <w:t>农业办</w:t>
            </w:r>
          </w:p>
        </w:tc>
        <w:tc>
          <w:tcPr>
            <w:tcW w:w="1701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spacing w:before="2"/>
              <w:rPr>
                <w:rFonts w:ascii="黑体"/>
                <w:sz w:val="25"/>
              </w:rPr>
            </w:pPr>
          </w:p>
          <w:p w:rsidR="00FC099B" w:rsidRDefault="00FC099B">
            <w:pPr>
              <w:pStyle w:val="TableParagraph"/>
              <w:spacing w:line="266" w:lineRule="auto"/>
              <w:ind w:left="300" w:right="286" w:firstLine="108"/>
            </w:pP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50281D">
            <w:pPr>
              <w:pStyle w:val="TableParagraph"/>
              <w:spacing w:before="196"/>
              <w:ind w:left="198"/>
            </w:pPr>
            <w:r>
              <w:t>长期坚持</w:t>
            </w:r>
          </w:p>
        </w:tc>
        <w:tc>
          <w:tcPr>
            <w:tcW w:w="1276" w:type="dxa"/>
            <w:vMerge w:val="restart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  <w:sz w:val="28"/>
              </w:rPr>
            </w:pPr>
          </w:p>
          <w:p w:rsidR="00FC099B" w:rsidRDefault="0050281D">
            <w:pPr>
              <w:pStyle w:val="TableParagraph"/>
              <w:spacing w:line="266" w:lineRule="auto"/>
              <w:ind w:left="196" w:right="186"/>
              <w:jc w:val="both"/>
            </w:pPr>
            <w:r>
              <w:t>温武瑞同志调研反馈问题</w:t>
            </w:r>
          </w:p>
        </w:tc>
      </w:tr>
      <w:tr w:rsidR="00FC099B">
        <w:trPr>
          <w:trHeight w:val="1836"/>
        </w:trPr>
        <w:tc>
          <w:tcPr>
            <w:tcW w:w="1447" w:type="dxa"/>
            <w:vMerge/>
            <w:tcBorders>
              <w:top w:val="nil"/>
            </w:tcBorders>
          </w:tcPr>
          <w:p w:rsidR="00FC099B" w:rsidRDefault="00FC099B">
            <w:pPr>
              <w:rPr>
                <w:sz w:val="2"/>
                <w:szCs w:val="2"/>
              </w:rPr>
            </w:pPr>
          </w:p>
        </w:tc>
        <w:tc>
          <w:tcPr>
            <w:tcW w:w="7686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spacing w:before="6"/>
              <w:rPr>
                <w:rFonts w:ascii="黑体"/>
                <w:sz w:val="26"/>
              </w:rPr>
            </w:pPr>
          </w:p>
          <w:p w:rsidR="00FC099B" w:rsidRDefault="0050281D">
            <w:pPr>
              <w:pStyle w:val="TableParagraph"/>
              <w:spacing w:line="266" w:lineRule="auto"/>
              <w:ind w:left="107" w:right="65"/>
            </w:pPr>
            <w:r>
              <w:t>加大禁止露天焚烧秸秆力度，在重点时段开展秸秆禁烧专项巡查。依法处罚农业经营主体或他人露天焚烧秸秆行为，构成犯罪的依法追究刑事责任。</w:t>
            </w:r>
          </w:p>
        </w:tc>
        <w:tc>
          <w:tcPr>
            <w:tcW w:w="1505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spacing w:before="8"/>
              <w:rPr>
                <w:rFonts w:ascii="黑体"/>
                <w:sz w:val="16"/>
              </w:rPr>
            </w:pPr>
          </w:p>
          <w:p w:rsidR="00FC099B" w:rsidRDefault="0050281D">
            <w:pPr>
              <w:pStyle w:val="TableParagraph"/>
              <w:ind w:left="179" w:right="172"/>
              <w:jc w:val="center"/>
            </w:pPr>
            <w:r>
              <w:rPr>
                <w:rFonts w:hint="eastAsia"/>
              </w:rPr>
              <w:t>农业办</w:t>
            </w:r>
          </w:p>
        </w:tc>
        <w:tc>
          <w:tcPr>
            <w:tcW w:w="1701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spacing w:before="8"/>
              <w:rPr>
                <w:rFonts w:ascii="黑体"/>
                <w:sz w:val="16"/>
              </w:rPr>
            </w:pPr>
          </w:p>
          <w:p w:rsidR="00FC099B" w:rsidRDefault="0050281D">
            <w:pPr>
              <w:pStyle w:val="TableParagraph"/>
              <w:ind w:left="170" w:right="161"/>
              <w:jc w:val="center"/>
            </w:pPr>
            <w:r>
              <w:rPr>
                <w:rFonts w:hint="eastAsia"/>
              </w:rPr>
              <w:t>综合执法大队</w:t>
            </w:r>
          </w:p>
          <w:p w:rsidR="00FC099B" w:rsidRDefault="0050281D">
            <w:pPr>
              <w:pStyle w:val="TableParagraph"/>
              <w:ind w:left="170" w:right="161"/>
              <w:jc w:val="center"/>
            </w:pPr>
            <w:r>
              <w:rPr>
                <w:rFonts w:hint="eastAsia"/>
              </w:rPr>
              <w:t>派出所</w:t>
            </w:r>
          </w:p>
          <w:p w:rsidR="00FC099B" w:rsidRDefault="0050281D">
            <w:pPr>
              <w:pStyle w:val="TableParagraph"/>
              <w:ind w:left="170" w:right="161"/>
              <w:jc w:val="center"/>
            </w:pPr>
            <w:r>
              <w:rPr>
                <w:rFonts w:hint="eastAsia"/>
              </w:rPr>
              <w:t>各村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spacing w:before="8"/>
              <w:rPr>
                <w:rFonts w:ascii="黑体"/>
                <w:sz w:val="16"/>
              </w:rPr>
            </w:pPr>
          </w:p>
          <w:p w:rsidR="00FC099B" w:rsidRDefault="0050281D">
            <w:pPr>
              <w:pStyle w:val="TableParagraph"/>
              <w:ind w:left="198"/>
            </w:pPr>
            <w:r>
              <w:t>长期坚持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FC099B" w:rsidRDefault="00FC099B">
            <w:pPr>
              <w:rPr>
                <w:sz w:val="2"/>
                <w:szCs w:val="2"/>
              </w:rPr>
            </w:pPr>
          </w:p>
        </w:tc>
      </w:tr>
      <w:tr w:rsidR="00FC099B">
        <w:trPr>
          <w:trHeight w:val="1911"/>
        </w:trPr>
        <w:tc>
          <w:tcPr>
            <w:tcW w:w="1447" w:type="dxa"/>
            <w:vMerge/>
            <w:tcBorders>
              <w:top w:val="nil"/>
            </w:tcBorders>
          </w:tcPr>
          <w:p w:rsidR="00FC099B" w:rsidRDefault="00FC099B">
            <w:pPr>
              <w:rPr>
                <w:sz w:val="2"/>
                <w:szCs w:val="2"/>
              </w:rPr>
            </w:pPr>
          </w:p>
        </w:tc>
        <w:tc>
          <w:tcPr>
            <w:tcW w:w="7686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spacing w:before="7"/>
              <w:rPr>
                <w:rFonts w:ascii="黑体"/>
                <w:sz w:val="19"/>
              </w:rPr>
            </w:pPr>
          </w:p>
          <w:p w:rsidR="00FC099B" w:rsidRDefault="0050281D">
            <w:pPr>
              <w:pStyle w:val="TableParagraph"/>
              <w:spacing w:before="1"/>
              <w:ind w:left="107"/>
            </w:pPr>
            <w:r>
              <w:t>用好用足高架视频，强化焚烧火点的巡查和执法，发现问题第一时间处置。</w:t>
            </w:r>
          </w:p>
        </w:tc>
        <w:tc>
          <w:tcPr>
            <w:tcW w:w="1505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spacing w:before="7"/>
              <w:rPr>
                <w:rFonts w:ascii="黑体"/>
                <w:sz w:val="19"/>
              </w:rPr>
            </w:pPr>
          </w:p>
          <w:p w:rsidR="00FC099B" w:rsidRDefault="0050281D">
            <w:pPr>
              <w:pStyle w:val="TableParagraph"/>
              <w:spacing w:before="1"/>
              <w:ind w:left="182" w:right="171"/>
              <w:jc w:val="center"/>
            </w:pPr>
            <w:r>
              <w:rPr>
                <w:rFonts w:hint="eastAsia"/>
              </w:rPr>
              <w:t>农业办</w:t>
            </w:r>
          </w:p>
        </w:tc>
        <w:tc>
          <w:tcPr>
            <w:tcW w:w="1701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spacing w:before="7"/>
              <w:rPr>
                <w:rFonts w:ascii="黑体"/>
                <w:sz w:val="19"/>
              </w:rPr>
            </w:pPr>
          </w:p>
          <w:p w:rsidR="00FC099B" w:rsidRDefault="0050281D">
            <w:pPr>
              <w:pStyle w:val="TableParagraph"/>
              <w:spacing w:before="1"/>
              <w:ind w:left="170" w:right="161"/>
              <w:jc w:val="center"/>
            </w:pPr>
            <w:r>
              <w:rPr>
                <w:rFonts w:hint="eastAsia"/>
              </w:rPr>
              <w:t>综合执法大队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spacing w:before="7"/>
              <w:rPr>
                <w:rFonts w:ascii="黑体"/>
                <w:sz w:val="19"/>
              </w:rPr>
            </w:pPr>
          </w:p>
          <w:p w:rsidR="00FC099B" w:rsidRDefault="0050281D">
            <w:pPr>
              <w:pStyle w:val="TableParagraph"/>
              <w:spacing w:before="1"/>
              <w:ind w:left="198"/>
            </w:pPr>
            <w:r>
              <w:t>长期坚持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FC099B" w:rsidRDefault="00FC099B">
            <w:pPr>
              <w:rPr>
                <w:sz w:val="2"/>
                <w:szCs w:val="2"/>
              </w:rPr>
            </w:pPr>
          </w:p>
        </w:tc>
      </w:tr>
    </w:tbl>
    <w:p w:rsidR="00FC099B" w:rsidRDefault="00FC099B">
      <w:pPr>
        <w:rPr>
          <w:sz w:val="2"/>
          <w:szCs w:val="2"/>
        </w:rPr>
        <w:sectPr w:rsidR="00FC099B">
          <w:pgSz w:w="16840" w:h="11910" w:orient="landscape"/>
          <w:pgMar w:top="1100" w:right="920" w:bottom="1500" w:left="800" w:header="0" w:footer="1355" w:gutter="0"/>
          <w:cols w:space="720"/>
        </w:sectPr>
      </w:pPr>
    </w:p>
    <w:p w:rsidR="00FC099B" w:rsidRDefault="00FC099B">
      <w:pPr>
        <w:pStyle w:val="a3"/>
        <w:ind w:left="0"/>
        <w:rPr>
          <w:rFonts w:ascii="Times New Roman"/>
          <w:sz w:val="20"/>
        </w:rPr>
      </w:pPr>
    </w:p>
    <w:p w:rsidR="00FC099B" w:rsidRDefault="00FC099B">
      <w:pPr>
        <w:pStyle w:val="a3"/>
        <w:spacing w:before="11"/>
        <w:ind w:left="0"/>
        <w:rPr>
          <w:rFonts w:ascii="Times New Roman"/>
          <w:sz w:val="1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47"/>
        <w:gridCol w:w="7686"/>
        <w:gridCol w:w="1505"/>
        <w:gridCol w:w="1701"/>
        <w:gridCol w:w="1276"/>
        <w:gridCol w:w="1276"/>
      </w:tblGrid>
      <w:tr w:rsidR="00FC099B">
        <w:trPr>
          <w:trHeight w:val="739"/>
        </w:trPr>
        <w:tc>
          <w:tcPr>
            <w:tcW w:w="1447" w:type="dxa"/>
          </w:tcPr>
          <w:p w:rsidR="00FC099B" w:rsidRDefault="00FC099B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FC099B" w:rsidRDefault="0050281D">
            <w:pPr>
              <w:pStyle w:val="TableParagraph"/>
              <w:ind w:left="153" w:right="142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战役</w:t>
            </w:r>
          </w:p>
        </w:tc>
        <w:tc>
          <w:tcPr>
            <w:tcW w:w="7686" w:type="dxa"/>
          </w:tcPr>
          <w:p w:rsidR="00FC099B" w:rsidRDefault="00FC099B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FC099B" w:rsidRDefault="0050281D">
            <w:pPr>
              <w:pStyle w:val="TableParagraph"/>
              <w:ind w:left="2833" w:right="2823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工作任务及工作措施</w:t>
            </w:r>
          </w:p>
        </w:tc>
        <w:tc>
          <w:tcPr>
            <w:tcW w:w="1505" w:type="dxa"/>
          </w:tcPr>
          <w:p w:rsidR="00FC099B" w:rsidRDefault="00FC099B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FC099B" w:rsidRDefault="0050281D">
            <w:pPr>
              <w:pStyle w:val="TableParagraph"/>
              <w:ind w:left="179" w:right="172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牵头部门</w:t>
            </w:r>
          </w:p>
        </w:tc>
        <w:tc>
          <w:tcPr>
            <w:tcW w:w="1701" w:type="dxa"/>
          </w:tcPr>
          <w:p w:rsidR="00FC099B" w:rsidRDefault="00FC099B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FC099B" w:rsidRDefault="0050281D">
            <w:pPr>
              <w:pStyle w:val="TableParagraph"/>
              <w:ind w:left="185" w:right="178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责任单位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FC099B" w:rsidRDefault="0050281D">
            <w:pPr>
              <w:pStyle w:val="TableParagraph"/>
              <w:ind w:left="198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完成时间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FC099B" w:rsidRDefault="0050281D">
            <w:pPr>
              <w:pStyle w:val="TableParagraph"/>
              <w:ind w:left="417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备注</w:t>
            </w:r>
          </w:p>
        </w:tc>
      </w:tr>
      <w:tr w:rsidR="00FC099B">
        <w:trPr>
          <w:trHeight w:val="2575"/>
        </w:trPr>
        <w:tc>
          <w:tcPr>
            <w:tcW w:w="1447" w:type="dxa"/>
            <w:vMerge w:val="restart"/>
          </w:tcPr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FC099B" w:rsidRDefault="0050281D">
            <w:pPr>
              <w:pStyle w:val="TableParagraph"/>
              <w:spacing w:before="1" w:line="266" w:lineRule="auto"/>
              <w:ind w:left="393" w:right="160" w:hanging="221"/>
            </w:pPr>
            <w:r>
              <w:t>面源污染管控战役</w:t>
            </w:r>
          </w:p>
        </w:tc>
        <w:tc>
          <w:tcPr>
            <w:tcW w:w="7686" w:type="dxa"/>
          </w:tcPr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FC099B" w:rsidRDefault="00FC099B">
            <w:pPr>
              <w:pStyle w:val="TableParagraph"/>
              <w:spacing w:line="266" w:lineRule="auto"/>
              <w:ind w:left="107" w:right="65"/>
            </w:pPr>
          </w:p>
          <w:p w:rsidR="00FC099B" w:rsidRDefault="0050281D">
            <w:pPr>
              <w:pStyle w:val="TableParagraph"/>
              <w:spacing w:line="266" w:lineRule="auto"/>
              <w:ind w:left="107" w:right="65"/>
            </w:pPr>
            <w:r>
              <w:t>加大餐饮油烟及露天烧烤管控力度。巩固专项治理成果，继续全面禁止露天烧烤，发现违规经营的坚决取缔。</w:t>
            </w:r>
          </w:p>
        </w:tc>
        <w:tc>
          <w:tcPr>
            <w:tcW w:w="1505" w:type="dxa"/>
          </w:tcPr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FC099B" w:rsidRDefault="00FC099B">
            <w:pPr>
              <w:pStyle w:val="TableParagraph"/>
              <w:ind w:left="179" w:right="172"/>
              <w:jc w:val="center"/>
            </w:pPr>
          </w:p>
          <w:p w:rsidR="00FC099B" w:rsidRDefault="0050281D">
            <w:pPr>
              <w:pStyle w:val="TableParagraph"/>
              <w:ind w:left="179" w:right="172"/>
              <w:jc w:val="center"/>
            </w:pPr>
            <w:r>
              <w:rPr>
                <w:rFonts w:hint="eastAsia"/>
              </w:rPr>
              <w:t>综合执法大队</w:t>
            </w:r>
          </w:p>
        </w:tc>
        <w:tc>
          <w:tcPr>
            <w:tcW w:w="1701" w:type="dxa"/>
          </w:tcPr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FC099B" w:rsidRDefault="00FC099B">
            <w:pPr>
              <w:pStyle w:val="TableParagraph"/>
              <w:ind w:left="170" w:right="161"/>
              <w:jc w:val="center"/>
            </w:pP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FC099B" w:rsidRDefault="00FC099B">
            <w:pPr>
              <w:pStyle w:val="TableParagraph"/>
              <w:ind w:left="198"/>
            </w:pPr>
          </w:p>
          <w:p w:rsidR="00FC099B" w:rsidRDefault="0050281D">
            <w:pPr>
              <w:pStyle w:val="TableParagraph"/>
              <w:ind w:left="198"/>
            </w:pPr>
            <w:r>
              <w:t>长期坚持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spacing w:before="168" w:line="266" w:lineRule="auto"/>
              <w:ind w:left="196" w:right="186"/>
              <w:jc w:val="both"/>
            </w:pPr>
          </w:p>
          <w:p w:rsidR="00FC099B" w:rsidRDefault="0050281D">
            <w:pPr>
              <w:pStyle w:val="TableParagraph"/>
              <w:spacing w:before="168" w:line="266" w:lineRule="auto"/>
              <w:ind w:left="196" w:right="186"/>
              <w:jc w:val="both"/>
            </w:pPr>
            <w:r>
              <w:t>金湘军同志来信反馈问题</w:t>
            </w:r>
          </w:p>
        </w:tc>
      </w:tr>
      <w:tr w:rsidR="00FC099B">
        <w:trPr>
          <w:trHeight w:val="4667"/>
        </w:trPr>
        <w:tc>
          <w:tcPr>
            <w:tcW w:w="1447" w:type="dxa"/>
            <w:vMerge/>
            <w:tcBorders>
              <w:top w:val="nil"/>
            </w:tcBorders>
          </w:tcPr>
          <w:p w:rsidR="00FC099B" w:rsidRDefault="00FC099B">
            <w:pPr>
              <w:rPr>
                <w:sz w:val="2"/>
                <w:szCs w:val="2"/>
              </w:rPr>
            </w:pPr>
          </w:p>
        </w:tc>
        <w:tc>
          <w:tcPr>
            <w:tcW w:w="7686" w:type="dxa"/>
          </w:tcPr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spacing w:before="10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spacing w:line="266" w:lineRule="auto"/>
              <w:ind w:left="107" w:right="85"/>
              <w:jc w:val="both"/>
            </w:pPr>
          </w:p>
          <w:p w:rsidR="00FC099B" w:rsidRDefault="00FC099B">
            <w:pPr>
              <w:pStyle w:val="TableParagraph"/>
              <w:spacing w:line="266" w:lineRule="auto"/>
              <w:ind w:left="107" w:right="85"/>
              <w:jc w:val="both"/>
            </w:pPr>
          </w:p>
          <w:p w:rsidR="00FC099B" w:rsidRDefault="00FC099B">
            <w:pPr>
              <w:pStyle w:val="TableParagraph"/>
              <w:spacing w:line="266" w:lineRule="auto"/>
              <w:ind w:left="107" w:right="85"/>
              <w:jc w:val="both"/>
            </w:pPr>
          </w:p>
          <w:p w:rsidR="00FC099B" w:rsidRDefault="00FC099B">
            <w:pPr>
              <w:pStyle w:val="TableParagraph"/>
              <w:spacing w:line="266" w:lineRule="auto"/>
              <w:ind w:left="107" w:right="85"/>
              <w:jc w:val="both"/>
            </w:pPr>
          </w:p>
          <w:p w:rsidR="00FC099B" w:rsidRDefault="0050281D">
            <w:pPr>
              <w:pStyle w:val="TableParagraph"/>
              <w:spacing w:line="266" w:lineRule="auto"/>
              <w:ind w:left="107" w:right="85"/>
              <w:jc w:val="both"/>
            </w:pPr>
            <w:r>
              <w:t>持续推进餐饮油烟深度治理，各餐饮经营单位及场所必须安装油烟净化设施， 发现未安装的立即停业整顿，对已安装的餐饮单位，加强动态监管，确保油烟净化设施与排风机同步运行、定期清洗。</w:t>
            </w:r>
          </w:p>
        </w:tc>
        <w:tc>
          <w:tcPr>
            <w:tcW w:w="1505" w:type="dxa"/>
          </w:tcPr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rPr>
                <w:rFonts w:ascii="Times New Roman"/>
                <w:sz w:val="28"/>
              </w:rPr>
            </w:pPr>
          </w:p>
          <w:p w:rsidR="00FC099B" w:rsidRDefault="00FC099B">
            <w:pPr>
              <w:pStyle w:val="TableParagraph"/>
              <w:ind w:left="182" w:right="171"/>
              <w:jc w:val="center"/>
            </w:pPr>
          </w:p>
          <w:p w:rsidR="00FC099B" w:rsidRDefault="00FC099B">
            <w:pPr>
              <w:pStyle w:val="TableParagraph"/>
              <w:ind w:left="182" w:right="171"/>
              <w:jc w:val="center"/>
            </w:pPr>
          </w:p>
          <w:p w:rsidR="00FC099B" w:rsidRDefault="00FC099B">
            <w:pPr>
              <w:pStyle w:val="TableParagraph"/>
              <w:ind w:left="182" w:right="171"/>
              <w:jc w:val="center"/>
            </w:pPr>
          </w:p>
          <w:p w:rsidR="00FC099B" w:rsidRDefault="00FC099B">
            <w:pPr>
              <w:pStyle w:val="TableParagraph"/>
              <w:ind w:left="182" w:right="171"/>
              <w:jc w:val="center"/>
            </w:pPr>
          </w:p>
          <w:p w:rsidR="00FC099B" w:rsidRDefault="0050281D">
            <w:pPr>
              <w:pStyle w:val="TableParagraph"/>
              <w:ind w:left="182" w:right="171"/>
              <w:jc w:val="center"/>
            </w:pPr>
            <w:r>
              <w:rPr>
                <w:rFonts w:hint="eastAsia"/>
              </w:rPr>
              <w:t>综合执法大队</w:t>
            </w:r>
          </w:p>
        </w:tc>
        <w:tc>
          <w:tcPr>
            <w:tcW w:w="1701" w:type="dxa"/>
          </w:tcPr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rPr>
                <w:rFonts w:ascii="Times New Roman"/>
                <w:sz w:val="28"/>
              </w:rPr>
            </w:pPr>
          </w:p>
          <w:p w:rsidR="00FC099B" w:rsidRDefault="00FC099B">
            <w:pPr>
              <w:pStyle w:val="TableParagraph"/>
              <w:ind w:left="170" w:right="161"/>
              <w:jc w:val="center"/>
            </w:pPr>
          </w:p>
          <w:p w:rsidR="00FC099B" w:rsidRDefault="00FC099B">
            <w:pPr>
              <w:pStyle w:val="TableParagraph"/>
              <w:ind w:left="170" w:right="161"/>
              <w:jc w:val="center"/>
            </w:pPr>
          </w:p>
          <w:p w:rsidR="00FC099B" w:rsidRDefault="00FC099B">
            <w:pPr>
              <w:pStyle w:val="TableParagraph"/>
              <w:ind w:left="170" w:right="161"/>
              <w:jc w:val="center"/>
            </w:pPr>
          </w:p>
          <w:p w:rsidR="00FC099B" w:rsidRDefault="00FC099B">
            <w:pPr>
              <w:pStyle w:val="TableParagraph"/>
              <w:ind w:left="170" w:right="161"/>
              <w:jc w:val="center"/>
            </w:pPr>
          </w:p>
          <w:p w:rsidR="00FC099B" w:rsidRDefault="0050281D">
            <w:pPr>
              <w:pStyle w:val="TableParagraph"/>
              <w:ind w:left="170" w:right="161"/>
              <w:jc w:val="center"/>
            </w:pPr>
            <w:r>
              <w:t>各乡镇、园区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rPr>
                <w:rFonts w:ascii="Times New Roman"/>
                <w:sz w:val="28"/>
              </w:rPr>
            </w:pPr>
          </w:p>
          <w:p w:rsidR="00FC099B" w:rsidRDefault="00FC099B">
            <w:pPr>
              <w:pStyle w:val="TableParagraph"/>
              <w:ind w:left="198"/>
            </w:pPr>
          </w:p>
          <w:p w:rsidR="00FC099B" w:rsidRDefault="00FC099B">
            <w:pPr>
              <w:pStyle w:val="TableParagraph"/>
              <w:ind w:left="198"/>
            </w:pPr>
          </w:p>
          <w:p w:rsidR="00FC099B" w:rsidRDefault="00FC099B">
            <w:pPr>
              <w:pStyle w:val="TableParagraph"/>
              <w:ind w:left="198"/>
            </w:pPr>
          </w:p>
          <w:p w:rsidR="00FC099B" w:rsidRDefault="00FC099B">
            <w:pPr>
              <w:pStyle w:val="TableParagraph"/>
              <w:ind w:left="198"/>
            </w:pPr>
          </w:p>
          <w:p w:rsidR="00FC099B" w:rsidRDefault="0050281D">
            <w:pPr>
              <w:pStyle w:val="TableParagraph"/>
              <w:ind w:left="198"/>
            </w:pPr>
            <w:r>
              <w:t>长期坚持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spacing w:before="10"/>
              <w:rPr>
                <w:rFonts w:ascii="Times New Roman"/>
              </w:rPr>
            </w:pPr>
          </w:p>
          <w:p w:rsidR="00FC099B" w:rsidRDefault="00FC099B">
            <w:pPr>
              <w:pStyle w:val="TableParagraph"/>
              <w:spacing w:line="266" w:lineRule="auto"/>
              <w:ind w:left="196" w:right="186"/>
              <w:jc w:val="both"/>
            </w:pPr>
          </w:p>
          <w:p w:rsidR="00FC099B" w:rsidRDefault="00FC099B">
            <w:pPr>
              <w:pStyle w:val="TableParagraph"/>
              <w:spacing w:line="266" w:lineRule="auto"/>
              <w:ind w:left="196" w:right="186"/>
              <w:jc w:val="both"/>
            </w:pPr>
          </w:p>
          <w:p w:rsidR="00FC099B" w:rsidRDefault="00FC099B">
            <w:pPr>
              <w:pStyle w:val="TableParagraph"/>
              <w:spacing w:line="266" w:lineRule="auto"/>
              <w:ind w:left="196" w:right="186"/>
              <w:jc w:val="both"/>
            </w:pPr>
          </w:p>
          <w:p w:rsidR="00FC099B" w:rsidRDefault="00FC099B">
            <w:pPr>
              <w:pStyle w:val="TableParagraph"/>
              <w:spacing w:line="266" w:lineRule="auto"/>
              <w:ind w:left="196" w:right="186"/>
              <w:jc w:val="both"/>
            </w:pPr>
          </w:p>
          <w:p w:rsidR="00FC099B" w:rsidRDefault="00FC099B">
            <w:pPr>
              <w:pStyle w:val="TableParagraph"/>
              <w:spacing w:line="266" w:lineRule="auto"/>
              <w:ind w:left="196" w:right="186"/>
              <w:jc w:val="both"/>
            </w:pPr>
          </w:p>
          <w:p w:rsidR="00FC099B" w:rsidRDefault="0050281D">
            <w:pPr>
              <w:pStyle w:val="TableParagraph"/>
              <w:spacing w:line="266" w:lineRule="auto"/>
              <w:ind w:left="196" w:right="186"/>
              <w:jc w:val="both"/>
            </w:pPr>
            <w:r>
              <w:t>金湘军同志来信反馈问题</w:t>
            </w:r>
          </w:p>
        </w:tc>
      </w:tr>
    </w:tbl>
    <w:p w:rsidR="00FC099B" w:rsidRDefault="00FC099B">
      <w:pPr>
        <w:rPr>
          <w:rFonts w:ascii="Times New Roman"/>
        </w:rPr>
        <w:sectPr w:rsidR="00FC099B">
          <w:pgSz w:w="16840" w:h="11910" w:orient="landscape"/>
          <w:pgMar w:top="1100" w:right="920" w:bottom="1460" w:left="800" w:header="0" w:footer="1275" w:gutter="0"/>
          <w:cols w:space="720"/>
        </w:sectPr>
      </w:pPr>
    </w:p>
    <w:p w:rsidR="00FC099B" w:rsidRDefault="00FC099B">
      <w:pPr>
        <w:pStyle w:val="a3"/>
        <w:ind w:left="0"/>
        <w:rPr>
          <w:rFonts w:ascii="Times New Roman"/>
          <w:sz w:val="20"/>
        </w:rPr>
      </w:pPr>
    </w:p>
    <w:p w:rsidR="00FC099B" w:rsidRDefault="00FC099B">
      <w:pPr>
        <w:pStyle w:val="a3"/>
        <w:spacing w:before="7"/>
        <w:ind w:left="0"/>
        <w:rPr>
          <w:rFonts w:ascii="Times New Roman"/>
          <w:sz w:val="20"/>
        </w:rPr>
      </w:pPr>
    </w:p>
    <w:p w:rsidR="00FC099B" w:rsidRDefault="0050281D">
      <w:pPr>
        <w:pStyle w:val="a3"/>
        <w:tabs>
          <w:tab w:val="left" w:pos="7491"/>
          <w:tab w:val="left" w:pos="11154"/>
        </w:tabs>
        <w:spacing w:before="54" w:after="14"/>
        <w:ind w:left="788"/>
        <w:rPr>
          <w:rFonts w:ascii="黑体" w:eastAsia="黑体"/>
        </w:rPr>
      </w:pPr>
      <w:r>
        <w:rPr>
          <w:rFonts w:ascii="黑体" w:eastAsia="黑体" w:hint="eastAsia"/>
        </w:rPr>
        <w:t>七</w:t>
      </w:r>
      <w:r>
        <w:rPr>
          <w:rFonts w:ascii="黑体" w:eastAsia="黑体" w:hint="eastAsia"/>
          <w:spacing w:val="-17"/>
        </w:rPr>
        <w:t>、</w:t>
      </w:r>
      <w:r>
        <w:rPr>
          <w:rFonts w:ascii="黑体" w:eastAsia="黑体" w:hint="eastAsia"/>
        </w:rPr>
        <w:t>移动源污染管控战役分指挥部</w:t>
      </w:r>
      <w:r>
        <w:rPr>
          <w:rFonts w:ascii="黑体" w:eastAsia="黑体" w:hint="eastAsia"/>
        </w:rPr>
        <w:tab/>
        <w:t>指挥长</w:t>
      </w:r>
      <w:r>
        <w:rPr>
          <w:rFonts w:ascii="黑体" w:eastAsia="黑体" w:hint="eastAsia"/>
          <w:spacing w:val="-17"/>
        </w:rPr>
        <w:t>：边永青</w:t>
      </w:r>
      <w:r>
        <w:rPr>
          <w:rFonts w:ascii="黑体" w:eastAsia="黑体" w:hint="eastAsia"/>
        </w:rPr>
        <w:tab/>
        <w:t>牵头部门</w:t>
      </w:r>
      <w:r>
        <w:rPr>
          <w:rFonts w:ascii="黑体" w:eastAsia="黑体" w:hint="eastAsia"/>
          <w:spacing w:val="-17"/>
        </w:rPr>
        <w:t>：企业办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47"/>
        <w:gridCol w:w="7686"/>
        <w:gridCol w:w="1505"/>
        <w:gridCol w:w="1701"/>
        <w:gridCol w:w="1276"/>
        <w:gridCol w:w="1276"/>
      </w:tblGrid>
      <w:tr w:rsidR="00FC099B">
        <w:trPr>
          <w:trHeight w:val="738"/>
        </w:trPr>
        <w:tc>
          <w:tcPr>
            <w:tcW w:w="1447" w:type="dxa"/>
          </w:tcPr>
          <w:p w:rsidR="00FC099B" w:rsidRDefault="00FC099B"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 w:rsidR="00FC099B" w:rsidRDefault="0050281D">
            <w:pPr>
              <w:pStyle w:val="TableParagraph"/>
              <w:ind w:left="153" w:right="142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战役</w:t>
            </w:r>
          </w:p>
        </w:tc>
        <w:tc>
          <w:tcPr>
            <w:tcW w:w="7686" w:type="dxa"/>
          </w:tcPr>
          <w:p w:rsidR="00FC099B" w:rsidRDefault="00FC099B"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 w:rsidR="00FC099B" w:rsidRDefault="0050281D">
            <w:pPr>
              <w:pStyle w:val="TableParagraph"/>
              <w:ind w:left="2833" w:right="2823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工作任务及工作措施</w:t>
            </w:r>
          </w:p>
        </w:tc>
        <w:tc>
          <w:tcPr>
            <w:tcW w:w="1505" w:type="dxa"/>
          </w:tcPr>
          <w:p w:rsidR="00FC099B" w:rsidRDefault="00FC099B"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 w:rsidR="00FC099B" w:rsidRDefault="0050281D">
            <w:pPr>
              <w:pStyle w:val="TableParagraph"/>
              <w:ind w:left="179" w:right="172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牵头部门</w:t>
            </w:r>
          </w:p>
        </w:tc>
        <w:tc>
          <w:tcPr>
            <w:tcW w:w="1701" w:type="dxa"/>
          </w:tcPr>
          <w:p w:rsidR="00FC099B" w:rsidRDefault="00FC099B"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 w:rsidR="00FC099B" w:rsidRDefault="0050281D">
            <w:pPr>
              <w:pStyle w:val="TableParagraph"/>
              <w:ind w:right="399"/>
              <w:jc w:val="righ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责任单位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 w:rsidR="00FC099B" w:rsidRDefault="0050281D">
            <w:pPr>
              <w:pStyle w:val="TableParagraph"/>
              <w:ind w:left="198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完成时间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 w:rsidR="00FC099B" w:rsidRDefault="0050281D">
            <w:pPr>
              <w:pStyle w:val="TableParagraph"/>
              <w:ind w:left="417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备注</w:t>
            </w:r>
          </w:p>
        </w:tc>
      </w:tr>
      <w:tr w:rsidR="00FC099B">
        <w:trPr>
          <w:trHeight w:val="7110"/>
        </w:trPr>
        <w:tc>
          <w:tcPr>
            <w:tcW w:w="1447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spacing w:before="4"/>
              <w:rPr>
                <w:rFonts w:ascii="黑体"/>
                <w:sz w:val="27"/>
              </w:rPr>
            </w:pPr>
          </w:p>
          <w:p w:rsidR="00FC099B" w:rsidRDefault="0050281D">
            <w:pPr>
              <w:pStyle w:val="TableParagraph"/>
              <w:spacing w:line="266" w:lineRule="auto"/>
              <w:ind w:left="282" w:right="160" w:hanging="111"/>
            </w:pPr>
            <w:r>
              <w:t>移动源污染管控战役</w:t>
            </w:r>
          </w:p>
        </w:tc>
        <w:tc>
          <w:tcPr>
            <w:tcW w:w="7686" w:type="dxa"/>
          </w:tcPr>
          <w:p w:rsidR="00FC099B" w:rsidRDefault="00FC099B">
            <w:pPr>
              <w:pStyle w:val="TableParagraph"/>
              <w:spacing w:before="166"/>
              <w:ind w:left="107"/>
            </w:pPr>
          </w:p>
          <w:p w:rsidR="00FC099B" w:rsidRDefault="00FC099B">
            <w:pPr>
              <w:pStyle w:val="TableParagraph"/>
              <w:spacing w:before="166"/>
              <w:ind w:left="107"/>
            </w:pPr>
          </w:p>
          <w:p w:rsidR="00FC099B" w:rsidRDefault="00FC099B">
            <w:pPr>
              <w:pStyle w:val="TableParagraph"/>
              <w:spacing w:before="166"/>
              <w:ind w:left="107"/>
            </w:pPr>
          </w:p>
          <w:p w:rsidR="00FC099B" w:rsidRDefault="00FC099B">
            <w:pPr>
              <w:pStyle w:val="TableParagraph"/>
              <w:spacing w:before="166"/>
              <w:ind w:left="107"/>
            </w:pPr>
          </w:p>
          <w:p w:rsidR="00FC099B" w:rsidRDefault="00FC099B">
            <w:pPr>
              <w:pStyle w:val="TableParagraph"/>
              <w:spacing w:before="166"/>
              <w:ind w:left="107"/>
            </w:pPr>
          </w:p>
          <w:p w:rsidR="00FC099B" w:rsidRDefault="00FC099B">
            <w:pPr>
              <w:pStyle w:val="TableParagraph"/>
              <w:spacing w:before="166"/>
              <w:ind w:left="107"/>
            </w:pPr>
          </w:p>
          <w:p w:rsidR="00FC099B" w:rsidRDefault="00FC099B">
            <w:pPr>
              <w:pStyle w:val="TableParagraph"/>
              <w:spacing w:before="166"/>
              <w:ind w:left="107"/>
            </w:pPr>
          </w:p>
          <w:p w:rsidR="00FC099B" w:rsidRDefault="00FC099B">
            <w:pPr>
              <w:pStyle w:val="TableParagraph"/>
              <w:spacing w:before="166"/>
              <w:ind w:left="107"/>
            </w:pPr>
          </w:p>
          <w:p w:rsidR="00FC099B" w:rsidRDefault="0050281D">
            <w:pPr>
              <w:pStyle w:val="TableParagraph"/>
              <w:spacing w:before="166"/>
              <w:ind w:left="107"/>
            </w:pPr>
            <w:r>
              <w:t>坚决取缔黑加油站点，重点查处流动加油车售油违法违规行为。</w:t>
            </w:r>
          </w:p>
        </w:tc>
        <w:tc>
          <w:tcPr>
            <w:tcW w:w="1505" w:type="dxa"/>
          </w:tcPr>
          <w:p w:rsidR="00FC099B" w:rsidRDefault="00FC099B">
            <w:pPr>
              <w:pStyle w:val="TableParagraph"/>
              <w:rPr>
                <w:rFonts w:ascii="Times New Roman"/>
                <w:sz w:val="28"/>
              </w:rPr>
            </w:pPr>
          </w:p>
          <w:p w:rsidR="00FC099B" w:rsidRDefault="00FC099B">
            <w:pPr>
              <w:pStyle w:val="TableParagraph"/>
              <w:spacing w:line="272" w:lineRule="exact"/>
              <w:ind w:left="179" w:right="172"/>
              <w:jc w:val="center"/>
            </w:pPr>
          </w:p>
          <w:p w:rsidR="00FC099B" w:rsidRDefault="00FC099B">
            <w:pPr>
              <w:pStyle w:val="TableParagraph"/>
              <w:spacing w:line="272" w:lineRule="exact"/>
              <w:ind w:left="179" w:right="172"/>
              <w:jc w:val="center"/>
            </w:pPr>
          </w:p>
          <w:p w:rsidR="00FC099B" w:rsidRDefault="00FC099B">
            <w:pPr>
              <w:pStyle w:val="TableParagraph"/>
              <w:spacing w:line="272" w:lineRule="exact"/>
              <w:ind w:left="179" w:right="172"/>
              <w:jc w:val="center"/>
            </w:pPr>
          </w:p>
          <w:p w:rsidR="00FC099B" w:rsidRDefault="00FC099B">
            <w:pPr>
              <w:pStyle w:val="TableParagraph"/>
              <w:spacing w:line="272" w:lineRule="exact"/>
              <w:ind w:left="179" w:right="172"/>
              <w:jc w:val="center"/>
            </w:pPr>
          </w:p>
          <w:p w:rsidR="00FC099B" w:rsidRDefault="00FC099B">
            <w:pPr>
              <w:pStyle w:val="TableParagraph"/>
              <w:spacing w:line="272" w:lineRule="exact"/>
              <w:ind w:left="179" w:right="172"/>
              <w:jc w:val="center"/>
            </w:pPr>
          </w:p>
          <w:p w:rsidR="00FC099B" w:rsidRDefault="00FC099B">
            <w:pPr>
              <w:pStyle w:val="TableParagraph"/>
              <w:spacing w:line="272" w:lineRule="exact"/>
              <w:ind w:left="179" w:right="172"/>
              <w:jc w:val="center"/>
            </w:pPr>
          </w:p>
          <w:p w:rsidR="00FC099B" w:rsidRDefault="00FC099B">
            <w:pPr>
              <w:pStyle w:val="TableParagraph"/>
              <w:spacing w:line="272" w:lineRule="exact"/>
              <w:ind w:left="179" w:right="172"/>
              <w:jc w:val="center"/>
            </w:pPr>
          </w:p>
          <w:p w:rsidR="00FC099B" w:rsidRDefault="00FC099B">
            <w:pPr>
              <w:pStyle w:val="TableParagraph"/>
              <w:spacing w:line="272" w:lineRule="exact"/>
              <w:ind w:left="179" w:right="172"/>
              <w:jc w:val="center"/>
            </w:pPr>
          </w:p>
          <w:p w:rsidR="00FC099B" w:rsidRDefault="00FC099B">
            <w:pPr>
              <w:pStyle w:val="TableParagraph"/>
              <w:spacing w:line="272" w:lineRule="exact"/>
              <w:ind w:left="179" w:right="172"/>
              <w:jc w:val="center"/>
            </w:pPr>
          </w:p>
          <w:p w:rsidR="00FC099B" w:rsidRDefault="00FC099B">
            <w:pPr>
              <w:pStyle w:val="TableParagraph"/>
              <w:spacing w:line="272" w:lineRule="exact"/>
              <w:ind w:left="179" w:right="172"/>
              <w:jc w:val="center"/>
            </w:pPr>
          </w:p>
          <w:p w:rsidR="00FC099B" w:rsidRDefault="00FC099B">
            <w:pPr>
              <w:pStyle w:val="TableParagraph"/>
              <w:spacing w:line="272" w:lineRule="exact"/>
              <w:ind w:left="179" w:right="172"/>
              <w:jc w:val="center"/>
            </w:pPr>
          </w:p>
          <w:p w:rsidR="00FC099B" w:rsidRDefault="00FC099B">
            <w:pPr>
              <w:pStyle w:val="TableParagraph"/>
              <w:spacing w:line="272" w:lineRule="exact"/>
              <w:ind w:left="179" w:right="172"/>
              <w:jc w:val="center"/>
            </w:pPr>
          </w:p>
          <w:p w:rsidR="00FC099B" w:rsidRDefault="00FC099B">
            <w:pPr>
              <w:pStyle w:val="TableParagraph"/>
              <w:spacing w:line="272" w:lineRule="exact"/>
              <w:ind w:left="179" w:right="172"/>
              <w:jc w:val="center"/>
            </w:pPr>
          </w:p>
          <w:p w:rsidR="00FC099B" w:rsidRDefault="0050281D">
            <w:pPr>
              <w:pStyle w:val="TableParagraph"/>
              <w:spacing w:line="272" w:lineRule="exact"/>
              <w:ind w:left="179" w:right="172"/>
              <w:jc w:val="center"/>
            </w:pPr>
            <w:r>
              <w:rPr>
                <w:rFonts w:hint="eastAsia"/>
              </w:rPr>
              <w:t>企业办</w:t>
            </w:r>
          </w:p>
        </w:tc>
        <w:tc>
          <w:tcPr>
            <w:tcW w:w="1701" w:type="dxa"/>
          </w:tcPr>
          <w:p w:rsidR="00FC099B" w:rsidRDefault="00FC099B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FC099B" w:rsidRDefault="00FC099B">
            <w:pPr>
              <w:pStyle w:val="TableParagraph"/>
              <w:spacing w:before="10"/>
              <w:ind w:left="170" w:right="161"/>
              <w:jc w:val="center"/>
            </w:pPr>
          </w:p>
          <w:p w:rsidR="00FC099B" w:rsidRDefault="00FC099B">
            <w:pPr>
              <w:pStyle w:val="TableParagraph"/>
              <w:spacing w:before="10"/>
              <w:ind w:left="170" w:right="161"/>
              <w:jc w:val="center"/>
            </w:pPr>
          </w:p>
          <w:p w:rsidR="00FC099B" w:rsidRDefault="00FC099B">
            <w:pPr>
              <w:pStyle w:val="TableParagraph"/>
              <w:spacing w:before="10"/>
              <w:ind w:left="170" w:right="161"/>
              <w:jc w:val="center"/>
            </w:pPr>
          </w:p>
          <w:p w:rsidR="00FC099B" w:rsidRDefault="00FC099B">
            <w:pPr>
              <w:pStyle w:val="TableParagraph"/>
              <w:spacing w:before="10"/>
              <w:ind w:left="170" w:right="161"/>
              <w:jc w:val="center"/>
            </w:pPr>
          </w:p>
          <w:p w:rsidR="00FC099B" w:rsidRDefault="00FC099B">
            <w:pPr>
              <w:pStyle w:val="TableParagraph"/>
              <w:spacing w:before="10"/>
              <w:ind w:left="170" w:right="161"/>
              <w:jc w:val="center"/>
            </w:pPr>
          </w:p>
          <w:p w:rsidR="00FC099B" w:rsidRDefault="00FC099B">
            <w:pPr>
              <w:pStyle w:val="TableParagraph"/>
              <w:spacing w:before="10"/>
              <w:ind w:left="170" w:right="161"/>
              <w:jc w:val="center"/>
            </w:pPr>
          </w:p>
          <w:p w:rsidR="00FC099B" w:rsidRDefault="00FC099B">
            <w:pPr>
              <w:pStyle w:val="TableParagraph"/>
              <w:spacing w:before="10"/>
              <w:ind w:left="170" w:right="161"/>
              <w:jc w:val="center"/>
            </w:pPr>
          </w:p>
          <w:p w:rsidR="00FC099B" w:rsidRDefault="00FC099B">
            <w:pPr>
              <w:pStyle w:val="TableParagraph"/>
              <w:spacing w:before="10"/>
              <w:ind w:left="170" w:right="161"/>
              <w:jc w:val="center"/>
            </w:pPr>
          </w:p>
          <w:p w:rsidR="00FC099B" w:rsidRDefault="00FC099B">
            <w:pPr>
              <w:pStyle w:val="TableParagraph"/>
              <w:spacing w:before="10"/>
              <w:ind w:left="170" w:right="161"/>
              <w:jc w:val="center"/>
            </w:pPr>
          </w:p>
          <w:p w:rsidR="00FC099B" w:rsidRDefault="00FC099B">
            <w:pPr>
              <w:pStyle w:val="TableParagraph"/>
              <w:spacing w:before="10"/>
              <w:ind w:left="170" w:right="161"/>
              <w:jc w:val="center"/>
            </w:pPr>
          </w:p>
          <w:p w:rsidR="00FC099B" w:rsidRDefault="00FC099B">
            <w:pPr>
              <w:pStyle w:val="TableParagraph"/>
              <w:spacing w:before="10"/>
              <w:ind w:left="170" w:right="161"/>
              <w:jc w:val="center"/>
            </w:pPr>
          </w:p>
          <w:p w:rsidR="00FC099B" w:rsidRDefault="00FC099B">
            <w:pPr>
              <w:pStyle w:val="TableParagraph"/>
              <w:spacing w:before="10"/>
              <w:ind w:left="170" w:right="161"/>
              <w:jc w:val="center"/>
            </w:pPr>
          </w:p>
          <w:p w:rsidR="00FC099B" w:rsidRDefault="0050281D">
            <w:pPr>
              <w:pStyle w:val="TableParagraph"/>
              <w:spacing w:before="10"/>
              <w:ind w:left="170" w:right="161"/>
              <w:jc w:val="center"/>
            </w:pPr>
            <w:r>
              <w:rPr>
                <w:rFonts w:hint="eastAsia"/>
              </w:rPr>
              <w:t>市场监管所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spacing w:before="8"/>
              <w:rPr>
                <w:rFonts w:ascii="黑体"/>
                <w:sz w:val="19"/>
              </w:rPr>
            </w:pPr>
          </w:p>
          <w:p w:rsidR="00FC099B" w:rsidRDefault="00FC099B">
            <w:pPr>
              <w:pStyle w:val="TableParagraph"/>
              <w:spacing w:before="1"/>
              <w:ind w:left="198"/>
            </w:pP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spacing w:before="8" w:line="310" w:lineRule="atLeast"/>
              <w:ind w:left="107" w:right="95" w:hanging="3"/>
              <w:jc w:val="center"/>
            </w:pPr>
          </w:p>
        </w:tc>
      </w:tr>
    </w:tbl>
    <w:p w:rsidR="00FC099B" w:rsidRDefault="00FC099B">
      <w:pPr>
        <w:spacing w:line="266" w:lineRule="auto"/>
        <w:jc w:val="center"/>
        <w:sectPr w:rsidR="00FC099B">
          <w:pgSz w:w="16840" w:h="11910" w:orient="landscape"/>
          <w:pgMar w:top="1100" w:right="920" w:bottom="1500" w:left="800" w:header="0" w:footer="1355" w:gutter="0"/>
          <w:cols w:space="720"/>
        </w:sectPr>
      </w:pPr>
    </w:p>
    <w:p w:rsidR="00FC099B" w:rsidRDefault="0050281D">
      <w:pPr>
        <w:pStyle w:val="a3"/>
        <w:tabs>
          <w:tab w:val="left" w:pos="7650"/>
          <w:tab w:val="left" w:pos="11154"/>
        </w:tabs>
        <w:spacing w:before="54" w:after="14"/>
        <w:ind w:left="788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八</w:t>
      </w:r>
      <w:r>
        <w:rPr>
          <w:rFonts w:ascii="黑体" w:eastAsia="黑体" w:hint="eastAsia"/>
          <w:spacing w:val="-17"/>
        </w:rPr>
        <w:t>、</w:t>
      </w:r>
      <w:r>
        <w:rPr>
          <w:rFonts w:ascii="黑体" w:eastAsia="黑体" w:hint="eastAsia"/>
        </w:rPr>
        <w:t>重污染天气应对战役分指挥部</w:t>
      </w:r>
      <w:r>
        <w:rPr>
          <w:rFonts w:ascii="黑体" w:eastAsia="黑体" w:hint="eastAsia"/>
        </w:rPr>
        <w:tab/>
        <w:t>指挥长</w:t>
      </w:r>
      <w:r>
        <w:rPr>
          <w:rFonts w:ascii="黑体" w:eastAsia="黑体" w:hint="eastAsia"/>
          <w:spacing w:val="-17"/>
        </w:rPr>
        <w:t>：边永青</w:t>
      </w:r>
      <w:r>
        <w:rPr>
          <w:rFonts w:ascii="黑体" w:eastAsia="黑体" w:hint="eastAsia"/>
        </w:rPr>
        <w:tab/>
        <w:t>牵头部门</w:t>
      </w:r>
      <w:r>
        <w:rPr>
          <w:rFonts w:ascii="黑体" w:eastAsia="黑体" w:hint="eastAsia"/>
          <w:spacing w:val="-17"/>
        </w:rPr>
        <w:t>：企业办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47"/>
        <w:gridCol w:w="7686"/>
        <w:gridCol w:w="1505"/>
        <w:gridCol w:w="1701"/>
        <w:gridCol w:w="1276"/>
        <w:gridCol w:w="1276"/>
      </w:tblGrid>
      <w:tr w:rsidR="00FC099B">
        <w:trPr>
          <w:trHeight w:val="738"/>
        </w:trPr>
        <w:tc>
          <w:tcPr>
            <w:tcW w:w="1447" w:type="dxa"/>
          </w:tcPr>
          <w:p w:rsidR="00FC099B" w:rsidRDefault="00FC099B"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 w:rsidR="00FC099B" w:rsidRDefault="0050281D">
            <w:pPr>
              <w:pStyle w:val="TableParagraph"/>
              <w:ind w:left="153" w:right="142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战役</w:t>
            </w:r>
          </w:p>
        </w:tc>
        <w:tc>
          <w:tcPr>
            <w:tcW w:w="7686" w:type="dxa"/>
          </w:tcPr>
          <w:p w:rsidR="00FC099B" w:rsidRDefault="00FC099B"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 w:rsidR="00FC099B" w:rsidRDefault="0050281D">
            <w:pPr>
              <w:pStyle w:val="TableParagraph"/>
              <w:ind w:left="2833" w:right="2823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工作任务及工作措施</w:t>
            </w:r>
          </w:p>
        </w:tc>
        <w:tc>
          <w:tcPr>
            <w:tcW w:w="1505" w:type="dxa"/>
          </w:tcPr>
          <w:p w:rsidR="00FC099B" w:rsidRDefault="00FC099B"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 w:rsidR="00FC099B" w:rsidRDefault="0050281D">
            <w:pPr>
              <w:pStyle w:val="TableParagraph"/>
              <w:ind w:left="179" w:right="172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牵头部门</w:t>
            </w:r>
          </w:p>
        </w:tc>
        <w:tc>
          <w:tcPr>
            <w:tcW w:w="1701" w:type="dxa"/>
          </w:tcPr>
          <w:p w:rsidR="00FC099B" w:rsidRDefault="00FC099B"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 w:rsidR="00FC099B" w:rsidRDefault="0050281D">
            <w:pPr>
              <w:pStyle w:val="TableParagraph"/>
              <w:ind w:left="185" w:right="178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责任单位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 w:rsidR="00FC099B" w:rsidRDefault="0050281D">
            <w:pPr>
              <w:pStyle w:val="TableParagraph"/>
              <w:ind w:left="198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完成时间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 w:rsidR="00FC099B" w:rsidRDefault="0050281D">
            <w:pPr>
              <w:pStyle w:val="TableParagraph"/>
              <w:ind w:left="417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备注</w:t>
            </w:r>
          </w:p>
        </w:tc>
      </w:tr>
      <w:tr w:rsidR="00FC099B">
        <w:trPr>
          <w:trHeight w:val="1825"/>
        </w:trPr>
        <w:tc>
          <w:tcPr>
            <w:tcW w:w="1447" w:type="dxa"/>
            <w:vMerge w:val="restart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spacing w:before="7"/>
              <w:rPr>
                <w:rFonts w:ascii="黑体"/>
                <w:sz w:val="19"/>
              </w:rPr>
            </w:pPr>
          </w:p>
          <w:p w:rsidR="00FC099B" w:rsidRDefault="0050281D">
            <w:pPr>
              <w:pStyle w:val="TableParagraph"/>
              <w:spacing w:line="266" w:lineRule="auto"/>
              <w:ind w:left="282" w:right="160" w:hanging="111"/>
            </w:pPr>
            <w:r>
              <w:t>重污染天气应对战役</w:t>
            </w:r>
          </w:p>
        </w:tc>
        <w:tc>
          <w:tcPr>
            <w:tcW w:w="7686" w:type="dxa"/>
          </w:tcPr>
          <w:p w:rsidR="00FC099B" w:rsidRDefault="0050281D">
            <w:pPr>
              <w:pStyle w:val="TableParagraph"/>
              <w:spacing w:before="149" w:line="266" w:lineRule="auto"/>
              <w:ind w:left="107" w:right="94"/>
              <w:jc w:val="both"/>
            </w:pPr>
            <w:proofErr w:type="gramStart"/>
            <w:r>
              <w:rPr>
                <w:spacing w:val="3"/>
              </w:rPr>
              <w:t>完善重</w:t>
            </w:r>
            <w:proofErr w:type="gramEnd"/>
            <w:r>
              <w:rPr>
                <w:spacing w:val="3"/>
              </w:rPr>
              <w:t>污染天气应急减排清单。</w:t>
            </w:r>
            <w:r>
              <w:rPr>
                <w:rFonts w:hint="eastAsia"/>
              </w:rPr>
              <w:t>以生态环境部和市</w:t>
            </w:r>
            <w:proofErr w:type="gramStart"/>
            <w:r>
              <w:rPr>
                <w:rFonts w:hint="eastAsia"/>
              </w:rPr>
              <w:t>生态环 境局相关</w:t>
            </w:r>
            <w:proofErr w:type="gramEnd"/>
            <w:r>
              <w:rPr>
                <w:rFonts w:hint="eastAsia"/>
              </w:rPr>
              <w:t>要求为指导，建立重污染应急管控清单动态更新机制， 结合</w:t>
            </w:r>
            <w:proofErr w:type="gramStart"/>
            <w:r>
              <w:rPr>
                <w:rFonts w:hint="eastAsia"/>
              </w:rPr>
              <w:t>静海区</w:t>
            </w:r>
            <w:proofErr w:type="gramEnd"/>
            <w:r>
              <w:rPr>
                <w:rFonts w:hint="eastAsia"/>
              </w:rPr>
              <w:t>精准减</w:t>
            </w:r>
            <w:proofErr w:type="gramStart"/>
            <w:r>
              <w:rPr>
                <w:rFonts w:hint="eastAsia"/>
              </w:rPr>
              <w:t>排项目</w:t>
            </w:r>
            <w:proofErr w:type="gramEnd"/>
            <w:r>
              <w:rPr>
                <w:rFonts w:hint="eastAsia"/>
              </w:rPr>
              <w:t>实施，不断完善我镇重污染天气应急减排清单，全面落实“一厂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 xml:space="preserve">策”精细化管控要求，保障应急减排措施可操作、可核查，确保重污染天气期间污染物减排管控到位。 </w:t>
            </w:r>
          </w:p>
        </w:tc>
        <w:tc>
          <w:tcPr>
            <w:tcW w:w="1505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spacing w:before="4"/>
              <w:rPr>
                <w:rFonts w:ascii="黑体"/>
                <w:sz w:val="16"/>
              </w:rPr>
            </w:pPr>
          </w:p>
          <w:p w:rsidR="00FC099B" w:rsidRDefault="0050281D">
            <w:pPr>
              <w:pStyle w:val="TableParagraph"/>
              <w:ind w:left="182" w:right="171"/>
              <w:jc w:val="center"/>
            </w:pPr>
            <w:r>
              <w:rPr>
                <w:rFonts w:hint="eastAsia"/>
              </w:rPr>
              <w:t>企业办</w:t>
            </w:r>
          </w:p>
        </w:tc>
        <w:tc>
          <w:tcPr>
            <w:tcW w:w="1701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spacing w:before="4"/>
              <w:rPr>
                <w:rFonts w:ascii="黑体"/>
                <w:sz w:val="16"/>
              </w:rPr>
            </w:pPr>
          </w:p>
          <w:p w:rsidR="00FC099B" w:rsidRDefault="00FC099B">
            <w:pPr>
              <w:pStyle w:val="TableParagraph"/>
              <w:ind w:left="170" w:right="161"/>
              <w:jc w:val="center"/>
            </w:pP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spacing w:before="1"/>
              <w:rPr>
                <w:rFonts w:ascii="黑体"/>
                <w:sz w:val="26"/>
              </w:rPr>
            </w:pPr>
          </w:p>
          <w:p w:rsidR="00FC099B" w:rsidRDefault="0050281D">
            <w:pPr>
              <w:pStyle w:val="TableParagraph"/>
              <w:spacing w:line="266" w:lineRule="auto"/>
              <w:ind w:left="526" w:right="184" w:hanging="329"/>
            </w:pPr>
            <w:r>
              <w:t>按要求执行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rPr>
                <w:rFonts w:ascii="Times New Roman"/>
              </w:rPr>
            </w:pPr>
          </w:p>
        </w:tc>
      </w:tr>
      <w:tr w:rsidR="00FC099B">
        <w:trPr>
          <w:trHeight w:val="1356"/>
        </w:trPr>
        <w:tc>
          <w:tcPr>
            <w:tcW w:w="1447" w:type="dxa"/>
            <w:vMerge/>
            <w:tcBorders>
              <w:top w:val="nil"/>
            </w:tcBorders>
          </w:tcPr>
          <w:p w:rsidR="00FC099B" w:rsidRDefault="00FC099B">
            <w:pPr>
              <w:rPr>
                <w:sz w:val="2"/>
                <w:szCs w:val="2"/>
              </w:rPr>
            </w:pPr>
          </w:p>
        </w:tc>
        <w:tc>
          <w:tcPr>
            <w:tcW w:w="7686" w:type="dxa"/>
          </w:tcPr>
          <w:p w:rsidR="00FC099B" w:rsidRDefault="0050281D">
            <w:pPr>
              <w:pStyle w:val="TableParagraph"/>
              <w:spacing w:before="70" w:line="266" w:lineRule="auto"/>
              <w:ind w:left="107" w:right="85"/>
              <w:jc w:val="both"/>
            </w:pPr>
            <w:r>
              <w:t>强化执法检查。持续加大重污染天气期间执法检查力度，结合自动监控系统， 严查重污染天气期间未落实应急减排措施的违法行为，一经发现，一律从严从重处罚。结合实际情况，重点企业实行值班值守和包保制度，严防死守，确保企业限产减排措施严格执行到位。</w:t>
            </w:r>
          </w:p>
        </w:tc>
        <w:tc>
          <w:tcPr>
            <w:tcW w:w="1505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  <w:sz w:val="20"/>
              </w:rPr>
            </w:pPr>
          </w:p>
          <w:p w:rsidR="00FC099B" w:rsidRDefault="0050281D">
            <w:pPr>
              <w:pStyle w:val="TableParagraph"/>
              <w:ind w:left="182" w:right="171"/>
              <w:jc w:val="center"/>
            </w:pPr>
            <w:r>
              <w:rPr>
                <w:rFonts w:hint="eastAsia"/>
              </w:rPr>
              <w:t>企业办</w:t>
            </w:r>
          </w:p>
        </w:tc>
        <w:tc>
          <w:tcPr>
            <w:tcW w:w="1701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  <w:sz w:val="20"/>
              </w:rPr>
            </w:pPr>
          </w:p>
          <w:p w:rsidR="00FC099B" w:rsidRDefault="0050281D">
            <w:pPr>
              <w:pStyle w:val="TableParagraph"/>
              <w:ind w:left="170" w:right="161"/>
              <w:jc w:val="center"/>
            </w:pPr>
            <w:r>
              <w:rPr>
                <w:rFonts w:hint="eastAsia"/>
              </w:rPr>
              <w:t>综合执法大队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  <w:sz w:val="20"/>
              </w:rPr>
            </w:pPr>
          </w:p>
          <w:p w:rsidR="00FC099B" w:rsidRDefault="0050281D">
            <w:pPr>
              <w:pStyle w:val="TableParagraph"/>
              <w:ind w:left="198"/>
            </w:pPr>
            <w:r>
              <w:t>长期坚持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rPr>
                <w:rFonts w:ascii="Times New Roman"/>
              </w:rPr>
            </w:pPr>
          </w:p>
        </w:tc>
      </w:tr>
      <w:tr w:rsidR="00FC099B">
        <w:trPr>
          <w:trHeight w:val="3417"/>
        </w:trPr>
        <w:tc>
          <w:tcPr>
            <w:tcW w:w="1447" w:type="dxa"/>
            <w:vMerge/>
            <w:tcBorders>
              <w:top w:val="nil"/>
            </w:tcBorders>
          </w:tcPr>
          <w:p w:rsidR="00FC099B" w:rsidRDefault="00FC099B">
            <w:pPr>
              <w:rPr>
                <w:sz w:val="2"/>
                <w:szCs w:val="2"/>
              </w:rPr>
            </w:pPr>
          </w:p>
        </w:tc>
        <w:tc>
          <w:tcPr>
            <w:tcW w:w="7686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spacing w:before="11"/>
              <w:rPr>
                <w:rFonts w:ascii="黑体"/>
                <w:sz w:val="19"/>
              </w:rPr>
            </w:pPr>
          </w:p>
          <w:p w:rsidR="00FC099B" w:rsidRDefault="00FC099B">
            <w:pPr>
              <w:pStyle w:val="TableParagraph"/>
              <w:spacing w:before="1" w:line="266" w:lineRule="auto"/>
              <w:ind w:left="107" w:right="85"/>
            </w:pPr>
          </w:p>
          <w:p w:rsidR="00FC099B" w:rsidRDefault="00FC099B">
            <w:pPr>
              <w:pStyle w:val="TableParagraph"/>
              <w:spacing w:before="1" w:line="266" w:lineRule="auto"/>
              <w:ind w:left="107" w:right="85"/>
            </w:pPr>
          </w:p>
          <w:p w:rsidR="00FC099B" w:rsidRDefault="0050281D">
            <w:pPr>
              <w:pStyle w:val="TableParagraph"/>
              <w:spacing w:before="1" w:line="266" w:lineRule="auto"/>
              <w:ind w:left="107" w:right="85"/>
            </w:pPr>
            <w:r>
              <w:t>强化预警应对能力。</w:t>
            </w:r>
            <w:proofErr w:type="gramStart"/>
            <w:r>
              <w:t>完善重</w:t>
            </w:r>
            <w:proofErr w:type="gramEnd"/>
            <w:r>
              <w:t>污染天气预警机制，不利天气及时启动应急响应， 确保启动迅速、响应及时、效果明显。</w:t>
            </w:r>
          </w:p>
        </w:tc>
        <w:tc>
          <w:tcPr>
            <w:tcW w:w="1505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spacing w:before="1"/>
              <w:rPr>
                <w:rFonts w:ascii="黑体"/>
                <w:sz w:val="32"/>
              </w:rPr>
            </w:pPr>
          </w:p>
          <w:p w:rsidR="00FC099B" w:rsidRDefault="00FC099B">
            <w:pPr>
              <w:pStyle w:val="TableParagraph"/>
              <w:ind w:left="182" w:right="171"/>
              <w:jc w:val="center"/>
            </w:pPr>
          </w:p>
          <w:p w:rsidR="00FC099B" w:rsidRDefault="00FC099B">
            <w:pPr>
              <w:pStyle w:val="TableParagraph"/>
              <w:ind w:left="182" w:right="171"/>
              <w:jc w:val="center"/>
            </w:pPr>
          </w:p>
          <w:p w:rsidR="00FC099B" w:rsidRDefault="0050281D">
            <w:pPr>
              <w:pStyle w:val="TableParagraph"/>
              <w:ind w:left="182" w:right="171"/>
              <w:jc w:val="center"/>
            </w:pPr>
            <w:r>
              <w:t>生态环境</w:t>
            </w:r>
            <w:r>
              <w:rPr>
                <w:rFonts w:hint="eastAsia"/>
              </w:rPr>
              <w:t>办</w:t>
            </w:r>
          </w:p>
        </w:tc>
        <w:tc>
          <w:tcPr>
            <w:tcW w:w="1701" w:type="dxa"/>
          </w:tcPr>
          <w:p w:rsidR="00FC099B" w:rsidRDefault="00FC099B">
            <w:pPr>
              <w:pStyle w:val="TableParagraph"/>
              <w:ind w:firstLineChars="200" w:firstLine="440"/>
              <w:rPr>
                <w:rFonts w:ascii="黑体"/>
              </w:rPr>
            </w:pPr>
          </w:p>
          <w:p w:rsidR="00FC099B" w:rsidRDefault="00FC099B">
            <w:pPr>
              <w:pStyle w:val="TableParagraph"/>
              <w:ind w:firstLineChars="200" w:firstLine="440"/>
              <w:rPr>
                <w:rFonts w:ascii="黑体"/>
              </w:rPr>
            </w:pPr>
          </w:p>
          <w:p w:rsidR="00FC099B" w:rsidRDefault="0050281D">
            <w:pPr>
              <w:pStyle w:val="TableParagraph"/>
              <w:ind w:firstLineChars="200" w:firstLine="440"/>
              <w:rPr>
                <w:rFonts w:ascii="黑体"/>
              </w:rPr>
            </w:pPr>
            <w:r>
              <w:rPr>
                <w:rFonts w:ascii="黑体" w:hint="eastAsia"/>
              </w:rPr>
              <w:t>企业办</w:t>
            </w:r>
          </w:p>
          <w:p w:rsidR="00FC099B" w:rsidRDefault="0050281D">
            <w:pPr>
              <w:pStyle w:val="TableParagraph"/>
              <w:ind w:firstLineChars="200" w:firstLine="440"/>
              <w:rPr>
                <w:rFonts w:ascii="黑体"/>
              </w:rPr>
            </w:pPr>
            <w:r>
              <w:rPr>
                <w:rFonts w:ascii="黑体" w:hint="eastAsia"/>
              </w:rPr>
              <w:t>农业办</w:t>
            </w:r>
          </w:p>
          <w:p w:rsidR="00FC099B" w:rsidRDefault="0050281D">
            <w:pPr>
              <w:pStyle w:val="TableParagraph"/>
              <w:ind w:firstLineChars="200" w:firstLine="440"/>
              <w:rPr>
                <w:rFonts w:ascii="黑体"/>
              </w:rPr>
            </w:pPr>
            <w:r>
              <w:rPr>
                <w:rFonts w:ascii="黑体" w:hint="eastAsia"/>
              </w:rPr>
              <w:t>文卫办</w:t>
            </w:r>
          </w:p>
          <w:p w:rsidR="00FC099B" w:rsidRDefault="0050281D">
            <w:pPr>
              <w:pStyle w:val="TableParagraph"/>
              <w:ind w:firstLineChars="100" w:firstLine="220"/>
              <w:rPr>
                <w:rFonts w:ascii="黑体"/>
              </w:rPr>
            </w:pPr>
            <w:r>
              <w:rPr>
                <w:rFonts w:ascii="黑体" w:hint="eastAsia"/>
              </w:rPr>
              <w:t>综合执法大队</w:t>
            </w:r>
          </w:p>
          <w:p w:rsidR="00FC099B" w:rsidRDefault="0050281D">
            <w:pPr>
              <w:pStyle w:val="TableParagraph"/>
              <w:spacing w:before="1"/>
              <w:ind w:firstLineChars="200" w:firstLine="440"/>
              <w:rPr>
                <w:rFonts w:ascii="黑体"/>
              </w:rPr>
            </w:pPr>
            <w:r>
              <w:rPr>
                <w:rFonts w:ascii="黑体" w:hint="eastAsia"/>
              </w:rPr>
              <w:t>各村</w:t>
            </w:r>
          </w:p>
          <w:p w:rsidR="00FC099B" w:rsidRDefault="00FC099B">
            <w:pPr>
              <w:pStyle w:val="TableParagraph"/>
              <w:ind w:right="178"/>
              <w:jc w:val="both"/>
            </w:pP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spacing w:before="1"/>
              <w:rPr>
                <w:rFonts w:ascii="黑体"/>
                <w:sz w:val="32"/>
              </w:rPr>
            </w:pPr>
          </w:p>
          <w:p w:rsidR="00FC099B" w:rsidRDefault="00FC099B">
            <w:pPr>
              <w:pStyle w:val="TableParagraph"/>
              <w:ind w:left="198"/>
            </w:pPr>
          </w:p>
          <w:p w:rsidR="00FC099B" w:rsidRDefault="00FC099B">
            <w:pPr>
              <w:pStyle w:val="TableParagraph"/>
              <w:ind w:left="198"/>
            </w:pPr>
          </w:p>
          <w:p w:rsidR="00FC099B" w:rsidRDefault="0050281D">
            <w:pPr>
              <w:pStyle w:val="TableParagraph"/>
              <w:ind w:left="198"/>
            </w:pPr>
            <w:r>
              <w:t>长期坚持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rPr>
                <w:rFonts w:ascii="Times New Roman"/>
              </w:rPr>
            </w:pPr>
          </w:p>
        </w:tc>
      </w:tr>
    </w:tbl>
    <w:p w:rsidR="00FC099B" w:rsidRDefault="00FC099B"/>
    <w:p w:rsidR="00FC099B" w:rsidRDefault="00FC099B">
      <w:pPr>
        <w:pStyle w:val="a3"/>
        <w:ind w:left="0"/>
        <w:rPr>
          <w:rFonts w:ascii="Times New Roman"/>
          <w:sz w:val="20"/>
        </w:rPr>
      </w:pPr>
    </w:p>
    <w:p w:rsidR="00FC099B" w:rsidRDefault="00FC099B">
      <w:pPr>
        <w:pStyle w:val="a3"/>
        <w:spacing w:before="11"/>
        <w:ind w:left="0"/>
        <w:rPr>
          <w:rFonts w:ascii="Times New Roman"/>
          <w:sz w:val="16"/>
        </w:rPr>
      </w:pPr>
    </w:p>
    <w:p w:rsidR="00FC099B" w:rsidRDefault="00FC099B">
      <w:pPr>
        <w:rPr>
          <w:sz w:val="2"/>
          <w:szCs w:val="2"/>
        </w:rPr>
        <w:sectPr w:rsidR="00FC099B">
          <w:pgSz w:w="16840" w:h="11910" w:orient="landscape"/>
          <w:pgMar w:top="1100" w:right="920" w:bottom="1460" w:left="800" w:header="0" w:footer="1275" w:gutter="0"/>
          <w:cols w:space="720"/>
        </w:sectPr>
      </w:pPr>
    </w:p>
    <w:p w:rsidR="00FC099B" w:rsidRDefault="00FC099B">
      <w:pPr>
        <w:pStyle w:val="a3"/>
        <w:ind w:left="0"/>
        <w:rPr>
          <w:rFonts w:ascii="Times New Roman"/>
          <w:sz w:val="20"/>
        </w:rPr>
      </w:pPr>
    </w:p>
    <w:p w:rsidR="00FC099B" w:rsidRDefault="00FC099B">
      <w:pPr>
        <w:pStyle w:val="a3"/>
        <w:spacing w:before="7"/>
        <w:ind w:left="0"/>
        <w:rPr>
          <w:rFonts w:ascii="Times New Roman"/>
          <w:sz w:val="20"/>
        </w:rPr>
      </w:pPr>
    </w:p>
    <w:p w:rsidR="00FC099B" w:rsidRDefault="0050281D">
      <w:pPr>
        <w:pStyle w:val="a3"/>
        <w:tabs>
          <w:tab w:val="left" w:pos="7650"/>
          <w:tab w:val="left" w:pos="11154"/>
        </w:tabs>
        <w:spacing w:before="54" w:after="14"/>
        <w:ind w:left="788"/>
        <w:rPr>
          <w:rFonts w:ascii="黑体" w:eastAsia="黑体"/>
        </w:rPr>
      </w:pPr>
      <w:r>
        <w:rPr>
          <w:rFonts w:ascii="黑体" w:eastAsia="黑体" w:hint="eastAsia"/>
          <w:spacing w:val="-17"/>
        </w:rPr>
        <w:t>九、水环境治理</w:t>
      </w:r>
      <w:r>
        <w:rPr>
          <w:rFonts w:ascii="黑体" w:eastAsia="黑体" w:hint="eastAsia"/>
        </w:rPr>
        <w:t>战役分指挥部</w:t>
      </w:r>
      <w:r>
        <w:rPr>
          <w:rFonts w:ascii="黑体" w:eastAsia="黑体" w:hint="eastAsia"/>
        </w:rPr>
        <w:tab/>
        <w:t>指挥长</w:t>
      </w:r>
      <w:r>
        <w:rPr>
          <w:rFonts w:ascii="黑体" w:eastAsia="黑体" w:hint="eastAsia"/>
          <w:spacing w:val="-17"/>
        </w:rPr>
        <w:t>：周作洪</w:t>
      </w:r>
      <w:r>
        <w:rPr>
          <w:rFonts w:ascii="黑体" w:eastAsia="黑体" w:hint="eastAsia"/>
        </w:rPr>
        <w:tab/>
        <w:t>牵头部门</w:t>
      </w:r>
      <w:r>
        <w:rPr>
          <w:rFonts w:ascii="黑体" w:eastAsia="黑体" w:hint="eastAsia"/>
          <w:spacing w:val="-17"/>
        </w:rPr>
        <w:t>：农业办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47"/>
        <w:gridCol w:w="7686"/>
        <w:gridCol w:w="1505"/>
        <w:gridCol w:w="1701"/>
        <w:gridCol w:w="1276"/>
        <w:gridCol w:w="1276"/>
      </w:tblGrid>
      <w:tr w:rsidR="00FC099B">
        <w:trPr>
          <w:trHeight w:val="738"/>
        </w:trPr>
        <w:tc>
          <w:tcPr>
            <w:tcW w:w="1447" w:type="dxa"/>
          </w:tcPr>
          <w:p w:rsidR="00FC099B" w:rsidRDefault="00FC099B"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 w:rsidR="00FC099B" w:rsidRDefault="0050281D">
            <w:pPr>
              <w:pStyle w:val="TableParagraph"/>
              <w:ind w:left="153" w:right="142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战役</w:t>
            </w:r>
          </w:p>
        </w:tc>
        <w:tc>
          <w:tcPr>
            <w:tcW w:w="7686" w:type="dxa"/>
          </w:tcPr>
          <w:p w:rsidR="00FC099B" w:rsidRDefault="00FC099B"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 w:rsidR="00FC099B" w:rsidRDefault="0050281D">
            <w:pPr>
              <w:pStyle w:val="TableParagraph"/>
              <w:ind w:left="2833" w:right="2823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工作任务及工作措施</w:t>
            </w:r>
          </w:p>
        </w:tc>
        <w:tc>
          <w:tcPr>
            <w:tcW w:w="1505" w:type="dxa"/>
          </w:tcPr>
          <w:p w:rsidR="00FC099B" w:rsidRDefault="00FC099B"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 w:rsidR="00FC099B" w:rsidRDefault="0050281D">
            <w:pPr>
              <w:pStyle w:val="TableParagraph"/>
              <w:ind w:left="179" w:right="172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牵头部门</w:t>
            </w:r>
          </w:p>
        </w:tc>
        <w:tc>
          <w:tcPr>
            <w:tcW w:w="1701" w:type="dxa"/>
          </w:tcPr>
          <w:p w:rsidR="00FC099B" w:rsidRDefault="00FC099B"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 w:rsidR="00FC099B" w:rsidRDefault="0050281D">
            <w:pPr>
              <w:pStyle w:val="TableParagraph"/>
              <w:ind w:left="185" w:right="178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责任单位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 w:rsidR="00FC099B" w:rsidRDefault="0050281D">
            <w:pPr>
              <w:pStyle w:val="TableParagraph"/>
              <w:ind w:left="198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完成时间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 w:rsidR="00FC099B" w:rsidRDefault="0050281D">
            <w:pPr>
              <w:pStyle w:val="TableParagraph"/>
              <w:ind w:left="417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备注</w:t>
            </w:r>
          </w:p>
        </w:tc>
      </w:tr>
      <w:tr w:rsidR="00FC099B">
        <w:trPr>
          <w:trHeight w:val="2817"/>
        </w:trPr>
        <w:tc>
          <w:tcPr>
            <w:tcW w:w="1447" w:type="dxa"/>
            <w:vMerge w:val="restart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spacing w:before="7"/>
              <w:rPr>
                <w:rFonts w:ascii="黑体"/>
                <w:sz w:val="19"/>
              </w:rPr>
            </w:pPr>
          </w:p>
          <w:p w:rsidR="00FC099B" w:rsidRDefault="0050281D">
            <w:pPr>
              <w:pStyle w:val="TableParagraph"/>
              <w:spacing w:line="266" w:lineRule="auto"/>
              <w:ind w:left="282" w:right="160" w:hanging="111"/>
            </w:pPr>
            <w:r>
              <w:rPr>
                <w:rFonts w:hint="eastAsia"/>
              </w:rPr>
              <w:t>水环境治理战役</w:t>
            </w:r>
          </w:p>
        </w:tc>
        <w:tc>
          <w:tcPr>
            <w:tcW w:w="7686" w:type="dxa"/>
          </w:tcPr>
          <w:p w:rsidR="0050281D" w:rsidRDefault="0050281D">
            <w:pPr>
              <w:pStyle w:val="TableParagraph"/>
              <w:spacing w:before="149" w:line="266" w:lineRule="auto"/>
              <w:ind w:left="107" w:right="94"/>
              <w:jc w:val="both"/>
              <w:rPr>
                <w:bCs/>
              </w:rPr>
            </w:pPr>
          </w:p>
          <w:p w:rsidR="00FC099B" w:rsidRDefault="0050281D">
            <w:pPr>
              <w:pStyle w:val="TableParagraph"/>
              <w:spacing w:before="149" w:line="266" w:lineRule="auto"/>
              <w:ind w:left="107" w:right="94"/>
              <w:jc w:val="both"/>
            </w:pPr>
            <w:r>
              <w:rPr>
                <w:rFonts w:hint="eastAsia"/>
                <w:bCs/>
              </w:rPr>
              <w:t>进一步深化落实河（湖）长制相关工作。</w:t>
            </w:r>
            <w:r>
              <w:rPr>
                <w:rFonts w:hint="eastAsia"/>
              </w:rPr>
              <w:t>明确全面推行河（湖）长制主要任务，将落实污水治理、整治河湖黑臭水体、生态健康养殖等涉及水环境治理任务纳入河（湖）长制年度考核。建立日常巡查制度，对聘用的河道巡查队员严格管理，加强对辖区内河道、坑塘、沟渠的巡查力度，压实相关责任单位的主体责任，对上级部门通报的问题及时进行整改。</w:t>
            </w:r>
          </w:p>
        </w:tc>
        <w:tc>
          <w:tcPr>
            <w:tcW w:w="1505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spacing w:before="4"/>
              <w:rPr>
                <w:rFonts w:ascii="黑体"/>
                <w:sz w:val="16"/>
              </w:rPr>
            </w:pPr>
          </w:p>
          <w:p w:rsidR="00FC099B" w:rsidRDefault="0050281D">
            <w:pPr>
              <w:pStyle w:val="TableParagraph"/>
              <w:ind w:left="182" w:right="171"/>
              <w:jc w:val="center"/>
            </w:pPr>
            <w:r>
              <w:rPr>
                <w:rFonts w:hint="eastAsia"/>
              </w:rPr>
              <w:t>农业办</w:t>
            </w:r>
          </w:p>
        </w:tc>
        <w:tc>
          <w:tcPr>
            <w:tcW w:w="1701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spacing w:before="4"/>
              <w:rPr>
                <w:rFonts w:ascii="黑体"/>
                <w:sz w:val="16"/>
              </w:rPr>
            </w:pPr>
          </w:p>
          <w:p w:rsidR="00FC099B" w:rsidRDefault="0050281D">
            <w:pPr>
              <w:pStyle w:val="TableParagraph"/>
              <w:ind w:left="170" w:right="161"/>
              <w:jc w:val="center"/>
            </w:pPr>
            <w:r>
              <w:rPr>
                <w:rFonts w:hint="eastAsia"/>
              </w:rPr>
              <w:t>大港油田团泊</w:t>
            </w:r>
            <w:proofErr w:type="gramStart"/>
            <w:r>
              <w:rPr>
                <w:rFonts w:hint="eastAsia"/>
              </w:rPr>
              <w:t>洼开发</w:t>
            </w:r>
            <w:proofErr w:type="gramEnd"/>
            <w:r>
              <w:rPr>
                <w:rFonts w:hint="eastAsia"/>
              </w:rPr>
              <w:t>公司</w:t>
            </w:r>
          </w:p>
          <w:p w:rsidR="00FC099B" w:rsidRDefault="00FC099B">
            <w:pPr>
              <w:pStyle w:val="TableParagraph"/>
              <w:ind w:left="170" w:right="161"/>
              <w:jc w:val="center"/>
            </w:pPr>
          </w:p>
          <w:p w:rsidR="00FC099B" w:rsidRDefault="0050281D">
            <w:pPr>
              <w:pStyle w:val="TableParagraph"/>
              <w:ind w:left="170" w:right="161"/>
              <w:jc w:val="center"/>
            </w:pPr>
            <w:r>
              <w:rPr>
                <w:rFonts w:hint="eastAsia"/>
              </w:rPr>
              <w:t>天津石油职业技术学院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spacing w:before="1"/>
              <w:rPr>
                <w:rFonts w:ascii="黑体"/>
                <w:sz w:val="26"/>
              </w:rPr>
            </w:pPr>
          </w:p>
          <w:p w:rsidR="00FC099B" w:rsidRDefault="00FC099B">
            <w:pPr>
              <w:pStyle w:val="TableParagraph"/>
              <w:spacing w:line="266" w:lineRule="auto"/>
              <w:ind w:left="526" w:right="184" w:hanging="329"/>
            </w:pPr>
          </w:p>
          <w:p w:rsidR="00FC099B" w:rsidRDefault="00FC099B">
            <w:pPr>
              <w:pStyle w:val="TableParagraph"/>
              <w:spacing w:line="266" w:lineRule="auto"/>
              <w:ind w:left="526" w:right="184" w:hanging="329"/>
            </w:pPr>
          </w:p>
          <w:p w:rsidR="00FC099B" w:rsidRDefault="0050281D">
            <w:pPr>
              <w:pStyle w:val="TableParagraph"/>
              <w:spacing w:line="266" w:lineRule="auto"/>
              <w:ind w:left="526" w:right="184" w:hanging="329"/>
            </w:pPr>
            <w:r>
              <w:rPr>
                <w:rFonts w:hint="eastAsia"/>
              </w:rPr>
              <w:t>长期坚持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rPr>
                <w:rFonts w:ascii="Times New Roman"/>
              </w:rPr>
            </w:pPr>
          </w:p>
        </w:tc>
      </w:tr>
      <w:tr w:rsidR="00FC099B">
        <w:trPr>
          <w:trHeight w:val="4001"/>
        </w:trPr>
        <w:tc>
          <w:tcPr>
            <w:tcW w:w="1447" w:type="dxa"/>
            <w:vMerge/>
            <w:tcBorders>
              <w:top w:val="nil"/>
            </w:tcBorders>
          </w:tcPr>
          <w:p w:rsidR="00FC099B" w:rsidRDefault="00FC099B">
            <w:pPr>
              <w:rPr>
                <w:sz w:val="2"/>
                <w:szCs w:val="2"/>
              </w:rPr>
            </w:pPr>
          </w:p>
        </w:tc>
        <w:tc>
          <w:tcPr>
            <w:tcW w:w="7686" w:type="dxa"/>
          </w:tcPr>
          <w:p w:rsidR="00FC099B" w:rsidRDefault="00FC099B">
            <w:pPr>
              <w:pStyle w:val="TableParagraph"/>
              <w:spacing w:before="70" w:line="266" w:lineRule="auto"/>
              <w:ind w:left="107" w:right="85"/>
              <w:jc w:val="both"/>
              <w:rPr>
                <w:bCs/>
              </w:rPr>
            </w:pPr>
          </w:p>
          <w:p w:rsidR="00FC099B" w:rsidRDefault="00FC099B">
            <w:pPr>
              <w:pStyle w:val="TableParagraph"/>
              <w:spacing w:before="70" w:line="266" w:lineRule="auto"/>
              <w:ind w:left="107" w:right="85"/>
              <w:jc w:val="both"/>
              <w:rPr>
                <w:bCs/>
              </w:rPr>
            </w:pPr>
          </w:p>
          <w:p w:rsidR="00FC099B" w:rsidRDefault="00FC099B">
            <w:pPr>
              <w:pStyle w:val="TableParagraph"/>
              <w:spacing w:before="70" w:line="266" w:lineRule="auto"/>
              <w:ind w:left="107" w:right="85"/>
              <w:jc w:val="both"/>
              <w:rPr>
                <w:bCs/>
              </w:rPr>
            </w:pPr>
          </w:p>
          <w:p w:rsidR="00FC099B" w:rsidRDefault="00FC099B">
            <w:pPr>
              <w:pStyle w:val="TableParagraph"/>
              <w:spacing w:before="70" w:line="266" w:lineRule="auto"/>
              <w:ind w:left="107" w:right="85"/>
              <w:jc w:val="both"/>
              <w:rPr>
                <w:bCs/>
              </w:rPr>
            </w:pPr>
          </w:p>
          <w:p w:rsidR="00FC099B" w:rsidRDefault="0050281D">
            <w:pPr>
              <w:pStyle w:val="TableParagraph"/>
              <w:spacing w:before="70" w:line="266" w:lineRule="auto"/>
              <w:ind w:left="107" w:right="85"/>
              <w:jc w:val="both"/>
            </w:pPr>
            <w:r>
              <w:rPr>
                <w:rFonts w:hint="eastAsia"/>
                <w:bCs/>
              </w:rPr>
              <w:t>强化黑臭水体治理。</w:t>
            </w:r>
            <w:r>
              <w:rPr>
                <w:rFonts w:hint="eastAsia"/>
              </w:rPr>
              <w:t>目前我镇已完成所有黑臭水体治理工作，基本消除黑臭水体。在此基础上要组织各村、各单位对已消除的黑臭水体建立完善长效养管机制，压实各级河（湖）长责任，严格考核问责，切实巩固治理成果。强化群众监督，对群众反映强烈的水环境问题要加强整治力度，切实保证水清岸绿。</w:t>
            </w:r>
          </w:p>
        </w:tc>
        <w:tc>
          <w:tcPr>
            <w:tcW w:w="1505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  <w:sz w:val="20"/>
              </w:rPr>
            </w:pPr>
          </w:p>
          <w:p w:rsidR="00FC099B" w:rsidRDefault="00FC099B">
            <w:pPr>
              <w:pStyle w:val="TableParagraph"/>
              <w:ind w:left="182" w:right="171"/>
              <w:jc w:val="center"/>
            </w:pPr>
          </w:p>
          <w:p w:rsidR="00FC099B" w:rsidRDefault="00FC099B">
            <w:pPr>
              <w:pStyle w:val="TableParagraph"/>
              <w:ind w:left="182" w:right="171"/>
              <w:jc w:val="center"/>
            </w:pPr>
          </w:p>
          <w:p w:rsidR="00FC099B" w:rsidRDefault="00FC099B">
            <w:pPr>
              <w:pStyle w:val="TableParagraph"/>
              <w:ind w:left="182" w:right="171"/>
              <w:jc w:val="center"/>
            </w:pPr>
          </w:p>
          <w:p w:rsidR="00FC099B" w:rsidRDefault="00FC099B">
            <w:pPr>
              <w:pStyle w:val="TableParagraph"/>
              <w:ind w:left="182" w:right="171"/>
              <w:jc w:val="center"/>
            </w:pPr>
          </w:p>
          <w:p w:rsidR="00FC099B" w:rsidRDefault="00FC099B">
            <w:pPr>
              <w:pStyle w:val="TableParagraph"/>
              <w:ind w:left="182" w:right="171"/>
              <w:jc w:val="center"/>
            </w:pPr>
          </w:p>
          <w:p w:rsidR="00FC099B" w:rsidRDefault="0050281D">
            <w:pPr>
              <w:pStyle w:val="TableParagraph"/>
              <w:ind w:left="182" w:right="171"/>
              <w:jc w:val="center"/>
            </w:pPr>
            <w:r>
              <w:rPr>
                <w:rFonts w:hint="eastAsia"/>
              </w:rPr>
              <w:t>农业办</w:t>
            </w:r>
          </w:p>
        </w:tc>
        <w:tc>
          <w:tcPr>
            <w:tcW w:w="1701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  <w:sz w:val="20"/>
              </w:rPr>
            </w:pPr>
          </w:p>
          <w:p w:rsidR="00FC099B" w:rsidRDefault="00FC099B">
            <w:pPr>
              <w:pStyle w:val="TableParagraph"/>
              <w:ind w:left="170" w:right="161"/>
              <w:jc w:val="center"/>
            </w:pPr>
          </w:p>
          <w:p w:rsidR="00FC099B" w:rsidRDefault="00FC099B">
            <w:pPr>
              <w:pStyle w:val="TableParagraph"/>
              <w:ind w:left="170" w:right="161"/>
              <w:jc w:val="center"/>
            </w:pPr>
          </w:p>
          <w:p w:rsidR="00FC099B" w:rsidRDefault="00FC099B">
            <w:pPr>
              <w:pStyle w:val="TableParagraph"/>
              <w:ind w:left="170" w:right="161"/>
              <w:jc w:val="center"/>
            </w:pPr>
          </w:p>
          <w:p w:rsidR="00FC099B" w:rsidRDefault="00FC099B">
            <w:pPr>
              <w:pStyle w:val="TableParagraph"/>
              <w:ind w:left="170" w:right="161"/>
              <w:jc w:val="center"/>
            </w:pPr>
          </w:p>
          <w:p w:rsidR="00FC099B" w:rsidRDefault="00FC099B">
            <w:pPr>
              <w:pStyle w:val="TableParagraph"/>
              <w:ind w:left="170" w:right="161"/>
              <w:jc w:val="center"/>
            </w:pPr>
          </w:p>
          <w:p w:rsidR="00FC099B" w:rsidRDefault="0050281D">
            <w:pPr>
              <w:pStyle w:val="TableParagraph"/>
              <w:ind w:left="170" w:right="161"/>
              <w:jc w:val="center"/>
            </w:pPr>
            <w:r>
              <w:rPr>
                <w:rFonts w:hint="eastAsia"/>
              </w:rPr>
              <w:t>相关村</w:t>
            </w:r>
          </w:p>
          <w:p w:rsidR="00FC099B" w:rsidRDefault="0050281D">
            <w:pPr>
              <w:pStyle w:val="TableParagraph"/>
              <w:ind w:left="170" w:right="161"/>
              <w:jc w:val="center"/>
            </w:pPr>
            <w:r>
              <w:rPr>
                <w:rFonts w:hint="eastAsia"/>
              </w:rPr>
              <w:t>相关单位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rPr>
                <w:rFonts w:ascii="黑体"/>
              </w:rPr>
            </w:pPr>
          </w:p>
          <w:p w:rsidR="00FC099B" w:rsidRDefault="00FC099B">
            <w:pPr>
              <w:pStyle w:val="TableParagraph"/>
              <w:rPr>
                <w:rFonts w:ascii="黑体"/>
                <w:sz w:val="20"/>
              </w:rPr>
            </w:pPr>
          </w:p>
          <w:p w:rsidR="00FC099B" w:rsidRDefault="00FC099B">
            <w:pPr>
              <w:pStyle w:val="TableParagraph"/>
              <w:ind w:left="198"/>
            </w:pPr>
          </w:p>
          <w:p w:rsidR="00FC099B" w:rsidRDefault="00FC099B">
            <w:pPr>
              <w:pStyle w:val="TableParagraph"/>
              <w:ind w:left="198"/>
            </w:pPr>
          </w:p>
          <w:p w:rsidR="00FC099B" w:rsidRDefault="00FC099B">
            <w:pPr>
              <w:pStyle w:val="TableParagraph"/>
              <w:ind w:left="198"/>
            </w:pPr>
          </w:p>
          <w:p w:rsidR="00FC099B" w:rsidRDefault="00FC099B">
            <w:pPr>
              <w:pStyle w:val="TableParagraph"/>
              <w:ind w:left="198"/>
            </w:pPr>
          </w:p>
          <w:p w:rsidR="00FC099B" w:rsidRDefault="00FC099B">
            <w:pPr>
              <w:pStyle w:val="TableParagraph"/>
              <w:ind w:left="198"/>
            </w:pPr>
          </w:p>
          <w:p w:rsidR="00FC099B" w:rsidRDefault="0050281D">
            <w:pPr>
              <w:pStyle w:val="TableParagraph"/>
              <w:ind w:left="198"/>
            </w:pPr>
            <w:r>
              <w:t>长期坚持</w:t>
            </w:r>
          </w:p>
        </w:tc>
        <w:tc>
          <w:tcPr>
            <w:tcW w:w="1276" w:type="dxa"/>
          </w:tcPr>
          <w:p w:rsidR="00FC099B" w:rsidRDefault="00FC099B">
            <w:pPr>
              <w:pStyle w:val="TableParagraph"/>
              <w:rPr>
                <w:rFonts w:ascii="Times New Roman"/>
              </w:rPr>
            </w:pPr>
          </w:p>
        </w:tc>
      </w:tr>
    </w:tbl>
    <w:p w:rsidR="00FC099B" w:rsidRDefault="00FC099B"/>
    <w:p w:rsidR="00BE746C" w:rsidRDefault="00BE746C"/>
    <w:p w:rsidR="00C02E3B" w:rsidRDefault="00C02E3B" w:rsidP="00880FEB">
      <w:pPr>
        <w:pStyle w:val="a3"/>
        <w:tabs>
          <w:tab w:val="left" w:pos="5645"/>
        </w:tabs>
        <w:spacing w:before="54"/>
        <w:ind w:left="788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附件</w:t>
      </w:r>
      <w:r>
        <w:rPr>
          <w:rFonts w:ascii="黑体" w:eastAsia="黑体" w:hAnsi="黑体" w:hint="eastAsia"/>
          <w:spacing w:val="-81"/>
        </w:rPr>
        <w:t xml:space="preserve"> </w:t>
      </w:r>
      <w:r>
        <w:rPr>
          <w:rFonts w:ascii="黑体" w:eastAsia="黑体" w:hAnsi="黑体" w:hint="eastAsia"/>
        </w:rPr>
        <w:t>4：</w:t>
      </w:r>
      <w:r>
        <w:rPr>
          <w:rFonts w:ascii="黑体" w:eastAsia="黑体" w:hAnsi="黑体" w:hint="eastAsia"/>
        </w:rPr>
        <w:tab/>
      </w:r>
      <w:r>
        <w:rPr>
          <w:rFonts w:ascii="黑体" w:eastAsia="黑体" w:hAnsi="黑体" w:hint="eastAsia"/>
          <w:lang w:val="en-US"/>
        </w:rPr>
        <w:t>团泊镇</w:t>
      </w:r>
      <w:r>
        <w:rPr>
          <w:rFonts w:ascii="黑体" w:eastAsia="黑体" w:hAnsi="黑体" w:hint="eastAsia"/>
        </w:rPr>
        <w:t>各类重点污染源点位清单</w:t>
      </w:r>
    </w:p>
    <w:p w:rsidR="00C02E3B" w:rsidRDefault="00C02E3B" w:rsidP="00C02E3B">
      <w:pPr>
        <w:pStyle w:val="a3"/>
        <w:tabs>
          <w:tab w:val="left" w:pos="5015"/>
        </w:tabs>
        <w:spacing w:before="54"/>
        <w:ind w:left="788"/>
        <w:rPr>
          <w:rFonts w:ascii="黑体" w:eastAsia="黑体" w:hAnsi="黑体"/>
        </w:rPr>
      </w:pPr>
    </w:p>
    <w:p w:rsidR="00C02E3B" w:rsidRDefault="00880FEB" w:rsidP="00C02E3B">
      <w:pPr>
        <w:pStyle w:val="a3"/>
        <w:tabs>
          <w:tab w:val="left" w:pos="5015"/>
        </w:tabs>
        <w:spacing w:before="54"/>
        <w:ind w:left="788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                                  团泊</w:t>
      </w:r>
      <w:proofErr w:type="gramStart"/>
      <w:r>
        <w:rPr>
          <w:rFonts w:ascii="黑体" w:eastAsia="黑体" w:hAnsi="黑体" w:hint="eastAsia"/>
        </w:rPr>
        <w:t>镇涉气</w:t>
      </w:r>
      <w:proofErr w:type="gramEnd"/>
      <w:r>
        <w:rPr>
          <w:rFonts w:ascii="黑体" w:eastAsia="黑体" w:hAnsi="黑体" w:hint="eastAsia"/>
        </w:rPr>
        <w:t>锅炉清单</w:t>
      </w:r>
    </w:p>
    <w:tbl>
      <w:tblPr>
        <w:tblW w:w="15100" w:type="dxa"/>
        <w:tblInd w:w="93" w:type="dxa"/>
        <w:tblLook w:val="04A0"/>
      </w:tblPr>
      <w:tblGrid>
        <w:gridCol w:w="1080"/>
        <w:gridCol w:w="3160"/>
        <w:gridCol w:w="1080"/>
        <w:gridCol w:w="2060"/>
        <w:gridCol w:w="1080"/>
        <w:gridCol w:w="1080"/>
        <w:gridCol w:w="1080"/>
        <w:gridCol w:w="1880"/>
        <w:gridCol w:w="1080"/>
        <w:gridCol w:w="1520"/>
      </w:tblGrid>
      <w:tr w:rsidR="00AC6CEA" w:rsidRPr="00AC6CEA" w:rsidTr="00AC6CEA">
        <w:trPr>
          <w:trHeight w:val="97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AC6CEA">
              <w:rPr>
                <w:rFonts w:cs="宋体" w:hint="eastAsia"/>
                <w:b/>
                <w:bCs/>
                <w:lang w:val="en-US" w:bidi="ar-SA"/>
              </w:rPr>
              <w:t>序号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AC6CEA">
              <w:rPr>
                <w:rFonts w:cs="宋体" w:hint="eastAsia"/>
                <w:b/>
                <w:bCs/>
                <w:lang w:val="en-US" w:bidi="ar-SA"/>
              </w:rPr>
              <w:t>单位全称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AC6CEA">
              <w:rPr>
                <w:rFonts w:cs="宋体" w:hint="eastAsia"/>
                <w:b/>
                <w:bCs/>
                <w:lang w:val="en-US" w:bidi="ar-SA"/>
              </w:rPr>
              <w:t>行业类别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AC6CEA">
              <w:rPr>
                <w:rFonts w:cs="宋体" w:hint="eastAsia"/>
                <w:b/>
                <w:bCs/>
                <w:lang w:val="en-US" w:bidi="ar-SA"/>
              </w:rPr>
              <w:t>生产经营场所地址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AC6CEA">
              <w:rPr>
                <w:rFonts w:cs="宋体" w:hint="eastAsia"/>
                <w:b/>
                <w:bCs/>
                <w:lang w:val="en-US" w:bidi="ar-SA"/>
              </w:rPr>
              <w:t>生产工艺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AC6CEA">
              <w:rPr>
                <w:rFonts w:cs="宋体" w:hint="eastAsia"/>
                <w:b/>
                <w:bCs/>
                <w:lang w:val="en-US" w:bidi="ar-SA"/>
              </w:rPr>
              <w:t>产品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proofErr w:type="gramStart"/>
            <w:r w:rsidRPr="00AC6CEA">
              <w:rPr>
                <w:rFonts w:cs="宋体" w:hint="eastAsia"/>
                <w:b/>
                <w:bCs/>
                <w:lang w:val="en-US" w:bidi="ar-SA"/>
              </w:rPr>
              <w:t>产污环节</w:t>
            </w:r>
            <w:proofErr w:type="gram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AC6CEA">
              <w:rPr>
                <w:rFonts w:cs="宋体" w:hint="eastAsia"/>
                <w:b/>
                <w:bCs/>
                <w:lang w:val="en-US" w:bidi="ar-SA"/>
              </w:rPr>
              <w:t>污染物排放类型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AC6CEA">
              <w:rPr>
                <w:rFonts w:cs="宋体" w:hint="eastAsia"/>
                <w:b/>
                <w:bCs/>
                <w:lang w:val="en-US" w:bidi="ar-SA"/>
              </w:rPr>
              <w:t>联系人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AC6CEA">
              <w:rPr>
                <w:rFonts w:cs="宋体" w:hint="eastAsia"/>
                <w:b/>
                <w:bCs/>
                <w:lang w:val="en-US" w:bidi="ar-SA"/>
              </w:rPr>
              <w:t>联系电话</w:t>
            </w:r>
          </w:p>
        </w:tc>
      </w:tr>
      <w:tr w:rsidR="00AC6CEA" w:rsidRPr="00AC6CEA" w:rsidTr="00AC6CEA">
        <w:trPr>
          <w:trHeight w:val="7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张家</w:t>
            </w:r>
            <w:proofErr w:type="gramStart"/>
            <w:r w:rsidRPr="00AC6CEA">
              <w:rPr>
                <w:rFonts w:cs="宋体" w:hint="eastAsia"/>
                <w:lang w:val="en-US" w:bidi="ar-SA"/>
              </w:rPr>
              <w:t>房子华源小区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小区供热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团泊镇张家房子村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大气污染物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王立成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13702052237</w:t>
            </w:r>
          </w:p>
        </w:tc>
      </w:tr>
      <w:tr w:rsidR="00AC6CEA" w:rsidRPr="00AC6CEA" w:rsidTr="00AC6CEA">
        <w:trPr>
          <w:trHeight w:val="7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天津华源线材制品有限公司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厂区供热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团泊镇张家房子村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大气污染物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proofErr w:type="gramStart"/>
            <w:r w:rsidRPr="00AC6CEA">
              <w:rPr>
                <w:rFonts w:cs="宋体" w:hint="eastAsia"/>
                <w:lang w:val="en-US" w:bidi="ar-SA"/>
              </w:rPr>
              <w:t>程广双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13389070292</w:t>
            </w:r>
          </w:p>
        </w:tc>
      </w:tr>
      <w:tr w:rsidR="00AC6CEA" w:rsidRPr="00AC6CEA" w:rsidTr="00AC6CEA">
        <w:trPr>
          <w:trHeight w:val="7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天津福桥金属制品有限公司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厂区供热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团泊镇张家房子村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大气污染物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proofErr w:type="gramStart"/>
            <w:r w:rsidRPr="00AC6CEA">
              <w:rPr>
                <w:rFonts w:cs="宋体" w:hint="eastAsia"/>
                <w:lang w:val="en-US" w:bidi="ar-SA"/>
              </w:rPr>
              <w:t>程广双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13389070293</w:t>
            </w:r>
          </w:p>
        </w:tc>
      </w:tr>
      <w:tr w:rsidR="00AC6CEA" w:rsidRPr="00AC6CEA" w:rsidTr="00AC6CEA">
        <w:trPr>
          <w:trHeight w:val="7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天津华源线材制品有限公司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金属丝绳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团泊镇张家房子村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加热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镀锌铁丝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加热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大气污染物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proofErr w:type="gramStart"/>
            <w:r w:rsidRPr="00AC6CEA">
              <w:rPr>
                <w:rFonts w:cs="宋体" w:hint="eastAsia"/>
                <w:lang w:val="en-US" w:bidi="ar-SA"/>
              </w:rPr>
              <w:t>程广双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13389070294</w:t>
            </w:r>
          </w:p>
        </w:tc>
      </w:tr>
      <w:tr w:rsidR="00AC6CEA" w:rsidRPr="00AC6CEA" w:rsidTr="00AC6CEA">
        <w:trPr>
          <w:trHeight w:val="7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天津福桥金属制品有限公司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金属丝绳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团泊镇张家房子村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加热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镀锌铁丝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加热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大气污染物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proofErr w:type="gramStart"/>
            <w:r w:rsidRPr="00AC6CEA">
              <w:rPr>
                <w:rFonts w:cs="宋体" w:hint="eastAsia"/>
                <w:lang w:val="en-US" w:bidi="ar-SA"/>
              </w:rPr>
              <w:t>程广双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13389070295</w:t>
            </w:r>
          </w:p>
        </w:tc>
      </w:tr>
    </w:tbl>
    <w:p w:rsidR="00C02E3B" w:rsidRDefault="00C02E3B" w:rsidP="00C02E3B">
      <w:pPr>
        <w:pStyle w:val="a3"/>
        <w:tabs>
          <w:tab w:val="left" w:pos="5015"/>
        </w:tabs>
        <w:spacing w:before="54"/>
        <w:ind w:left="788"/>
        <w:rPr>
          <w:rFonts w:ascii="黑体" w:eastAsia="黑体" w:hAnsi="黑体"/>
        </w:rPr>
      </w:pPr>
    </w:p>
    <w:p w:rsidR="00BE746C" w:rsidRDefault="00BE746C"/>
    <w:p w:rsidR="00AC6CEA" w:rsidRDefault="00AC6CEA"/>
    <w:p w:rsidR="00AC6CEA" w:rsidRDefault="00AC6CEA"/>
    <w:p w:rsidR="00AC6CEA" w:rsidRDefault="00AC6CEA"/>
    <w:p w:rsidR="00AC6CEA" w:rsidRDefault="00AC6CEA"/>
    <w:p w:rsidR="00AC6CEA" w:rsidRDefault="00AC6CEA"/>
    <w:p w:rsidR="00AC6CEA" w:rsidRDefault="00AC6CEA"/>
    <w:p w:rsidR="00AC6CEA" w:rsidRDefault="00AC6CEA"/>
    <w:p w:rsidR="00AC6CEA" w:rsidRDefault="00AC6CEA"/>
    <w:p w:rsidR="00AC6CEA" w:rsidRDefault="00AC6CEA"/>
    <w:p w:rsidR="00AC6CEA" w:rsidRDefault="00AC6CEA"/>
    <w:p w:rsidR="00AC6CEA" w:rsidRDefault="00AC6CEA" w:rsidP="00AC6CEA">
      <w:pPr>
        <w:pStyle w:val="a3"/>
        <w:tabs>
          <w:tab w:val="left" w:pos="5015"/>
        </w:tabs>
        <w:spacing w:before="54"/>
        <w:ind w:left="788" w:firstLineChars="1600" w:firstLine="51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团泊</w:t>
      </w:r>
      <w:proofErr w:type="gramStart"/>
      <w:r>
        <w:rPr>
          <w:rFonts w:ascii="黑体" w:eastAsia="黑体" w:hAnsi="黑体" w:hint="eastAsia"/>
        </w:rPr>
        <w:t>镇涉气企业</w:t>
      </w:r>
      <w:proofErr w:type="gramEnd"/>
      <w:r>
        <w:rPr>
          <w:rFonts w:ascii="黑体" w:eastAsia="黑体" w:hAnsi="黑体" w:hint="eastAsia"/>
        </w:rPr>
        <w:t>清单（26家）</w:t>
      </w:r>
    </w:p>
    <w:tbl>
      <w:tblPr>
        <w:tblW w:w="15020" w:type="dxa"/>
        <w:tblInd w:w="93" w:type="dxa"/>
        <w:tblLook w:val="04A0"/>
      </w:tblPr>
      <w:tblGrid>
        <w:gridCol w:w="1080"/>
        <w:gridCol w:w="3980"/>
        <w:gridCol w:w="2080"/>
        <w:gridCol w:w="2380"/>
        <w:gridCol w:w="2100"/>
        <w:gridCol w:w="2320"/>
        <w:gridCol w:w="1080"/>
      </w:tblGrid>
      <w:tr w:rsidR="00254441" w:rsidRPr="00254441" w:rsidTr="00254441">
        <w:trPr>
          <w:trHeight w:val="7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color w:val="000000"/>
                <w:lang w:val="en-US" w:bidi="ar-SA"/>
              </w:rPr>
            </w:pPr>
            <w:r w:rsidRPr="00254441">
              <w:rPr>
                <w:rFonts w:cs="宋体" w:hint="eastAsia"/>
                <w:b/>
                <w:bCs/>
                <w:color w:val="000000"/>
                <w:lang w:val="en-US" w:bidi="ar-SA"/>
              </w:rPr>
              <w:t>序号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color w:val="000000"/>
                <w:lang w:val="en-US" w:bidi="ar-SA"/>
              </w:rPr>
            </w:pPr>
            <w:r w:rsidRPr="00254441">
              <w:rPr>
                <w:rFonts w:cs="宋体" w:hint="eastAsia"/>
                <w:b/>
                <w:bCs/>
                <w:color w:val="000000"/>
                <w:lang w:val="en-US" w:bidi="ar-SA"/>
              </w:rPr>
              <w:t>企业名称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color w:val="000000"/>
                <w:lang w:val="en-US" w:bidi="ar-SA"/>
              </w:rPr>
            </w:pPr>
            <w:r w:rsidRPr="00254441">
              <w:rPr>
                <w:rFonts w:cs="宋体" w:hint="eastAsia"/>
                <w:b/>
                <w:bCs/>
                <w:color w:val="000000"/>
                <w:lang w:val="en-US" w:bidi="ar-SA"/>
              </w:rPr>
              <w:t>企业负责人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color w:val="000000"/>
                <w:lang w:val="en-US" w:bidi="ar-SA"/>
              </w:rPr>
            </w:pPr>
            <w:r w:rsidRPr="00254441">
              <w:rPr>
                <w:rFonts w:cs="宋体" w:hint="eastAsia"/>
                <w:b/>
                <w:bCs/>
                <w:color w:val="000000"/>
                <w:lang w:val="en-US" w:bidi="ar-SA"/>
              </w:rPr>
              <w:t>联系电话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color w:val="000000"/>
                <w:lang w:val="en-US" w:bidi="ar-SA"/>
              </w:rPr>
            </w:pPr>
            <w:r w:rsidRPr="00254441">
              <w:rPr>
                <w:rFonts w:cs="宋体" w:hint="eastAsia"/>
                <w:b/>
                <w:bCs/>
                <w:color w:val="000000"/>
                <w:lang w:val="en-US" w:bidi="ar-SA"/>
              </w:rPr>
              <w:t>环保负责人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color w:val="000000"/>
                <w:lang w:val="en-US" w:bidi="ar-SA"/>
              </w:rPr>
            </w:pPr>
            <w:r w:rsidRPr="00254441">
              <w:rPr>
                <w:rFonts w:cs="宋体" w:hint="eastAsia"/>
                <w:b/>
                <w:bCs/>
                <w:color w:val="000000"/>
                <w:lang w:val="en-US" w:bidi="ar-SA"/>
              </w:rPr>
              <w:t>联系电话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color w:val="000000"/>
                <w:lang w:val="en-US" w:bidi="ar-SA"/>
              </w:rPr>
            </w:pPr>
            <w:r w:rsidRPr="00254441">
              <w:rPr>
                <w:rFonts w:cs="宋体" w:hint="eastAsia"/>
                <w:b/>
                <w:bCs/>
                <w:color w:val="000000"/>
                <w:lang w:val="en-US" w:bidi="ar-SA"/>
              </w:rPr>
              <w:t>备注</w:t>
            </w:r>
          </w:p>
        </w:tc>
      </w:tr>
      <w:tr w:rsidR="00254441" w:rsidRPr="00254441" w:rsidTr="00254441">
        <w:trPr>
          <w:trHeight w:val="6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proofErr w:type="gramStart"/>
            <w:r w:rsidRPr="00254441">
              <w:rPr>
                <w:rFonts w:cs="宋体" w:hint="eastAsia"/>
                <w:lang w:val="en-US" w:bidi="ar-SA"/>
              </w:rPr>
              <w:t>天津市汇福金属制品</w:t>
            </w:r>
            <w:proofErr w:type="gramEnd"/>
            <w:r w:rsidRPr="00254441">
              <w:rPr>
                <w:rFonts w:cs="宋体" w:hint="eastAsia"/>
                <w:lang w:val="en-US" w:bidi="ar-SA"/>
              </w:rPr>
              <w:t>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王立伟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13820793666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古建岗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13821093266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54441">
              <w:rPr>
                <w:rFonts w:cs="宋体" w:hint="eastAsia"/>
                <w:color w:val="000000"/>
                <w:lang w:val="en-US" w:bidi="ar-SA"/>
              </w:rPr>
              <w:t>C1</w:t>
            </w:r>
          </w:p>
        </w:tc>
      </w:tr>
      <w:tr w:rsidR="00254441" w:rsidRPr="00254441" w:rsidTr="00254441">
        <w:trPr>
          <w:trHeight w:val="6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天津华源线材制品有限公司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王志广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18812763888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proofErr w:type="gramStart"/>
            <w:r w:rsidRPr="00254441">
              <w:rPr>
                <w:rFonts w:cs="宋体" w:hint="eastAsia"/>
                <w:lang w:val="en-US" w:bidi="ar-SA"/>
              </w:rPr>
              <w:t>程广双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13389070292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54441">
              <w:rPr>
                <w:rFonts w:cs="宋体" w:hint="eastAsia"/>
                <w:color w:val="000000"/>
                <w:lang w:val="en-US" w:bidi="ar-SA"/>
              </w:rPr>
              <w:t>C1</w:t>
            </w:r>
          </w:p>
        </w:tc>
      </w:tr>
      <w:tr w:rsidR="00254441" w:rsidRPr="00254441" w:rsidTr="00254441">
        <w:trPr>
          <w:trHeight w:val="6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天津市静海县华源福利线材厂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王志广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18812763888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proofErr w:type="gramStart"/>
            <w:r w:rsidRPr="00254441">
              <w:rPr>
                <w:rFonts w:cs="宋体" w:hint="eastAsia"/>
                <w:lang w:val="en-US" w:bidi="ar-SA"/>
              </w:rPr>
              <w:t>程广双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13389070292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54441">
              <w:rPr>
                <w:rFonts w:cs="宋体" w:hint="eastAsia"/>
                <w:color w:val="000000"/>
                <w:lang w:val="en-US" w:bidi="ar-SA"/>
              </w:rPr>
              <w:t>C1</w:t>
            </w:r>
          </w:p>
        </w:tc>
      </w:tr>
      <w:tr w:rsidR="00254441" w:rsidRPr="00254441" w:rsidTr="00254441">
        <w:trPr>
          <w:trHeight w:val="6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天津福桥金属制品有限公司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王志广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18812763888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proofErr w:type="gramStart"/>
            <w:r w:rsidRPr="00254441">
              <w:rPr>
                <w:rFonts w:cs="宋体" w:hint="eastAsia"/>
                <w:lang w:val="en-US" w:bidi="ar-SA"/>
              </w:rPr>
              <w:t>程广双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13389070292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54441">
              <w:rPr>
                <w:rFonts w:cs="宋体" w:hint="eastAsia"/>
                <w:color w:val="000000"/>
                <w:lang w:val="en-US" w:bidi="ar-SA"/>
              </w:rPr>
              <w:t>C1</w:t>
            </w:r>
          </w:p>
        </w:tc>
      </w:tr>
      <w:tr w:rsidR="00254441" w:rsidRPr="00254441" w:rsidTr="00254441">
        <w:trPr>
          <w:trHeight w:val="6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天津市通福金属制品有限公司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proofErr w:type="gramStart"/>
            <w:r w:rsidRPr="00254441">
              <w:rPr>
                <w:rFonts w:cs="宋体" w:hint="eastAsia"/>
                <w:lang w:val="en-US" w:bidi="ar-SA"/>
              </w:rPr>
              <w:t>杨占峰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13820909716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proofErr w:type="gramStart"/>
            <w:r w:rsidRPr="00254441">
              <w:rPr>
                <w:rFonts w:cs="宋体" w:hint="eastAsia"/>
                <w:lang w:val="en-US" w:bidi="ar-SA"/>
              </w:rPr>
              <w:t>史风轩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18698033354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54441">
              <w:rPr>
                <w:rFonts w:cs="宋体" w:hint="eastAsia"/>
                <w:color w:val="000000"/>
                <w:lang w:val="en-US" w:bidi="ar-SA"/>
              </w:rPr>
              <w:t>C1</w:t>
            </w:r>
          </w:p>
        </w:tc>
      </w:tr>
      <w:tr w:rsidR="00254441" w:rsidRPr="00254441" w:rsidTr="00254441">
        <w:trPr>
          <w:trHeight w:val="6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天津瑞福天科模具有限公司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proofErr w:type="gramStart"/>
            <w:r w:rsidRPr="00254441">
              <w:rPr>
                <w:rFonts w:cs="宋体" w:hint="eastAsia"/>
                <w:lang w:val="en-US" w:bidi="ar-SA"/>
              </w:rPr>
              <w:t>邢</w:t>
            </w:r>
            <w:proofErr w:type="gramEnd"/>
            <w:r w:rsidRPr="00254441">
              <w:rPr>
                <w:rFonts w:cs="宋体" w:hint="eastAsia"/>
                <w:lang w:val="en-US" w:bidi="ar-SA"/>
              </w:rPr>
              <w:t>淑静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13512265272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于福利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13821694163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54441">
              <w:rPr>
                <w:rFonts w:cs="宋体" w:hint="eastAsia"/>
                <w:color w:val="000000"/>
                <w:lang w:val="en-US" w:bidi="ar-SA"/>
              </w:rPr>
              <w:t>C1</w:t>
            </w:r>
          </w:p>
        </w:tc>
      </w:tr>
      <w:tr w:rsidR="00254441" w:rsidRPr="00254441" w:rsidTr="00254441">
        <w:trPr>
          <w:trHeight w:val="6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proofErr w:type="gramStart"/>
            <w:r w:rsidRPr="00254441">
              <w:rPr>
                <w:rFonts w:cs="宋体" w:hint="eastAsia"/>
                <w:lang w:val="en-US" w:bidi="ar-SA"/>
              </w:rPr>
              <w:t>天津天康金属制品</w:t>
            </w:r>
            <w:proofErr w:type="gramEnd"/>
            <w:r w:rsidRPr="00254441">
              <w:rPr>
                <w:rFonts w:cs="宋体" w:hint="eastAsia"/>
                <w:lang w:val="en-US" w:bidi="ar-SA"/>
              </w:rPr>
              <w:t>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李振民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13821338142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何静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13512827469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54441">
              <w:rPr>
                <w:rFonts w:cs="宋体" w:hint="eastAsia"/>
                <w:color w:val="000000"/>
                <w:lang w:val="en-US" w:bidi="ar-SA"/>
              </w:rPr>
              <w:t>C1</w:t>
            </w:r>
          </w:p>
        </w:tc>
      </w:tr>
      <w:tr w:rsidR="00254441" w:rsidRPr="00254441" w:rsidTr="00254441">
        <w:trPr>
          <w:trHeight w:val="6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天津市静海</w:t>
            </w:r>
            <w:proofErr w:type="gramStart"/>
            <w:r w:rsidRPr="00254441">
              <w:rPr>
                <w:rFonts w:cs="宋体" w:hint="eastAsia"/>
                <w:lang w:val="en-US" w:bidi="ar-SA"/>
              </w:rPr>
              <w:t>县天易金属制品</w:t>
            </w:r>
            <w:proofErr w:type="gramEnd"/>
            <w:r w:rsidRPr="00254441">
              <w:rPr>
                <w:rFonts w:cs="宋体" w:hint="eastAsia"/>
                <w:lang w:val="en-US" w:bidi="ar-SA"/>
              </w:rPr>
              <w:t>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proofErr w:type="gramStart"/>
            <w:r w:rsidRPr="00254441">
              <w:rPr>
                <w:rFonts w:cs="宋体" w:hint="eastAsia"/>
                <w:lang w:val="en-US" w:bidi="ar-SA"/>
              </w:rPr>
              <w:t>于福霞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15822771758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于福顺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15302162871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54441">
              <w:rPr>
                <w:rFonts w:cs="宋体" w:hint="eastAsia"/>
                <w:color w:val="000000"/>
                <w:lang w:val="en-US" w:bidi="ar-SA"/>
              </w:rPr>
              <w:t>C1</w:t>
            </w:r>
          </w:p>
        </w:tc>
      </w:tr>
      <w:tr w:rsidR="00254441" w:rsidRPr="00254441" w:rsidTr="00254441">
        <w:trPr>
          <w:trHeight w:val="6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天津市静海县华盛纸制品厂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程庆文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13820146928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张桂霞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13512053858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54441">
              <w:rPr>
                <w:rFonts w:cs="宋体" w:hint="eastAsia"/>
                <w:color w:val="000000"/>
                <w:lang w:val="en-US" w:bidi="ar-SA"/>
              </w:rPr>
              <w:t>C1</w:t>
            </w:r>
          </w:p>
        </w:tc>
      </w:tr>
      <w:tr w:rsidR="00254441" w:rsidRPr="00254441" w:rsidTr="00254441">
        <w:trPr>
          <w:trHeight w:val="6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天津共青铸城混凝土有限公司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金绍臣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13820280039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李清玉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13820480657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54441">
              <w:rPr>
                <w:rFonts w:cs="宋体" w:hint="eastAsia"/>
                <w:color w:val="000000"/>
                <w:lang w:val="en-US" w:bidi="ar-SA"/>
              </w:rPr>
              <w:t>C1</w:t>
            </w:r>
          </w:p>
        </w:tc>
      </w:tr>
      <w:tr w:rsidR="00254441" w:rsidRPr="00254441" w:rsidTr="00254441">
        <w:trPr>
          <w:trHeight w:val="6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天津市福昌钢管有限公司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李文通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13920411769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任润领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13821315969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54441">
              <w:rPr>
                <w:rFonts w:cs="宋体" w:hint="eastAsia"/>
                <w:color w:val="000000"/>
                <w:lang w:val="en-US" w:bidi="ar-SA"/>
              </w:rPr>
              <w:t>C1</w:t>
            </w:r>
          </w:p>
        </w:tc>
      </w:tr>
      <w:tr w:rsidR="00254441" w:rsidRPr="00254441" w:rsidTr="00254441">
        <w:trPr>
          <w:trHeight w:val="6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lastRenderedPageBreak/>
              <w:t>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天津市泰盛新钢管有限公司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proofErr w:type="gramStart"/>
            <w:r w:rsidRPr="00254441">
              <w:rPr>
                <w:rFonts w:cs="宋体" w:hint="eastAsia"/>
                <w:lang w:val="en-US" w:bidi="ar-SA"/>
              </w:rPr>
              <w:t>李景宝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13207651117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张义和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15902273863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54441">
              <w:rPr>
                <w:rFonts w:cs="宋体" w:hint="eastAsia"/>
                <w:color w:val="000000"/>
                <w:lang w:val="en-US" w:bidi="ar-SA"/>
              </w:rPr>
              <w:t>C1</w:t>
            </w:r>
          </w:p>
        </w:tc>
      </w:tr>
      <w:tr w:rsidR="00254441" w:rsidRPr="00254441" w:rsidTr="00254441">
        <w:trPr>
          <w:trHeight w:val="6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天津浩升钢管有限公司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吕福强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17162287777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崔发钊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18902001686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54441">
              <w:rPr>
                <w:rFonts w:cs="宋体" w:hint="eastAsia"/>
                <w:color w:val="000000"/>
                <w:lang w:val="en-US" w:bidi="ar-SA"/>
              </w:rPr>
              <w:t>C1</w:t>
            </w:r>
          </w:p>
        </w:tc>
      </w:tr>
      <w:tr w:rsidR="00254441" w:rsidRPr="00254441" w:rsidTr="00254441">
        <w:trPr>
          <w:trHeight w:val="6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天津市利祥管道科技有限公司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徐万岐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13370307755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proofErr w:type="gramStart"/>
            <w:r w:rsidRPr="00254441">
              <w:rPr>
                <w:rFonts w:cs="宋体" w:hint="eastAsia"/>
                <w:lang w:val="en-US" w:bidi="ar-SA"/>
              </w:rPr>
              <w:t>王德红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18920790755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54441">
              <w:rPr>
                <w:rFonts w:cs="宋体" w:hint="eastAsia"/>
                <w:color w:val="000000"/>
                <w:lang w:val="en-US" w:bidi="ar-SA"/>
              </w:rPr>
              <w:t>C1</w:t>
            </w:r>
          </w:p>
        </w:tc>
      </w:tr>
      <w:tr w:rsidR="00254441" w:rsidRPr="00254441" w:rsidTr="00254441">
        <w:trPr>
          <w:trHeight w:val="6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54441">
              <w:rPr>
                <w:rFonts w:cs="宋体" w:hint="eastAsia"/>
                <w:color w:val="000000"/>
                <w:lang w:val="en-US" w:bidi="ar-SA"/>
              </w:rPr>
              <w:t>天津市静海县禄达通塑料包装厂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proofErr w:type="gramStart"/>
            <w:r w:rsidRPr="00254441">
              <w:rPr>
                <w:rFonts w:cs="宋体" w:hint="eastAsia"/>
                <w:lang w:val="en-US" w:bidi="ar-SA"/>
              </w:rPr>
              <w:t>程治新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13821409991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王忠凯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13752333859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54441">
              <w:rPr>
                <w:rFonts w:cs="宋体" w:hint="eastAsia"/>
                <w:color w:val="000000"/>
                <w:lang w:val="en-US" w:bidi="ar-SA"/>
              </w:rPr>
              <w:t>C1</w:t>
            </w:r>
          </w:p>
        </w:tc>
      </w:tr>
      <w:tr w:rsidR="00254441" w:rsidRPr="00254441" w:rsidTr="00254441">
        <w:trPr>
          <w:trHeight w:val="6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天津旭华塑料制品有限公司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proofErr w:type="gramStart"/>
            <w:r w:rsidRPr="00254441">
              <w:rPr>
                <w:rFonts w:cs="宋体" w:hint="eastAsia"/>
                <w:lang w:val="en-US" w:bidi="ar-SA"/>
              </w:rPr>
              <w:t>程广伟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15822618736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proofErr w:type="gramStart"/>
            <w:r w:rsidRPr="00254441">
              <w:rPr>
                <w:rFonts w:cs="宋体" w:hint="eastAsia"/>
                <w:lang w:val="en-US" w:bidi="ar-SA"/>
              </w:rPr>
              <w:t>程广旺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13821165972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54441">
              <w:rPr>
                <w:rFonts w:cs="宋体" w:hint="eastAsia"/>
                <w:color w:val="000000"/>
                <w:lang w:val="en-US" w:bidi="ar-SA"/>
              </w:rPr>
              <w:t>C1</w:t>
            </w:r>
          </w:p>
        </w:tc>
      </w:tr>
      <w:tr w:rsidR="00254441" w:rsidRPr="00254441" w:rsidTr="00254441">
        <w:trPr>
          <w:trHeight w:val="6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天津市永泽金属制品有限公司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祁福安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13820578852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程庆连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13820656135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54441">
              <w:rPr>
                <w:rFonts w:cs="宋体" w:hint="eastAsia"/>
                <w:color w:val="000000"/>
                <w:lang w:val="en-US" w:bidi="ar-SA"/>
              </w:rPr>
              <w:t>C1</w:t>
            </w:r>
          </w:p>
        </w:tc>
      </w:tr>
      <w:tr w:rsidR="00254441" w:rsidRPr="00254441" w:rsidTr="00254441">
        <w:trPr>
          <w:trHeight w:val="6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天津市振坤机械有限公司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张玉林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13820408967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张平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13803056368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54441">
              <w:rPr>
                <w:rFonts w:cs="宋体" w:hint="eastAsia"/>
                <w:color w:val="000000"/>
                <w:lang w:val="en-US" w:bidi="ar-SA"/>
              </w:rPr>
              <w:t>C1</w:t>
            </w:r>
          </w:p>
        </w:tc>
      </w:tr>
      <w:tr w:rsidR="00254441" w:rsidRPr="00254441" w:rsidTr="00254441">
        <w:trPr>
          <w:trHeight w:val="6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proofErr w:type="gramStart"/>
            <w:r w:rsidRPr="00254441">
              <w:rPr>
                <w:rFonts w:cs="宋体" w:hint="eastAsia"/>
                <w:lang w:val="en-US" w:bidi="ar-SA"/>
              </w:rPr>
              <w:t>天津市静海县团泊乡福利</w:t>
            </w:r>
            <w:proofErr w:type="gramEnd"/>
            <w:r w:rsidRPr="00254441">
              <w:rPr>
                <w:rFonts w:cs="宋体" w:hint="eastAsia"/>
                <w:lang w:val="en-US" w:bidi="ar-SA"/>
              </w:rPr>
              <w:t>纸制品厂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proofErr w:type="gramStart"/>
            <w:r w:rsidRPr="00254441">
              <w:rPr>
                <w:rFonts w:cs="宋体" w:hint="eastAsia"/>
                <w:lang w:val="en-US" w:bidi="ar-SA"/>
              </w:rPr>
              <w:t>程治杰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18602652377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proofErr w:type="gramStart"/>
            <w:r w:rsidRPr="00254441">
              <w:rPr>
                <w:rFonts w:cs="宋体" w:hint="eastAsia"/>
                <w:lang w:val="en-US" w:bidi="ar-SA"/>
              </w:rPr>
              <w:t>程广亮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18602652611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54441">
              <w:rPr>
                <w:rFonts w:cs="宋体" w:hint="eastAsia"/>
                <w:color w:val="000000"/>
                <w:lang w:val="en-US" w:bidi="ar-SA"/>
              </w:rPr>
              <w:t>C1</w:t>
            </w:r>
          </w:p>
        </w:tc>
      </w:tr>
      <w:tr w:rsidR="00254441" w:rsidRPr="00254441" w:rsidTr="00254441">
        <w:trPr>
          <w:trHeight w:val="6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天津市兆丰农机配件有限公司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张继国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15022316789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陈同生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 xml:space="preserve">18622036712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54441">
              <w:rPr>
                <w:rFonts w:cs="宋体" w:hint="eastAsia"/>
                <w:color w:val="000000"/>
                <w:lang w:val="en-US" w:bidi="ar-SA"/>
              </w:rPr>
              <w:t>C3</w:t>
            </w:r>
          </w:p>
        </w:tc>
      </w:tr>
      <w:tr w:rsidR="00254441" w:rsidRPr="00254441" w:rsidTr="00254441">
        <w:trPr>
          <w:trHeight w:val="6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21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天津市青桥焊材辅料有限公司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杨建军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13920841122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刘树正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13502183911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54441">
              <w:rPr>
                <w:rFonts w:cs="宋体" w:hint="eastAsia"/>
                <w:color w:val="000000"/>
                <w:lang w:val="en-US" w:bidi="ar-SA"/>
              </w:rPr>
              <w:t>C3</w:t>
            </w:r>
          </w:p>
        </w:tc>
      </w:tr>
      <w:tr w:rsidR="00254441" w:rsidRPr="00254441" w:rsidTr="00254441">
        <w:trPr>
          <w:trHeight w:val="6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22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天津广利发科技有限公司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王国华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13323341307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孙伟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18902040800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54441">
              <w:rPr>
                <w:rFonts w:cs="宋体" w:hint="eastAsia"/>
                <w:color w:val="000000"/>
                <w:lang w:val="en-US" w:bidi="ar-SA"/>
              </w:rPr>
              <w:t>C1</w:t>
            </w:r>
          </w:p>
        </w:tc>
      </w:tr>
      <w:tr w:rsidR="00254441" w:rsidRPr="00254441" w:rsidTr="00254441">
        <w:trPr>
          <w:trHeight w:val="642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23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天津市源通制管有限公司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邢燕芝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13821056684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br/>
              <w:t>程广</w:t>
            </w:r>
            <w:proofErr w:type="gramStart"/>
            <w:r w:rsidRPr="00254441">
              <w:rPr>
                <w:rFonts w:cs="宋体" w:hint="eastAsia"/>
                <w:lang w:val="en-US" w:bidi="ar-SA"/>
              </w:rPr>
              <w:t>浩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br/>
              <w:t>13821161088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54441">
              <w:rPr>
                <w:rFonts w:cs="宋体" w:hint="eastAsia"/>
                <w:color w:val="000000"/>
                <w:lang w:val="en-US" w:bidi="ar-SA"/>
              </w:rPr>
              <w:t>C1</w:t>
            </w:r>
          </w:p>
        </w:tc>
      </w:tr>
      <w:tr w:rsidR="00254441" w:rsidRPr="00254441" w:rsidTr="00254441">
        <w:trPr>
          <w:trHeight w:val="64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rPr>
                <w:rFonts w:cs="宋体"/>
                <w:lang w:val="en-US" w:bidi="ar-SA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现代诚信（天津）钢塑管有限公司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邢燕芝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13821056684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程广</w:t>
            </w:r>
            <w:proofErr w:type="gramStart"/>
            <w:r w:rsidRPr="00254441">
              <w:rPr>
                <w:rFonts w:cs="宋体" w:hint="eastAsia"/>
                <w:lang w:val="en-US" w:bidi="ar-SA"/>
              </w:rPr>
              <w:t>浩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13821161088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54441">
              <w:rPr>
                <w:rFonts w:cs="宋体" w:hint="eastAsia"/>
                <w:color w:val="000000"/>
                <w:lang w:val="en-US" w:bidi="ar-SA"/>
              </w:rPr>
              <w:t>C2</w:t>
            </w:r>
          </w:p>
        </w:tc>
      </w:tr>
      <w:tr w:rsidR="00254441" w:rsidRPr="00254441" w:rsidTr="00254441">
        <w:trPr>
          <w:trHeight w:val="6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24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天津市润德丰金属机械加工有限公司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张德水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18920189933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汪</w:t>
            </w:r>
            <w:proofErr w:type="gramStart"/>
            <w:r w:rsidRPr="00254441">
              <w:rPr>
                <w:rFonts w:cs="宋体" w:hint="eastAsia"/>
                <w:lang w:val="en-US" w:bidi="ar-SA"/>
              </w:rPr>
              <w:t>浩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18920189911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54441">
              <w:rPr>
                <w:rFonts w:cs="宋体" w:hint="eastAsia"/>
                <w:color w:val="000000"/>
                <w:lang w:val="en-US" w:bidi="ar-SA"/>
              </w:rPr>
              <w:t>C1</w:t>
            </w:r>
          </w:p>
        </w:tc>
      </w:tr>
      <w:tr w:rsidR="00254441" w:rsidRPr="00254441" w:rsidTr="00254441">
        <w:trPr>
          <w:trHeight w:val="6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lastRenderedPageBreak/>
              <w:t>25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天津世友泰瑞科技有限公司静海分公司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金明花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13502127990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蔡学全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15522132818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54441">
              <w:rPr>
                <w:rFonts w:cs="宋体" w:hint="eastAsia"/>
                <w:color w:val="000000"/>
                <w:lang w:val="en-US" w:bidi="ar-SA"/>
              </w:rPr>
              <w:t>C1</w:t>
            </w:r>
          </w:p>
        </w:tc>
      </w:tr>
      <w:tr w:rsidR="00254441" w:rsidRPr="00254441" w:rsidTr="00254441">
        <w:trPr>
          <w:trHeight w:val="6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26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54441">
              <w:rPr>
                <w:rFonts w:cs="宋体" w:hint="eastAsia"/>
                <w:color w:val="000000"/>
                <w:lang w:val="en-US" w:bidi="ar-SA"/>
              </w:rPr>
              <w:t>天津市博通钢铁有限公司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proofErr w:type="gramStart"/>
            <w:r w:rsidRPr="00254441">
              <w:rPr>
                <w:rFonts w:cs="宋体" w:hint="eastAsia"/>
                <w:lang w:val="en-US" w:bidi="ar-SA"/>
              </w:rPr>
              <w:t>万小松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13992707552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杨文成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254441">
              <w:rPr>
                <w:rFonts w:cs="宋体" w:hint="eastAsia"/>
                <w:lang w:val="en-US" w:bidi="ar-SA"/>
              </w:rPr>
              <w:t>13672077811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54441">
              <w:rPr>
                <w:rFonts w:cs="宋体" w:hint="eastAsia"/>
                <w:color w:val="000000"/>
                <w:lang w:val="en-US" w:bidi="ar-SA"/>
              </w:rPr>
              <w:t>C1</w:t>
            </w:r>
          </w:p>
        </w:tc>
      </w:tr>
    </w:tbl>
    <w:p w:rsidR="00AC6CEA" w:rsidRDefault="00AC6CEA"/>
    <w:p w:rsidR="00AC6CEA" w:rsidRDefault="00AC6CEA"/>
    <w:p w:rsidR="00AC6CEA" w:rsidRDefault="00AC6CEA"/>
    <w:p w:rsidR="00AC6CEA" w:rsidRDefault="00AC6CEA"/>
    <w:p w:rsidR="00AC6CEA" w:rsidRDefault="00AC6CEA"/>
    <w:p w:rsidR="00AC6CEA" w:rsidRDefault="00AC6CEA"/>
    <w:p w:rsidR="00AC6CEA" w:rsidRDefault="00AC6CEA"/>
    <w:p w:rsidR="00AC6CEA" w:rsidRDefault="00AC6CEA"/>
    <w:p w:rsidR="00AC6CEA" w:rsidRDefault="00AC6CEA"/>
    <w:p w:rsidR="00AC6CEA" w:rsidRDefault="00AC6CEA"/>
    <w:p w:rsidR="00AC6CEA" w:rsidRDefault="00AC6CEA"/>
    <w:p w:rsidR="00AC6CEA" w:rsidRDefault="00AC6CEA"/>
    <w:p w:rsidR="00AC6CEA" w:rsidRDefault="00AC6CEA"/>
    <w:p w:rsidR="00AC6CEA" w:rsidRDefault="00AC6CEA"/>
    <w:p w:rsidR="00AC6CEA" w:rsidRDefault="00AC6CEA"/>
    <w:p w:rsidR="00AC6CEA" w:rsidRDefault="00AC6CEA"/>
    <w:p w:rsidR="00AC6CEA" w:rsidRDefault="00AC6CEA"/>
    <w:p w:rsidR="00AC6CEA" w:rsidRDefault="00AC6CEA"/>
    <w:p w:rsidR="00AC6CEA" w:rsidRDefault="00AC6CEA"/>
    <w:p w:rsidR="00AC6CEA" w:rsidRDefault="00AC6CEA"/>
    <w:p w:rsidR="00AC6CEA" w:rsidRDefault="00AC6CEA"/>
    <w:p w:rsidR="00AC6CEA" w:rsidRDefault="00AC6CEA"/>
    <w:p w:rsidR="00AC6CEA" w:rsidRDefault="00AC6CEA"/>
    <w:p w:rsidR="00AC6CEA" w:rsidRDefault="00AC6CEA"/>
    <w:p w:rsidR="00AC6CEA" w:rsidRDefault="00AC6CEA"/>
    <w:p w:rsidR="00AC6CEA" w:rsidRDefault="00AC6CEA"/>
    <w:p w:rsidR="00AC6CEA" w:rsidRDefault="00AC6CEA"/>
    <w:p w:rsidR="00AC6CEA" w:rsidRDefault="00AC6CEA"/>
    <w:p w:rsidR="00AC6CEA" w:rsidRDefault="00AC6CEA" w:rsidP="00AC6CEA">
      <w:pPr>
        <w:pStyle w:val="a3"/>
        <w:tabs>
          <w:tab w:val="left" w:pos="5015"/>
        </w:tabs>
        <w:spacing w:before="54"/>
        <w:ind w:left="788" w:firstLineChars="1600" w:firstLine="51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团</w:t>
      </w:r>
      <w:proofErr w:type="gramStart"/>
      <w:r>
        <w:rPr>
          <w:rFonts w:ascii="黑体" w:eastAsia="黑体" w:hAnsi="黑体" w:hint="eastAsia"/>
        </w:rPr>
        <w:t>泊镇涉</w:t>
      </w:r>
      <w:proofErr w:type="gramEnd"/>
      <w:r>
        <w:rPr>
          <w:rFonts w:ascii="黑体" w:eastAsia="黑体" w:hAnsi="黑体" w:hint="eastAsia"/>
        </w:rPr>
        <w:t>VOCs企业清单（10家）</w:t>
      </w:r>
    </w:p>
    <w:tbl>
      <w:tblPr>
        <w:tblW w:w="15063" w:type="dxa"/>
        <w:tblInd w:w="93" w:type="dxa"/>
        <w:tblLook w:val="04A0"/>
      </w:tblPr>
      <w:tblGrid>
        <w:gridCol w:w="1080"/>
        <w:gridCol w:w="4480"/>
        <w:gridCol w:w="2580"/>
        <w:gridCol w:w="2800"/>
        <w:gridCol w:w="2100"/>
        <w:gridCol w:w="2023"/>
      </w:tblGrid>
      <w:tr w:rsidR="00AC6CEA" w:rsidRPr="00AC6CEA" w:rsidTr="00AC6CEA">
        <w:trPr>
          <w:trHeight w:val="7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color w:val="000000"/>
                <w:lang w:val="en-US" w:bidi="ar-SA"/>
              </w:rPr>
            </w:pPr>
            <w:r w:rsidRPr="00AC6CEA">
              <w:rPr>
                <w:rFonts w:cs="宋体" w:hint="eastAsia"/>
                <w:b/>
                <w:bCs/>
                <w:color w:val="000000"/>
                <w:lang w:val="en-US" w:bidi="ar-SA"/>
              </w:rPr>
              <w:t>序号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color w:val="000000"/>
                <w:lang w:val="en-US" w:bidi="ar-SA"/>
              </w:rPr>
            </w:pPr>
            <w:r w:rsidRPr="00AC6CEA">
              <w:rPr>
                <w:rFonts w:cs="宋体" w:hint="eastAsia"/>
                <w:b/>
                <w:bCs/>
                <w:color w:val="000000"/>
                <w:lang w:val="en-US" w:bidi="ar-SA"/>
              </w:rPr>
              <w:t>企业名称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color w:val="000000"/>
                <w:lang w:val="en-US" w:bidi="ar-SA"/>
              </w:rPr>
            </w:pPr>
            <w:r w:rsidRPr="00AC6CEA">
              <w:rPr>
                <w:rFonts w:cs="宋体" w:hint="eastAsia"/>
                <w:b/>
                <w:bCs/>
                <w:color w:val="000000"/>
                <w:lang w:val="en-US" w:bidi="ar-SA"/>
              </w:rPr>
              <w:t>企业负责人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color w:val="000000"/>
                <w:lang w:val="en-US" w:bidi="ar-SA"/>
              </w:rPr>
            </w:pPr>
            <w:r w:rsidRPr="00AC6CEA">
              <w:rPr>
                <w:rFonts w:cs="宋体" w:hint="eastAsia"/>
                <w:b/>
                <w:bCs/>
                <w:color w:val="000000"/>
                <w:lang w:val="en-US" w:bidi="ar-SA"/>
              </w:rPr>
              <w:t>联系电话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color w:val="000000"/>
                <w:lang w:val="en-US" w:bidi="ar-SA"/>
              </w:rPr>
            </w:pPr>
            <w:r w:rsidRPr="00AC6CEA">
              <w:rPr>
                <w:rFonts w:cs="宋体" w:hint="eastAsia"/>
                <w:b/>
                <w:bCs/>
                <w:color w:val="000000"/>
                <w:lang w:val="en-US" w:bidi="ar-SA"/>
              </w:rPr>
              <w:t>环保负责人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color w:val="000000"/>
                <w:lang w:val="en-US" w:bidi="ar-SA"/>
              </w:rPr>
            </w:pPr>
            <w:r w:rsidRPr="00AC6CEA">
              <w:rPr>
                <w:rFonts w:cs="宋体" w:hint="eastAsia"/>
                <w:b/>
                <w:bCs/>
                <w:color w:val="000000"/>
                <w:lang w:val="en-US" w:bidi="ar-SA"/>
              </w:rPr>
              <w:t>联系电话</w:t>
            </w:r>
          </w:p>
        </w:tc>
      </w:tr>
      <w:tr w:rsidR="00AC6CEA" w:rsidRPr="00AC6CEA" w:rsidTr="00AC6CEA">
        <w:trPr>
          <w:trHeight w:val="6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C6CEA">
              <w:rPr>
                <w:rFonts w:cs="宋体" w:hint="eastAsia"/>
                <w:color w:val="000000"/>
                <w:lang w:val="en-US" w:bidi="ar-SA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天津市通福金属制品有限公司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proofErr w:type="gramStart"/>
            <w:r w:rsidRPr="00AC6CEA">
              <w:rPr>
                <w:rFonts w:cs="宋体" w:hint="eastAsia"/>
                <w:lang w:val="en-US" w:bidi="ar-SA"/>
              </w:rPr>
              <w:t>杨占峰</w:t>
            </w:r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13820909716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proofErr w:type="gramStart"/>
            <w:r w:rsidRPr="00AC6CEA">
              <w:rPr>
                <w:rFonts w:cs="宋体" w:hint="eastAsia"/>
                <w:lang w:val="en-US" w:bidi="ar-SA"/>
              </w:rPr>
              <w:t>史风轩</w:t>
            </w:r>
            <w:proofErr w:type="gramEnd"/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18698033354</w:t>
            </w:r>
          </w:p>
        </w:tc>
      </w:tr>
      <w:tr w:rsidR="00AC6CEA" w:rsidRPr="00AC6CEA" w:rsidTr="00AC6CEA">
        <w:trPr>
          <w:trHeight w:val="6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C6CEA">
              <w:rPr>
                <w:rFonts w:cs="宋体" w:hint="eastAsia"/>
                <w:color w:val="000000"/>
                <w:lang w:val="en-US" w:bidi="ar-SA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天津瑞福天科模具有限公司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proofErr w:type="gramStart"/>
            <w:r w:rsidRPr="00AC6CEA">
              <w:rPr>
                <w:rFonts w:cs="宋体" w:hint="eastAsia"/>
                <w:lang w:val="en-US" w:bidi="ar-SA"/>
              </w:rPr>
              <w:t>邢</w:t>
            </w:r>
            <w:proofErr w:type="gramEnd"/>
            <w:r w:rsidRPr="00AC6CEA">
              <w:rPr>
                <w:rFonts w:cs="宋体" w:hint="eastAsia"/>
                <w:lang w:val="en-US" w:bidi="ar-SA"/>
              </w:rPr>
              <w:t>淑静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13512265272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于福利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13821694163</w:t>
            </w:r>
          </w:p>
        </w:tc>
      </w:tr>
      <w:tr w:rsidR="00AC6CEA" w:rsidRPr="00AC6CEA" w:rsidTr="00AC6CEA">
        <w:trPr>
          <w:trHeight w:val="6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C6CEA">
              <w:rPr>
                <w:rFonts w:cs="宋体" w:hint="eastAsia"/>
                <w:color w:val="000000"/>
                <w:lang w:val="en-US" w:bidi="ar-SA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天津市静海县华盛纸制品厂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程庆文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13820146928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张桂霞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13512053858</w:t>
            </w:r>
          </w:p>
        </w:tc>
      </w:tr>
      <w:tr w:rsidR="00AC6CEA" w:rsidRPr="00AC6CEA" w:rsidTr="00AC6CEA">
        <w:trPr>
          <w:trHeight w:val="6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C6CEA">
              <w:rPr>
                <w:rFonts w:cs="宋体" w:hint="eastAsia"/>
                <w:color w:val="000000"/>
                <w:lang w:val="en-US" w:bidi="ar-SA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天津市静海县禄达通塑料包装厂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proofErr w:type="gramStart"/>
            <w:r w:rsidRPr="00AC6CEA">
              <w:rPr>
                <w:rFonts w:cs="宋体" w:hint="eastAsia"/>
                <w:lang w:val="en-US" w:bidi="ar-SA"/>
              </w:rPr>
              <w:t>程治新</w:t>
            </w:r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13821409991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王忠凯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13752333859</w:t>
            </w:r>
          </w:p>
        </w:tc>
      </w:tr>
      <w:tr w:rsidR="00AC6CEA" w:rsidRPr="00AC6CEA" w:rsidTr="00AC6CEA">
        <w:trPr>
          <w:trHeight w:val="6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C6CEA">
              <w:rPr>
                <w:rFonts w:cs="宋体" w:hint="eastAsia"/>
                <w:color w:val="000000"/>
                <w:lang w:val="en-US" w:bidi="ar-SA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天津旭华塑料制品有限公司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proofErr w:type="gramStart"/>
            <w:r w:rsidRPr="00AC6CEA">
              <w:rPr>
                <w:rFonts w:cs="宋体" w:hint="eastAsia"/>
                <w:lang w:val="en-US" w:bidi="ar-SA"/>
              </w:rPr>
              <w:t>程广伟</w:t>
            </w:r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15822618736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proofErr w:type="gramStart"/>
            <w:r w:rsidRPr="00AC6CEA">
              <w:rPr>
                <w:rFonts w:cs="宋体" w:hint="eastAsia"/>
                <w:lang w:val="en-US" w:bidi="ar-SA"/>
              </w:rPr>
              <w:t>程广旺</w:t>
            </w:r>
            <w:proofErr w:type="gramEnd"/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13821165972</w:t>
            </w:r>
          </w:p>
        </w:tc>
      </w:tr>
      <w:tr w:rsidR="00AC6CEA" w:rsidRPr="00AC6CEA" w:rsidTr="00AC6CEA">
        <w:trPr>
          <w:trHeight w:val="6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C6CEA">
              <w:rPr>
                <w:rFonts w:cs="宋体" w:hint="eastAsia"/>
                <w:color w:val="000000"/>
                <w:lang w:val="en-US" w:bidi="ar-SA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天津市永泽金属制品有限公司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祁福安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13820578852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程庆连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13820656135</w:t>
            </w:r>
          </w:p>
        </w:tc>
      </w:tr>
      <w:tr w:rsidR="00AC6CEA" w:rsidRPr="00AC6CEA" w:rsidTr="00AC6CEA">
        <w:trPr>
          <w:trHeight w:val="6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C6CEA">
              <w:rPr>
                <w:rFonts w:cs="宋体" w:hint="eastAsia"/>
                <w:color w:val="000000"/>
                <w:lang w:val="en-US" w:bidi="ar-SA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proofErr w:type="gramStart"/>
            <w:r w:rsidRPr="00AC6CEA">
              <w:rPr>
                <w:rFonts w:cs="宋体" w:hint="eastAsia"/>
                <w:lang w:val="en-US" w:bidi="ar-SA"/>
              </w:rPr>
              <w:t>天津市静海县团泊乡福利</w:t>
            </w:r>
            <w:proofErr w:type="gramEnd"/>
            <w:r w:rsidRPr="00AC6CEA">
              <w:rPr>
                <w:rFonts w:cs="宋体" w:hint="eastAsia"/>
                <w:lang w:val="en-US" w:bidi="ar-SA"/>
              </w:rPr>
              <w:t>纸制品厂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proofErr w:type="gramStart"/>
            <w:r w:rsidRPr="00AC6CEA">
              <w:rPr>
                <w:rFonts w:cs="宋体" w:hint="eastAsia"/>
                <w:lang w:val="en-US" w:bidi="ar-SA"/>
              </w:rPr>
              <w:t>程治杰</w:t>
            </w:r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18602652377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proofErr w:type="gramStart"/>
            <w:r w:rsidRPr="00AC6CEA">
              <w:rPr>
                <w:rFonts w:cs="宋体" w:hint="eastAsia"/>
                <w:lang w:val="en-US" w:bidi="ar-SA"/>
              </w:rPr>
              <w:t>程广亮</w:t>
            </w:r>
            <w:proofErr w:type="gramEnd"/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18602652611</w:t>
            </w:r>
          </w:p>
        </w:tc>
      </w:tr>
      <w:tr w:rsidR="00AC6CEA" w:rsidRPr="00AC6CEA" w:rsidTr="00AC6CEA">
        <w:trPr>
          <w:trHeight w:val="6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C6CEA">
              <w:rPr>
                <w:rFonts w:cs="宋体" w:hint="eastAsia"/>
                <w:color w:val="000000"/>
                <w:lang w:val="en-US" w:bidi="ar-SA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天津广利发科技有限公司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王国华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13323341307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孙伟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18902040800</w:t>
            </w:r>
          </w:p>
        </w:tc>
      </w:tr>
      <w:tr w:rsidR="00AC6CEA" w:rsidRPr="00AC6CEA" w:rsidTr="00AC6CEA">
        <w:trPr>
          <w:trHeight w:val="642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C6CEA">
              <w:rPr>
                <w:rFonts w:cs="宋体" w:hint="eastAsia"/>
                <w:color w:val="000000"/>
                <w:lang w:val="en-US" w:bidi="ar-SA"/>
              </w:rPr>
              <w:t>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天津市源通制管有限公司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邢燕芝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13821056684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程广</w:t>
            </w:r>
            <w:proofErr w:type="gramStart"/>
            <w:r w:rsidRPr="00AC6CEA">
              <w:rPr>
                <w:rFonts w:cs="宋体" w:hint="eastAsia"/>
                <w:lang w:val="en-US" w:bidi="ar-SA"/>
              </w:rPr>
              <w:t>浩</w:t>
            </w:r>
            <w:proofErr w:type="gramEnd"/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13821161088</w:t>
            </w:r>
          </w:p>
        </w:tc>
      </w:tr>
      <w:tr w:rsidR="00AC6CEA" w:rsidRPr="00AC6CEA" w:rsidTr="00AC6CEA">
        <w:trPr>
          <w:trHeight w:val="64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现代诚信（天津）钢塑管有限公司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邢燕芝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13821056684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程广</w:t>
            </w:r>
            <w:proofErr w:type="gramStart"/>
            <w:r w:rsidRPr="00AC6CEA">
              <w:rPr>
                <w:rFonts w:cs="宋体" w:hint="eastAsia"/>
                <w:lang w:val="en-US" w:bidi="ar-SA"/>
              </w:rPr>
              <w:t>浩</w:t>
            </w:r>
            <w:proofErr w:type="gramEnd"/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13821161088</w:t>
            </w:r>
          </w:p>
        </w:tc>
      </w:tr>
      <w:tr w:rsidR="00AC6CEA" w:rsidRPr="00AC6CEA" w:rsidTr="00AC6CEA">
        <w:trPr>
          <w:trHeight w:val="6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C6CEA">
              <w:rPr>
                <w:rFonts w:cs="宋体" w:hint="eastAsia"/>
                <w:color w:val="000000"/>
                <w:lang w:val="en-US" w:bidi="ar-SA"/>
              </w:rPr>
              <w:t>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天津世友泰瑞科技有限公司静海分公司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金明花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13502127990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蔡学全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15522132818</w:t>
            </w:r>
          </w:p>
        </w:tc>
      </w:tr>
    </w:tbl>
    <w:p w:rsidR="00AC6CEA" w:rsidRDefault="00AC6CEA"/>
    <w:p w:rsidR="00AC6CEA" w:rsidRDefault="00AC6CEA"/>
    <w:p w:rsidR="00AC6CEA" w:rsidRDefault="00AC6CEA" w:rsidP="00AC6CEA">
      <w:pPr>
        <w:pStyle w:val="a3"/>
        <w:tabs>
          <w:tab w:val="left" w:pos="5015"/>
        </w:tabs>
        <w:spacing w:before="54"/>
        <w:ind w:left="788" w:firstLineChars="1600" w:firstLine="51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团泊</w:t>
      </w:r>
      <w:proofErr w:type="gramStart"/>
      <w:r>
        <w:rPr>
          <w:rFonts w:ascii="黑体" w:eastAsia="黑体" w:hAnsi="黑体" w:hint="eastAsia"/>
        </w:rPr>
        <w:t>镇涉酸企业</w:t>
      </w:r>
      <w:proofErr w:type="gramEnd"/>
      <w:r>
        <w:rPr>
          <w:rFonts w:ascii="黑体" w:eastAsia="黑体" w:hAnsi="黑体" w:hint="eastAsia"/>
        </w:rPr>
        <w:t>清单（4家）</w:t>
      </w:r>
    </w:p>
    <w:tbl>
      <w:tblPr>
        <w:tblW w:w="15041" w:type="dxa"/>
        <w:tblInd w:w="93" w:type="dxa"/>
        <w:tblLook w:val="04A0"/>
      </w:tblPr>
      <w:tblGrid>
        <w:gridCol w:w="1080"/>
        <w:gridCol w:w="4480"/>
        <w:gridCol w:w="2580"/>
        <w:gridCol w:w="2800"/>
        <w:gridCol w:w="2100"/>
        <w:gridCol w:w="2001"/>
      </w:tblGrid>
      <w:tr w:rsidR="00AC6CEA" w:rsidRPr="00AC6CEA" w:rsidTr="00AC6CEA">
        <w:trPr>
          <w:trHeight w:val="7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color w:val="000000"/>
                <w:lang w:val="en-US" w:bidi="ar-SA"/>
              </w:rPr>
            </w:pPr>
            <w:r w:rsidRPr="00AC6CEA">
              <w:rPr>
                <w:rFonts w:cs="宋体" w:hint="eastAsia"/>
                <w:b/>
                <w:bCs/>
                <w:color w:val="000000"/>
                <w:lang w:val="en-US" w:bidi="ar-SA"/>
              </w:rPr>
              <w:t>序号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color w:val="000000"/>
                <w:lang w:val="en-US" w:bidi="ar-SA"/>
              </w:rPr>
            </w:pPr>
            <w:r w:rsidRPr="00AC6CEA">
              <w:rPr>
                <w:rFonts w:cs="宋体" w:hint="eastAsia"/>
                <w:b/>
                <w:bCs/>
                <w:color w:val="000000"/>
                <w:lang w:val="en-US" w:bidi="ar-SA"/>
              </w:rPr>
              <w:t>企业名称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color w:val="000000"/>
                <w:lang w:val="en-US" w:bidi="ar-SA"/>
              </w:rPr>
            </w:pPr>
            <w:r w:rsidRPr="00AC6CEA">
              <w:rPr>
                <w:rFonts w:cs="宋体" w:hint="eastAsia"/>
                <w:b/>
                <w:bCs/>
                <w:color w:val="000000"/>
                <w:lang w:val="en-US" w:bidi="ar-SA"/>
              </w:rPr>
              <w:t>企业负责人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color w:val="000000"/>
                <w:lang w:val="en-US" w:bidi="ar-SA"/>
              </w:rPr>
            </w:pPr>
            <w:r w:rsidRPr="00AC6CEA">
              <w:rPr>
                <w:rFonts w:cs="宋体" w:hint="eastAsia"/>
                <w:b/>
                <w:bCs/>
                <w:color w:val="000000"/>
                <w:lang w:val="en-US" w:bidi="ar-SA"/>
              </w:rPr>
              <w:t>联系电话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color w:val="000000"/>
                <w:lang w:val="en-US" w:bidi="ar-SA"/>
              </w:rPr>
            </w:pPr>
            <w:r w:rsidRPr="00AC6CEA">
              <w:rPr>
                <w:rFonts w:cs="宋体" w:hint="eastAsia"/>
                <w:b/>
                <w:bCs/>
                <w:color w:val="000000"/>
                <w:lang w:val="en-US" w:bidi="ar-SA"/>
              </w:rPr>
              <w:t>环保负责人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color w:val="000000"/>
                <w:lang w:val="en-US" w:bidi="ar-SA"/>
              </w:rPr>
            </w:pPr>
            <w:r w:rsidRPr="00AC6CEA">
              <w:rPr>
                <w:rFonts w:cs="宋体" w:hint="eastAsia"/>
                <w:b/>
                <w:bCs/>
                <w:color w:val="000000"/>
                <w:lang w:val="en-US" w:bidi="ar-SA"/>
              </w:rPr>
              <w:t>联系电话</w:t>
            </w:r>
          </w:p>
        </w:tc>
      </w:tr>
      <w:tr w:rsidR="00AC6CEA" w:rsidRPr="00AC6CEA" w:rsidTr="00AC6CEA">
        <w:trPr>
          <w:trHeight w:val="6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C6CEA">
              <w:rPr>
                <w:rFonts w:cs="宋体" w:hint="eastAsia"/>
                <w:color w:val="000000"/>
                <w:lang w:val="en-US" w:bidi="ar-SA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C6CEA">
              <w:rPr>
                <w:rFonts w:cs="宋体" w:hint="eastAsia"/>
                <w:color w:val="000000"/>
                <w:lang w:val="en-US" w:bidi="ar-SA"/>
              </w:rPr>
              <w:t>天津华源线材制品有限公司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王志广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18812763888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AC6CEA">
              <w:rPr>
                <w:rFonts w:cs="宋体" w:hint="eastAsia"/>
                <w:color w:val="000000"/>
                <w:lang w:val="en-US" w:bidi="ar-SA"/>
              </w:rPr>
              <w:t>程广双</w:t>
            </w:r>
            <w:proofErr w:type="gramEnd"/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C6CEA">
              <w:rPr>
                <w:rFonts w:cs="宋体" w:hint="eastAsia"/>
                <w:color w:val="000000"/>
                <w:lang w:val="en-US" w:bidi="ar-SA"/>
              </w:rPr>
              <w:t>13389070292</w:t>
            </w:r>
          </w:p>
        </w:tc>
      </w:tr>
      <w:tr w:rsidR="00AC6CEA" w:rsidRPr="00AC6CEA" w:rsidTr="00AC6CEA">
        <w:trPr>
          <w:trHeight w:val="6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C6CEA">
              <w:rPr>
                <w:rFonts w:cs="宋体" w:hint="eastAsia"/>
                <w:color w:val="000000"/>
                <w:lang w:val="en-US" w:bidi="ar-SA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C6CEA">
              <w:rPr>
                <w:rFonts w:cs="宋体" w:hint="eastAsia"/>
                <w:color w:val="000000"/>
                <w:lang w:val="en-US" w:bidi="ar-SA"/>
              </w:rPr>
              <w:t>天津福桥金属制品有限公司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王志广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18812763888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AC6CEA">
              <w:rPr>
                <w:rFonts w:cs="宋体" w:hint="eastAsia"/>
                <w:color w:val="000000"/>
                <w:lang w:val="en-US" w:bidi="ar-SA"/>
              </w:rPr>
              <w:t>程广双</w:t>
            </w:r>
            <w:proofErr w:type="gramEnd"/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C6CEA">
              <w:rPr>
                <w:rFonts w:cs="宋体" w:hint="eastAsia"/>
                <w:color w:val="000000"/>
                <w:lang w:val="en-US" w:bidi="ar-SA"/>
              </w:rPr>
              <w:t>13389070292</w:t>
            </w:r>
          </w:p>
        </w:tc>
      </w:tr>
      <w:tr w:rsidR="00AC6CEA" w:rsidRPr="00AC6CEA" w:rsidTr="00AC6CEA">
        <w:trPr>
          <w:trHeight w:val="6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C6CEA">
              <w:rPr>
                <w:rFonts w:cs="宋体" w:hint="eastAsia"/>
                <w:color w:val="000000"/>
                <w:lang w:val="en-US" w:bidi="ar-SA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C6CEA">
              <w:rPr>
                <w:rFonts w:cs="宋体" w:hint="eastAsia"/>
                <w:color w:val="000000"/>
                <w:lang w:val="en-US" w:bidi="ar-SA"/>
              </w:rPr>
              <w:t>天津市静海县华源福利线材厂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王志广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18812763888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AC6CEA">
              <w:rPr>
                <w:rFonts w:cs="宋体" w:hint="eastAsia"/>
                <w:color w:val="000000"/>
                <w:lang w:val="en-US" w:bidi="ar-SA"/>
              </w:rPr>
              <w:t>程广双</w:t>
            </w:r>
            <w:proofErr w:type="gramEnd"/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C6CEA">
              <w:rPr>
                <w:rFonts w:cs="宋体" w:hint="eastAsia"/>
                <w:color w:val="000000"/>
                <w:lang w:val="en-US" w:bidi="ar-SA"/>
              </w:rPr>
              <w:t>13389070292</w:t>
            </w:r>
          </w:p>
        </w:tc>
      </w:tr>
      <w:tr w:rsidR="00AC6CEA" w:rsidRPr="00AC6CEA" w:rsidTr="00AC6CEA">
        <w:trPr>
          <w:trHeight w:val="6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C6CEA">
              <w:rPr>
                <w:rFonts w:cs="宋体" w:hint="eastAsia"/>
                <w:color w:val="000000"/>
                <w:lang w:val="en-US" w:bidi="ar-SA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AC6CEA">
              <w:rPr>
                <w:rFonts w:cs="宋体" w:hint="eastAsia"/>
                <w:color w:val="000000"/>
                <w:lang w:val="en-US" w:bidi="ar-SA"/>
              </w:rPr>
              <w:t>天津市汇福金属制品</w:t>
            </w:r>
            <w:proofErr w:type="gramEnd"/>
            <w:r w:rsidRPr="00AC6CEA">
              <w:rPr>
                <w:rFonts w:cs="宋体" w:hint="eastAsia"/>
                <w:color w:val="000000"/>
                <w:lang w:val="en-US" w:bidi="ar-SA"/>
              </w:rPr>
              <w:t>有限公司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王立伟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AC6CEA">
              <w:rPr>
                <w:rFonts w:cs="宋体" w:hint="eastAsia"/>
                <w:lang w:val="en-US" w:bidi="ar-SA"/>
              </w:rPr>
              <w:t>13821093266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C6CEA">
              <w:rPr>
                <w:rFonts w:cs="宋体" w:hint="eastAsia"/>
                <w:color w:val="000000"/>
                <w:lang w:val="en-US" w:bidi="ar-SA"/>
              </w:rPr>
              <w:t>古建岗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EA" w:rsidRPr="00AC6CEA" w:rsidRDefault="00AC6CEA" w:rsidP="00AC6CEA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C6CEA">
              <w:rPr>
                <w:rFonts w:cs="宋体" w:hint="eastAsia"/>
                <w:color w:val="000000"/>
                <w:lang w:val="en-US" w:bidi="ar-SA"/>
              </w:rPr>
              <w:t>13821093266</w:t>
            </w:r>
          </w:p>
        </w:tc>
      </w:tr>
    </w:tbl>
    <w:p w:rsidR="00254441" w:rsidRDefault="00254441" w:rsidP="00254441">
      <w:pPr>
        <w:pStyle w:val="a3"/>
        <w:tabs>
          <w:tab w:val="left" w:pos="5015"/>
        </w:tabs>
        <w:spacing w:before="54"/>
        <w:ind w:left="788" w:firstLineChars="1600" w:firstLine="5120"/>
        <w:rPr>
          <w:rFonts w:ascii="黑体" w:eastAsia="黑体" w:hAnsi="黑体"/>
        </w:rPr>
      </w:pPr>
    </w:p>
    <w:p w:rsidR="00254441" w:rsidRDefault="00254441" w:rsidP="00254441">
      <w:pPr>
        <w:pStyle w:val="a3"/>
        <w:tabs>
          <w:tab w:val="left" w:pos="5015"/>
        </w:tabs>
        <w:spacing w:before="54"/>
        <w:ind w:firstLineChars="1300" w:firstLine="416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团泊镇推进在线监测安装工作企业清单（2家）</w:t>
      </w:r>
    </w:p>
    <w:tbl>
      <w:tblPr>
        <w:tblW w:w="15041" w:type="dxa"/>
        <w:tblInd w:w="93" w:type="dxa"/>
        <w:tblLayout w:type="fixed"/>
        <w:tblLook w:val="04A0"/>
      </w:tblPr>
      <w:tblGrid>
        <w:gridCol w:w="1080"/>
        <w:gridCol w:w="4464"/>
        <w:gridCol w:w="5953"/>
        <w:gridCol w:w="3544"/>
      </w:tblGrid>
      <w:tr w:rsidR="00254441" w:rsidRPr="00254441" w:rsidTr="00254441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54441">
              <w:rPr>
                <w:rFonts w:cs="宋体" w:hint="eastAsia"/>
                <w:color w:val="000000"/>
                <w:lang w:val="en-US" w:bidi="ar-SA"/>
              </w:rPr>
              <w:t>序号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54441">
              <w:rPr>
                <w:rFonts w:cs="宋体" w:hint="eastAsia"/>
                <w:color w:val="000000"/>
                <w:lang w:val="en-US" w:bidi="ar-SA"/>
              </w:rPr>
              <w:t>企业名称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54441">
              <w:rPr>
                <w:rFonts w:cs="宋体" w:hint="eastAsia"/>
                <w:color w:val="000000"/>
                <w:lang w:val="en-US" w:bidi="ar-SA"/>
              </w:rPr>
              <w:t>联系人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54441">
              <w:rPr>
                <w:rFonts w:cs="宋体" w:hint="eastAsia"/>
                <w:color w:val="000000"/>
                <w:lang w:val="en-US" w:bidi="ar-SA"/>
              </w:rPr>
              <w:t>电话</w:t>
            </w:r>
          </w:p>
        </w:tc>
      </w:tr>
      <w:tr w:rsidR="00254441" w:rsidRPr="00254441" w:rsidTr="00254441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54441">
              <w:rPr>
                <w:rFonts w:cs="宋体" w:hint="eastAsia"/>
                <w:color w:val="000000"/>
                <w:lang w:val="en-US" w:bidi="ar-SA"/>
              </w:rPr>
              <w:t>1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54441">
              <w:rPr>
                <w:rFonts w:cs="宋体" w:hint="eastAsia"/>
                <w:color w:val="000000"/>
                <w:lang w:val="en-US" w:bidi="ar-SA"/>
              </w:rPr>
              <w:t>天津华源线材制品有限公司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54441">
              <w:rPr>
                <w:rFonts w:cs="宋体" w:hint="eastAsia"/>
                <w:color w:val="000000"/>
                <w:lang w:val="en-US" w:bidi="ar-SA"/>
              </w:rPr>
              <w:t>王志广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54441">
              <w:rPr>
                <w:rFonts w:cs="宋体" w:hint="eastAsia"/>
                <w:color w:val="000000"/>
                <w:lang w:val="en-US" w:bidi="ar-SA"/>
              </w:rPr>
              <w:t>18812763888</w:t>
            </w:r>
          </w:p>
        </w:tc>
      </w:tr>
      <w:tr w:rsidR="00254441" w:rsidRPr="00254441" w:rsidTr="00254441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54441">
              <w:rPr>
                <w:rFonts w:cs="宋体" w:hint="eastAsia"/>
                <w:color w:val="000000"/>
                <w:lang w:val="en-US" w:bidi="ar-SA"/>
              </w:rPr>
              <w:t>2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254441">
              <w:rPr>
                <w:rFonts w:cs="宋体" w:hint="eastAsia"/>
                <w:color w:val="000000"/>
                <w:lang w:val="en-US" w:bidi="ar-SA"/>
              </w:rPr>
              <w:t>天津市汇福金属制品</w:t>
            </w:r>
            <w:proofErr w:type="gramEnd"/>
            <w:r w:rsidRPr="00254441">
              <w:rPr>
                <w:rFonts w:cs="宋体" w:hint="eastAsia"/>
                <w:color w:val="000000"/>
                <w:lang w:val="en-US" w:bidi="ar-SA"/>
              </w:rPr>
              <w:t>有限公司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54441">
              <w:rPr>
                <w:rFonts w:cs="宋体" w:hint="eastAsia"/>
                <w:color w:val="000000"/>
                <w:lang w:val="en-US" w:bidi="ar-SA"/>
              </w:rPr>
              <w:t>古建岗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441" w:rsidRPr="00254441" w:rsidRDefault="00254441" w:rsidP="00254441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54441">
              <w:rPr>
                <w:rFonts w:cs="宋体" w:hint="eastAsia"/>
                <w:color w:val="000000"/>
                <w:lang w:val="en-US" w:bidi="ar-SA"/>
              </w:rPr>
              <w:t>13821093266</w:t>
            </w:r>
          </w:p>
        </w:tc>
      </w:tr>
    </w:tbl>
    <w:p w:rsidR="00AC6CEA" w:rsidRPr="00254441" w:rsidRDefault="00AC6CEA"/>
    <w:p w:rsidR="00A03156" w:rsidRPr="00254441" w:rsidRDefault="00A03156"/>
    <w:p w:rsidR="00A03156" w:rsidRDefault="00A03156"/>
    <w:p w:rsidR="00A03156" w:rsidRDefault="00A03156"/>
    <w:p w:rsidR="00A03156" w:rsidRDefault="00A03156"/>
    <w:p w:rsidR="00A03156" w:rsidRDefault="00A03156"/>
    <w:p w:rsidR="00A03156" w:rsidRDefault="00A03156"/>
    <w:p w:rsidR="00A03156" w:rsidRDefault="00A03156"/>
    <w:p w:rsidR="00A03156" w:rsidRDefault="00A03156"/>
    <w:p w:rsidR="00A03156" w:rsidRDefault="00A03156" w:rsidP="00A03156"/>
    <w:p w:rsidR="00A03156" w:rsidRDefault="002B620D" w:rsidP="00A03156">
      <w:pPr>
        <w:pStyle w:val="a3"/>
        <w:tabs>
          <w:tab w:val="left" w:pos="5015"/>
        </w:tabs>
        <w:spacing w:before="54"/>
        <w:ind w:left="788" w:firstLineChars="1600" w:firstLine="51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团泊镇辖区道路清单（轨道交通集团）</w:t>
      </w:r>
    </w:p>
    <w:tbl>
      <w:tblPr>
        <w:tblW w:w="15063" w:type="dxa"/>
        <w:tblInd w:w="93" w:type="dxa"/>
        <w:tblLook w:val="04A0"/>
      </w:tblPr>
      <w:tblGrid>
        <w:gridCol w:w="640"/>
        <w:gridCol w:w="1517"/>
        <w:gridCol w:w="2401"/>
        <w:gridCol w:w="1276"/>
        <w:gridCol w:w="1984"/>
        <w:gridCol w:w="1487"/>
        <w:gridCol w:w="1940"/>
        <w:gridCol w:w="986"/>
        <w:gridCol w:w="990"/>
        <w:gridCol w:w="991"/>
        <w:gridCol w:w="851"/>
      </w:tblGrid>
      <w:tr w:rsidR="00A03156" w:rsidRPr="00A03156" w:rsidTr="00A03156">
        <w:trPr>
          <w:trHeight w:val="2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56" w:rsidRPr="002B620D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b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b/>
                <w:color w:val="000000"/>
                <w:lang w:val="en-US" w:bidi="ar-SA"/>
              </w:rPr>
              <w:t>序号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56" w:rsidRPr="002B620D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b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b/>
                <w:color w:val="000000"/>
                <w:lang w:val="en-US" w:bidi="ar-SA"/>
              </w:rPr>
              <w:t>道路名称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56" w:rsidRPr="002B620D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b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b/>
                <w:color w:val="000000"/>
                <w:lang w:val="en-US" w:bidi="ar-SA"/>
              </w:rPr>
              <w:t>起------止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56" w:rsidRPr="002B620D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b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b/>
                <w:color w:val="000000"/>
                <w:lang w:val="en-US" w:bidi="ar-SA"/>
              </w:rPr>
              <w:t>总负责人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56" w:rsidRPr="002B620D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b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b/>
                <w:color w:val="000000"/>
                <w:lang w:val="en-US" w:bidi="ar-SA"/>
              </w:rPr>
              <w:t>总负责人联系方式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56" w:rsidRPr="002B620D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b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b/>
                <w:color w:val="000000"/>
                <w:lang w:val="en-US" w:bidi="ar-SA"/>
              </w:rPr>
              <w:t>分负责人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56" w:rsidRPr="002B620D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b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b/>
                <w:color w:val="000000"/>
                <w:lang w:val="en-US" w:bidi="ar-SA"/>
              </w:rPr>
              <w:t>分负责人联系方式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56" w:rsidRPr="002B620D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b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b/>
                <w:color w:val="000000"/>
                <w:lang w:val="en-US" w:bidi="ar-SA"/>
              </w:rPr>
              <w:t>长度(m)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56" w:rsidRPr="002B620D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b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b/>
                <w:color w:val="000000"/>
                <w:lang w:val="en-US" w:bidi="ar-SA"/>
              </w:rPr>
              <w:t>宽度(m)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56" w:rsidRPr="002B620D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b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b/>
                <w:color w:val="000000"/>
                <w:lang w:val="en-US" w:bidi="ar-SA"/>
              </w:rPr>
              <w:t>道路面积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56" w:rsidRPr="002B620D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b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b/>
                <w:color w:val="000000"/>
                <w:lang w:val="en-US" w:bidi="ar-SA"/>
              </w:rPr>
              <w:t>人行道面积</w:t>
            </w:r>
          </w:p>
        </w:tc>
      </w:tr>
      <w:tr w:rsidR="00A03156" w:rsidRPr="00A03156" w:rsidTr="00A03156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56" w:rsidRPr="00A03156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03156">
              <w:rPr>
                <w:rFonts w:cs="宋体" w:hint="eastAsia"/>
                <w:color w:val="000000"/>
                <w:lang w:val="en-US" w:bidi="ar-SA"/>
              </w:rPr>
              <w:t>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56" w:rsidRPr="00A03156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03156">
              <w:rPr>
                <w:rFonts w:cs="宋体" w:hint="eastAsia"/>
                <w:color w:val="000000"/>
                <w:lang w:val="en-US" w:bidi="ar-SA"/>
              </w:rPr>
              <w:t>天房南路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56" w:rsidRPr="00A03156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A03156">
              <w:rPr>
                <w:rFonts w:cs="宋体" w:hint="eastAsia"/>
                <w:color w:val="000000"/>
                <w:lang w:val="en-US" w:bidi="ar-SA"/>
              </w:rPr>
              <w:t>津王路</w:t>
            </w:r>
            <w:proofErr w:type="gramEnd"/>
            <w:r w:rsidRPr="00A03156">
              <w:rPr>
                <w:rFonts w:cs="宋体" w:hint="eastAsia"/>
                <w:color w:val="000000"/>
                <w:lang w:val="en-US" w:bidi="ar-SA"/>
              </w:rPr>
              <w:t>-光合谷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56" w:rsidRPr="00A03156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03156">
              <w:rPr>
                <w:rFonts w:cs="宋体" w:hint="eastAsia"/>
                <w:color w:val="000000"/>
                <w:lang w:val="en-US" w:bidi="ar-SA"/>
              </w:rPr>
              <w:t>郭嵩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56" w:rsidRPr="00A03156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03156">
              <w:rPr>
                <w:rFonts w:cs="宋体" w:hint="eastAsia"/>
                <w:color w:val="000000"/>
                <w:lang w:val="en-US" w:bidi="ar-SA"/>
              </w:rPr>
              <w:t>18512280921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56" w:rsidRPr="00A03156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03156">
              <w:rPr>
                <w:rFonts w:cs="宋体" w:hint="eastAsia"/>
                <w:color w:val="000000"/>
                <w:lang w:val="en-US" w:bidi="ar-SA"/>
              </w:rPr>
              <w:t>王绍奇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56" w:rsidRPr="00A03156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03156">
              <w:rPr>
                <w:rFonts w:cs="宋体" w:hint="eastAsia"/>
                <w:color w:val="000000"/>
                <w:lang w:val="en-US" w:bidi="ar-SA"/>
              </w:rPr>
              <w:t>18522717023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56" w:rsidRPr="00A03156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03156">
              <w:rPr>
                <w:rFonts w:cs="宋体" w:hint="eastAsia"/>
                <w:color w:val="000000"/>
                <w:lang w:val="en-US" w:bidi="ar-SA"/>
              </w:rPr>
              <w:t>1878.6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56" w:rsidRPr="00A03156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03156">
              <w:rPr>
                <w:rFonts w:cs="宋体" w:hint="eastAsia"/>
                <w:color w:val="000000"/>
                <w:lang w:val="en-US" w:bidi="ar-SA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56" w:rsidRPr="00A03156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03156">
              <w:rPr>
                <w:rFonts w:cs="宋体" w:hint="eastAsia"/>
                <w:color w:val="000000"/>
                <w:lang w:val="en-US" w:bidi="ar-SA"/>
              </w:rPr>
              <w:t>29520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56" w:rsidRPr="00A03156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03156">
              <w:rPr>
                <w:rFonts w:cs="宋体" w:hint="eastAsia"/>
                <w:color w:val="000000"/>
                <w:lang w:val="en-US" w:bidi="ar-SA"/>
              </w:rPr>
              <w:t>11809</w:t>
            </w:r>
          </w:p>
        </w:tc>
      </w:tr>
      <w:tr w:rsidR="00A03156" w:rsidRPr="00A03156" w:rsidTr="00A03156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56" w:rsidRPr="00A03156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03156">
              <w:rPr>
                <w:rFonts w:cs="宋体" w:hint="eastAsia"/>
                <w:color w:val="000000"/>
                <w:lang w:val="en-US" w:bidi="ar-SA"/>
              </w:rPr>
              <w:t>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56" w:rsidRPr="00A03156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03156">
              <w:rPr>
                <w:rFonts w:cs="宋体" w:hint="eastAsia"/>
                <w:color w:val="000000"/>
                <w:lang w:val="en-US" w:bidi="ar-SA"/>
              </w:rPr>
              <w:t>天房北路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56" w:rsidRPr="00A03156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A03156">
              <w:rPr>
                <w:rFonts w:cs="宋体" w:hint="eastAsia"/>
                <w:color w:val="000000"/>
                <w:lang w:val="en-US" w:bidi="ar-SA"/>
              </w:rPr>
              <w:t>津王路</w:t>
            </w:r>
            <w:proofErr w:type="gramEnd"/>
            <w:r w:rsidRPr="00A03156">
              <w:rPr>
                <w:rFonts w:cs="宋体" w:hint="eastAsia"/>
                <w:color w:val="000000"/>
                <w:lang w:val="en-US" w:bidi="ar-SA"/>
              </w:rPr>
              <w:t>-光合谷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56" w:rsidRPr="00A03156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03156">
              <w:rPr>
                <w:rFonts w:cs="宋体" w:hint="eastAsia"/>
                <w:color w:val="000000"/>
                <w:lang w:val="en-US" w:bidi="ar-SA"/>
              </w:rPr>
              <w:t>郭嵩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56" w:rsidRPr="00A03156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03156">
              <w:rPr>
                <w:rFonts w:cs="宋体" w:hint="eastAsia"/>
                <w:color w:val="000000"/>
                <w:lang w:val="en-US" w:bidi="ar-SA"/>
              </w:rPr>
              <w:t>18512280921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56" w:rsidRPr="00A03156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03156">
              <w:rPr>
                <w:rFonts w:cs="宋体" w:hint="eastAsia"/>
                <w:color w:val="000000"/>
                <w:lang w:val="en-US" w:bidi="ar-SA"/>
              </w:rPr>
              <w:t>王绍奇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56" w:rsidRPr="00A03156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03156">
              <w:rPr>
                <w:rFonts w:cs="宋体" w:hint="eastAsia"/>
                <w:color w:val="000000"/>
                <w:lang w:val="en-US" w:bidi="ar-SA"/>
              </w:rPr>
              <w:t>18522717023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56" w:rsidRPr="00A03156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03156">
              <w:rPr>
                <w:rFonts w:cs="宋体" w:hint="eastAsia"/>
                <w:color w:val="000000"/>
                <w:lang w:val="en-US" w:bidi="ar-SA"/>
              </w:rPr>
              <w:t>1787.2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56" w:rsidRPr="00A03156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03156">
              <w:rPr>
                <w:rFonts w:cs="宋体" w:hint="eastAsia"/>
                <w:color w:val="000000"/>
                <w:lang w:val="en-US" w:bidi="ar-SA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56" w:rsidRPr="00A03156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03156">
              <w:rPr>
                <w:rFonts w:cs="宋体" w:hint="eastAsia"/>
                <w:color w:val="000000"/>
                <w:lang w:val="en-US" w:bidi="ar-SA"/>
              </w:rPr>
              <w:t>28085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56" w:rsidRPr="00A03156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03156">
              <w:rPr>
                <w:rFonts w:cs="宋体" w:hint="eastAsia"/>
                <w:color w:val="000000"/>
                <w:lang w:val="en-US" w:bidi="ar-SA"/>
              </w:rPr>
              <w:t>11234</w:t>
            </w:r>
          </w:p>
        </w:tc>
      </w:tr>
      <w:tr w:rsidR="00A03156" w:rsidRPr="00A03156" w:rsidTr="00A03156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56" w:rsidRPr="00A03156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03156">
              <w:rPr>
                <w:rFonts w:cs="宋体" w:hint="eastAsia"/>
                <w:color w:val="000000"/>
                <w:lang w:val="en-US" w:bidi="ar-SA"/>
              </w:rPr>
              <w:t>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56" w:rsidRPr="00A03156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03156">
              <w:rPr>
                <w:rFonts w:cs="宋体" w:hint="eastAsia"/>
                <w:color w:val="000000"/>
                <w:lang w:val="en-US" w:bidi="ar-SA"/>
              </w:rPr>
              <w:t>岷江道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56" w:rsidRPr="00A03156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03156">
              <w:rPr>
                <w:rFonts w:cs="宋体" w:hint="eastAsia"/>
                <w:color w:val="000000"/>
                <w:lang w:val="en-US" w:bidi="ar-SA"/>
              </w:rPr>
              <w:t>天房南路-天房北路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56" w:rsidRPr="00A03156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03156">
              <w:rPr>
                <w:rFonts w:cs="宋体" w:hint="eastAsia"/>
                <w:color w:val="000000"/>
                <w:lang w:val="en-US" w:bidi="ar-SA"/>
              </w:rPr>
              <w:t>郭嵩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56" w:rsidRPr="00A03156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03156">
              <w:rPr>
                <w:rFonts w:cs="宋体" w:hint="eastAsia"/>
                <w:color w:val="000000"/>
                <w:lang w:val="en-US" w:bidi="ar-SA"/>
              </w:rPr>
              <w:t>18512280921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56" w:rsidRPr="00A03156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03156">
              <w:rPr>
                <w:rFonts w:cs="宋体" w:hint="eastAsia"/>
                <w:color w:val="000000"/>
                <w:lang w:val="en-US" w:bidi="ar-SA"/>
              </w:rPr>
              <w:t>王绍奇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56" w:rsidRPr="00A03156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03156">
              <w:rPr>
                <w:rFonts w:cs="宋体" w:hint="eastAsia"/>
                <w:color w:val="000000"/>
                <w:lang w:val="en-US" w:bidi="ar-SA"/>
              </w:rPr>
              <w:t>18522717023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56" w:rsidRPr="00A03156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03156">
              <w:rPr>
                <w:rFonts w:cs="宋体" w:hint="eastAsia"/>
                <w:color w:val="000000"/>
                <w:lang w:val="en-US" w:bidi="ar-SA"/>
              </w:rPr>
              <w:t>1713.25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56" w:rsidRPr="00A03156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03156">
              <w:rPr>
                <w:rFonts w:cs="宋体" w:hint="eastAsia"/>
                <w:color w:val="000000"/>
                <w:lang w:val="en-US" w:bidi="ar-SA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56" w:rsidRPr="00A03156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03156">
              <w:rPr>
                <w:rFonts w:cs="宋体" w:hint="eastAsia"/>
                <w:color w:val="000000"/>
                <w:lang w:val="en-US" w:bidi="ar-SA"/>
              </w:rPr>
              <w:t>14685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56" w:rsidRPr="00A03156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03156">
              <w:rPr>
                <w:rFonts w:cs="宋体" w:hint="eastAsia"/>
                <w:color w:val="000000"/>
                <w:lang w:val="en-US" w:bidi="ar-SA"/>
              </w:rPr>
              <w:t>5874</w:t>
            </w:r>
          </w:p>
        </w:tc>
      </w:tr>
      <w:tr w:rsidR="00A03156" w:rsidRPr="00A03156" w:rsidTr="00A03156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56" w:rsidRPr="00A03156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03156">
              <w:rPr>
                <w:rFonts w:cs="宋体" w:hint="eastAsia"/>
                <w:color w:val="000000"/>
                <w:lang w:val="en-US" w:bidi="ar-SA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56" w:rsidRPr="00A03156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03156">
              <w:rPr>
                <w:rFonts w:cs="宋体" w:hint="eastAsia"/>
                <w:color w:val="000000"/>
                <w:lang w:val="en-US" w:bidi="ar-SA"/>
              </w:rPr>
              <w:t>支路六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56" w:rsidRPr="00A03156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03156">
              <w:rPr>
                <w:rFonts w:cs="宋体" w:hint="eastAsia"/>
                <w:color w:val="000000"/>
                <w:lang w:val="en-US" w:bidi="ar-SA"/>
              </w:rPr>
              <w:t>天房南路-天房北路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56" w:rsidRPr="00A03156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03156">
              <w:rPr>
                <w:rFonts w:cs="宋体" w:hint="eastAsia"/>
                <w:color w:val="000000"/>
                <w:lang w:val="en-US" w:bidi="ar-SA"/>
              </w:rPr>
              <w:t>郭嵩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56" w:rsidRPr="00A03156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03156">
              <w:rPr>
                <w:rFonts w:cs="宋体" w:hint="eastAsia"/>
                <w:color w:val="000000"/>
                <w:lang w:val="en-US" w:bidi="ar-SA"/>
              </w:rPr>
              <w:t>18512280921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56" w:rsidRPr="00A03156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03156">
              <w:rPr>
                <w:rFonts w:cs="宋体" w:hint="eastAsia"/>
                <w:color w:val="000000"/>
                <w:lang w:val="en-US" w:bidi="ar-SA"/>
              </w:rPr>
              <w:t>王绍奇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156" w:rsidRPr="00A03156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03156">
              <w:rPr>
                <w:rFonts w:cs="宋体" w:hint="eastAsia"/>
                <w:color w:val="000000"/>
                <w:lang w:val="en-US" w:bidi="ar-SA"/>
              </w:rPr>
              <w:t>18522717023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56" w:rsidRPr="00A03156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03156">
              <w:rPr>
                <w:rFonts w:cs="宋体" w:hint="eastAsia"/>
                <w:color w:val="000000"/>
                <w:lang w:val="en-US" w:bidi="ar-SA"/>
              </w:rPr>
              <w:t>900.67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56" w:rsidRPr="00A03156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03156">
              <w:rPr>
                <w:rFonts w:cs="宋体" w:hint="eastAsia"/>
                <w:color w:val="000000"/>
                <w:lang w:val="en-US" w:bidi="ar-SA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56" w:rsidRPr="00A03156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03156">
              <w:rPr>
                <w:rFonts w:cs="宋体" w:hint="eastAsia"/>
                <w:color w:val="000000"/>
                <w:lang w:val="en-US" w:bidi="ar-SA"/>
              </w:rPr>
              <w:t>7720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56" w:rsidRPr="00A03156" w:rsidRDefault="00A03156" w:rsidP="00A0315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A03156">
              <w:rPr>
                <w:rFonts w:cs="宋体" w:hint="eastAsia"/>
                <w:color w:val="000000"/>
                <w:lang w:val="en-US" w:bidi="ar-SA"/>
              </w:rPr>
              <w:t>3088</w:t>
            </w:r>
          </w:p>
        </w:tc>
      </w:tr>
    </w:tbl>
    <w:p w:rsidR="00A03156" w:rsidRDefault="00A03156"/>
    <w:p w:rsidR="002B620D" w:rsidRDefault="002B620D" w:rsidP="002B620D">
      <w:pPr>
        <w:pStyle w:val="a3"/>
        <w:tabs>
          <w:tab w:val="left" w:pos="5015"/>
        </w:tabs>
        <w:spacing w:before="54"/>
        <w:ind w:left="788" w:firstLineChars="1600" w:firstLine="5120"/>
        <w:rPr>
          <w:rFonts w:ascii="黑体" w:eastAsia="黑体" w:hAnsi="黑体"/>
        </w:rPr>
      </w:pPr>
    </w:p>
    <w:p w:rsidR="002B620D" w:rsidRDefault="002B620D" w:rsidP="002B620D">
      <w:pPr>
        <w:pStyle w:val="a3"/>
        <w:tabs>
          <w:tab w:val="left" w:pos="5015"/>
        </w:tabs>
        <w:spacing w:before="54"/>
        <w:ind w:left="788" w:firstLineChars="1600" w:firstLine="5120"/>
        <w:rPr>
          <w:rFonts w:ascii="黑体" w:eastAsia="黑体" w:hAnsi="黑体"/>
        </w:rPr>
      </w:pPr>
    </w:p>
    <w:p w:rsidR="002B620D" w:rsidRDefault="002B620D" w:rsidP="002B620D">
      <w:pPr>
        <w:pStyle w:val="a3"/>
        <w:tabs>
          <w:tab w:val="left" w:pos="5015"/>
        </w:tabs>
        <w:spacing w:before="54"/>
        <w:ind w:left="788" w:firstLineChars="1600" w:firstLine="5120"/>
        <w:rPr>
          <w:rFonts w:ascii="黑体" w:eastAsia="黑体" w:hAnsi="黑体"/>
        </w:rPr>
      </w:pPr>
    </w:p>
    <w:p w:rsidR="002B620D" w:rsidRDefault="002B620D" w:rsidP="002B620D">
      <w:pPr>
        <w:pStyle w:val="a3"/>
        <w:tabs>
          <w:tab w:val="left" w:pos="5015"/>
        </w:tabs>
        <w:spacing w:before="54"/>
        <w:ind w:left="788" w:firstLineChars="1600" w:firstLine="5120"/>
        <w:rPr>
          <w:rFonts w:ascii="黑体" w:eastAsia="黑体" w:hAnsi="黑体"/>
        </w:rPr>
      </w:pPr>
    </w:p>
    <w:p w:rsidR="002B620D" w:rsidRDefault="002B620D" w:rsidP="002B620D">
      <w:pPr>
        <w:pStyle w:val="a3"/>
        <w:tabs>
          <w:tab w:val="left" w:pos="5015"/>
        </w:tabs>
        <w:spacing w:before="54"/>
        <w:ind w:left="0"/>
        <w:rPr>
          <w:rFonts w:ascii="黑体" w:eastAsia="黑体" w:hAnsi="黑体"/>
        </w:rPr>
      </w:pPr>
    </w:p>
    <w:p w:rsidR="002B620D" w:rsidRDefault="002B620D" w:rsidP="002B620D">
      <w:pPr>
        <w:pStyle w:val="a3"/>
        <w:tabs>
          <w:tab w:val="left" w:pos="5015"/>
        </w:tabs>
        <w:spacing w:before="54"/>
        <w:ind w:left="788" w:firstLineChars="1600" w:firstLine="5120"/>
        <w:rPr>
          <w:rFonts w:ascii="黑体" w:eastAsia="黑体" w:hAnsi="黑体"/>
        </w:rPr>
      </w:pPr>
    </w:p>
    <w:p w:rsidR="00254441" w:rsidRDefault="00254441" w:rsidP="002B620D">
      <w:pPr>
        <w:pStyle w:val="a3"/>
        <w:tabs>
          <w:tab w:val="left" w:pos="5015"/>
        </w:tabs>
        <w:spacing w:before="54"/>
        <w:ind w:left="788" w:firstLineChars="1600" w:firstLine="5120"/>
        <w:rPr>
          <w:rFonts w:ascii="黑体" w:eastAsia="黑体" w:hAnsi="黑体"/>
        </w:rPr>
      </w:pPr>
    </w:p>
    <w:p w:rsidR="00254441" w:rsidRDefault="00254441" w:rsidP="002B620D">
      <w:pPr>
        <w:pStyle w:val="a3"/>
        <w:tabs>
          <w:tab w:val="left" w:pos="5015"/>
        </w:tabs>
        <w:spacing w:before="54"/>
        <w:ind w:left="788" w:firstLineChars="1600" w:firstLine="5120"/>
        <w:rPr>
          <w:rFonts w:ascii="黑体" w:eastAsia="黑体" w:hAnsi="黑体"/>
        </w:rPr>
      </w:pPr>
    </w:p>
    <w:p w:rsidR="00254441" w:rsidRDefault="00254441" w:rsidP="002B620D">
      <w:pPr>
        <w:pStyle w:val="a3"/>
        <w:tabs>
          <w:tab w:val="left" w:pos="5015"/>
        </w:tabs>
        <w:spacing w:before="54"/>
        <w:ind w:left="788" w:firstLineChars="1600" w:firstLine="5120"/>
        <w:rPr>
          <w:rFonts w:ascii="黑体" w:eastAsia="黑体" w:hAnsi="黑体"/>
        </w:rPr>
      </w:pPr>
    </w:p>
    <w:p w:rsidR="00254441" w:rsidRDefault="00254441" w:rsidP="002B620D">
      <w:pPr>
        <w:pStyle w:val="a3"/>
        <w:tabs>
          <w:tab w:val="left" w:pos="5015"/>
        </w:tabs>
        <w:spacing w:before="54"/>
        <w:ind w:left="788" w:firstLineChars="1600" w:firstLine="5120"/>
        <w:rPr>
          <w:rFonts w:ascii="黑体" w:eastAsia="黑体" w:hAnsi="黑体"/>
        </w:rPr>
      </w:pPr>
    </w:p>
    <w:p w:rsidR="00073A2A" w:rsidRDefault="00073A2A" w:rsidP="002B620D">
      <w:pPr>
        <w:pStyle w:val="a3"/>
        <w:tabs>
          <w:tab w:val="left" w:pos="5015"/>
        </w:tabs>
        <w:spacing w:before="54"/>
        <w:ind w:left="788" w:firstLineChars="1600" w:firstLine="5120"/>
        <w:rPr>
          <w:rFonts w:ascii="黑体" w:eastAsia="黑体" w:hAnsi="黑体"/>
        </w:rPr>
      </w:pPr>
    </w:p>
    <w:p w:rsidR="00073A2A" w:rsidRDefault="00073A2A" w:rsidP="002B620D">
      <w:pPr>
        <w:pStyle w:val="a3"/>
        <w:tabs>
          <w:tab w:val="left" w:pos="5015"/>
        </w:tabs>
        <w:spacing w:before="54"/>
        <w:ind w:left="788" w:firstLineChars="1600" w:firstLine="5120"/>
        <w:rPr>
          <w:rFonts w:ascii="黑体" w:eastAsia="黑体" w:hAnsi="黑体"/>
        </w:rPr>
      </w:pPr>
    </w:p>
    <w:p w:rsidR="002B620D" w:rsidRDefault="002B620D" w:rsidP="002B620D">
      <w:pPr>
        <w:pStyle w:val="a3"/>
        <w:tabs>
          <w:tab w:val="left" w:pos="5015"/>
        </w:tabs>
        <w:spacing w:before="54"/>
        <w:ind w:left="788" w:firstLineChars="1600" w:firstLine="51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团泊镇辖区道路清单（仁爱）</w:t>
      </w:r>
    </w:p>
    <w:tbl>
      <w:tblPr>
        <w:tblW w:w="15041" w:type="dxa"/>
        <w:tblInd w:w="93" w:type="dxa"/>
        <w:tblLook w:val="04A0"/>
      </w:tblPr>
      <w:tblGrid>
        <w:gridCol w:w="640"/>
        <w:gridCol w:w="1502"/>
        <w:gridCol w:w="2693"/>
        <w:gridCol w:w="1134"/>
        <w:gridCol w:w="1984"/>
        <w:gridCol w:w="1276"/>
        <w:gridCol w:w="1985"/>
        <w:gridCol w:w="850"/>
        <w:gridCol w:w="709"/>
        <w:gridCol w:w="1417"/>
        <w:gridCol w:w="851"/>
      </w:tblGrid>
      <w:tr w:rsidR="002B620D" w:rsidRPr="002B620D" w:rsidTr="002B620D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b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b/>
                <w:color w:val="000000"/>
                <w:sz w:val="21"/>
                <w:szCs w:val="21"/>
                <w:lang w:val="en-US" w:bidi="ar-SA"/>
              </w:rPr>
              <w:t>序号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b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b/>
                <w:color w:val="000000"/>
                <w:sz w:val="21"/>
                <w:szCs w:val="21"/>
                <w:lang w:val="en-US" w:bidi="ar-SA"/>
              </w:rPr>
              <w:t>道路名称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b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b/>
                <w:color w:val="000000"/>
                <w:sz w:val="21"/>
                <w:szCs w:val="21"/>
                <w:lang w:val="en-US" w:bidi="ar-SA"/>
              </w:rPr>
              <w:t>起------止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b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b/>
                <w:color w:val="000000"/>
                <w:sz w:val="21"/>
                <w:szCs w:val="21"/>
                <w:lang w:val="en-US" w:bidi="ar-SA"/>
              </w:rPr>
              <w:t>总负责人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b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b/>
                <w:color w:val="000000"/>
                <w:sz w:val="21"/>
                <w:szCs w:val="21"/>
                <w:lang w:val="en-US" w:bidi="ar-SA"/>
              </w:rPr>
              <w:t>总负责人联系方式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b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b/>
                <w:color w:val="000000"/>
                <w:sz w:val="21"/>
                <w:szCs w:val="21"/>
                <w:lang w:val="en-US" w:bidi="ar-SA"/>
              </w:rPr>
              <w:t>分负责人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b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b/>
                <w:color w:val="000000"/>
                <w:sz w:val="21"/>
                <w:szCs w:val="21"/>
                <w:lang w:val="en-US" w:bidi="ar-SA"/>
              </w:rPr>
              <w:t>分负责人联系方式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b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b/>
                <w:color w:val="000000"/>
                <w:sz w:val="21"/>
                <w:szCs w:val="21"/>
                <w:lang w:val="en-US" w:bidi="ar-SA"/>
              </w:rPr>
              <w:t>长度(m)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b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b/>
                <w:color w:val="000000"/>
                <w:sz w:val="21"/>
                <w:szCs w:val="21"/>
                <w:lang w:val="en-US" w:bidi="ar-SA"/>
              </w:rPr>
              <w:t>宽度(m)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b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b/>
                <w:color w:val="000000"/>
                <w:sz w:val="21"/>
                <w:szCs w:val="21"/>
                <w:lang w:val="en-US" w:bidi="ar-SA"/>
              </w:rPr>
              <w:t>道路面积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b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b/>
                <w:color w:val="000000"/>
                <w:sz w:val="21"/>
                <w:szCs w:val="21"/>
                <w:lang w:val="en-US" w:bidi="ar-SA"/>
              </w:rPr>
              <w:t>人行道面积</w:t>
            </w:r>
          </w:p>
        </w:tc>
      </w:tr>
      <w:tr w:rsidR="002B620D" w:rsidRPr="002B620D" w:rsidTr="002B620D">
        <w:trPr>
          <w:trHeight w:val="5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仁爱大道（205国道）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团泊大桥至吴家堡三岔口</w:t>
            </w:r>
            <w:r w:rsidRPr="002B620D">
              <w:rPr>
                <w:rFonts w:ascii="宋体" w:hAnsi="宋体" w:cs="宋体" w:hint="eastAsia"/>
                <w:color w:val="000000"/>
                <w:sz w:val="21"/>
                <w:szCs w:val="21"/>
                <w:lang w:val="en-US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李洋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18602655828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2B620D">
              <w:rPr>
                <w:rFonts w:cs="宋体" w:hint="eastAsia"/>
                <w:color w:val="000000"/>
                <w:lang w:val="en-US" w:bidi="ar-SA"/>
              </w:rPr>
              <w:t>程广辉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13920130306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5960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208600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35760</w:t>
            </w:r>
          </w:p>
        </w:tc>
      </w:tr>
      <w:tr w:rsidR="002B620D" w:rsidRPr="002B620D" w:rsidTr="002B620D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泽水北路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中央大道至仁爱东道（大寨渠旁大学东）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李洋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18602655828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2B620D">
              <w:rPr>
                <w:rFonts w:cs="宋体" w:hint="eastAsia"/>
                <w:color w:val="000000"/>
                <w:lang w:val="en-US" w:bidi="ar-SA"/>
              </w:rPr>
              <w:t>程广辉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13920130306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4585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110000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27510</w:t>
            </w:r>
          </w:p>
        </w:tc>
      </w:tr>
      <w:tr w:rsidR="002B620D" w:rsidRPr="002B620D" w:rsidTr="002B620D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地水路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2号岛至仁爱大道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李洋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18602655828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2B620D">
              <w:rPr>
                <w:rFonts w:cs="宋体" w:hint="eastAsia"/>
                <w:color w:val="000000"/>
                <w:lang w:val="en-US" w:bidi="ar-SA"/>
              </w:rPr>
              <w:t>程广辉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13920130306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19880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4260</w:t>
            </w:r>
          </w:p>
        </w:tc>
      </w:tr>
      <w:tr w:rsidR="002B620D" w:rsidRPr="002B620D" w:rsidTr="002B620D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中央大道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泽水路至仁爱大道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李洋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18602655828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2B620D">
              <w:rPr>
                <w:rFonts w:cs="宋体" w:hint="eastAsia"/>
                <w:color w:val="000000"/>
                <w:lang w:val="en-US" w:bidi="ar-SA"/>
              </w:rPr>
              <w:t>程广辉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13920130306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63040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11820</w:t>
            </w:r>
          </w:p>
        </w:tc>
      </w:tr>
      <w:tr w:rsidR="002B620D" w:rsidRPr="002B620D" w:rsidTr="002B620D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泽水南路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中央大道至仁爱大道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李洋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18602655828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2B620D">
              <w:rPr>
                <w:rFonts w:cs="宋体" w:hint="eastAsia"/>
                <w:color w:val="000000"/>
                <w:lang w:val="en-US" w:bidi="ar-SA"/>
              </w:rPr>
              <w:t>程广辉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13920130306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52800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13200</w:t>
            </w:r>
          </w:p>
        </w:tc>
      </w:tr>
      <w:tr w:rsidR="002B620D" w:rsidRPr="002B620D" w:rsidTr="002B620D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清水北路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七排干至仁爱东道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李洋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18602655828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2B620D">
              <w:rPr>
                <w:rFonts w:cs="宋体" w:hint="eastAsia"/>
                <w:color w:val="000000"/>
                <w:lang w:val="en-US" w:bidi="ar-SA"/>
              </w:rPr>
              <w:t>程广辉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13920130306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13680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6840</w:t>
            </w:r>
          </w:p>
        </w:tc>
      </w:tr>
      <w:tr w:rsidR="002B620D" w:rsidRPr="002B620D" w:rsidTr="002B620D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proofErr w:type="gramStart"/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修江道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泽水北路至</w:t>
            </w:r>
            <w:proofErr w:type="gramStart"/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汉水路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李洋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18602655828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2B620D">
              <w:rPr>
                <w:rFonts w:cs="宋体" w:hint="eastAsia"/>
                <w:color w:val="000000"/>
                <w:lang w:val="en-US" w:bidi="ar-SA"/>
              </w:rPr>
              <w:t>程广辉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13920130306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36000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9000</w:t>
            </w:r>
          </w:p>
        </w:tc>
      </w:tr>
      <w:tr w:rsidR="002B620D" w:rsidRPr="002B620D" w:rsidTr="002B620D">
        <w:trPr>
          <w:trHeight w:val="52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仁爱西道（环湖东路）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高尔夫小马路至孟家房子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李洋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18602655828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2B620D">
              <w:rPr>
                <w:rFonts w:cs="宋体" w:hint="eastAsia"/>
                <w:color w:val="000000"/>
                <w:lang w:val="en-US" w:bidi="ar-SA"/>
              </w:rPr>
              <w:t>程广辉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13920130306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73800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88560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 xml:space="preserve">　</w:t>
            </w:r>
          </w:p>
        </w:tc>
      </w:tr>
      <w:tr w:rsidR="002B620D" w:rsidRPr="002B620D" w:rsidTr="002B620D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秀水路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环湖东路至大寨渠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李洋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18602655828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2B620D">
              <w:rPr>
                <w:rFonts w:cs="宋体" w:hint="eastAsia"/>
                <w:color w:val="000000"/>
                <w:lang w:val="en-US" w:bidi="ar-SA"/>
              </w:rPr>
              <w:t>程广辉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13920130306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2271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37942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10145</w:t>
            </w:r>
          </w:p>
        </w:tc>
      </w:tr>
      <w:tr w:rsidR="002B620D" w:rsidRPr="002B620D" w:rsidTr="002B620D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proofErr w:type="gramStart"/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汇水路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205国道至大寨渠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李洋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18602655828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2B620D">
              <w:rPr>
                <w:rFonts w:cs="宋体" w:hint="eastAsia"/>
                <w:color w:val="000000"/>
                <w:lang w:val="en-US" w:bidi="ar-SA"/>
              </w:rPr>
              <w:t>程广辉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13920130306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13734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4905</w:t>
            </w:r>
          </w:p>
        </w:tc>
      </w:tr>
      <w:tr w:rsidR="002B620D" w:rsidRPr="002B620D" w:rsidTr="002B620D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泽水路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堤顶路至大寨渠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李洋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18602655828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2B620D">
              <w:rPr>
                <w:rFonts w:cs="宋体" w:hint="eastAsia"/>
                <w:color w:val="000000"/>
                <w:lang w:val="en-US" w:bidi="ar-SA"/>
              </w:rPr>
              <w:t>程广辉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13920130306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24435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7240</w:t>
            </w:r>
          </w:p>
        </w:tc>
      </w:tr>
      <w:tr w:rsidR="002B620D" w:rsidRPr="002B620D" w:rsidTr="002B620D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岷江道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秀水路至</w:t>
            </w:r>
            <w:proofErr w:type="gramStart"/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汇水路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李洋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18602655828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2B620D">
              <w:rPr>
                <w:rFonts w:cs="宋体" w:hint="eastAsia"/>
                <w:color w:val="000000"/>
                <w:lang w:val="en-US" w:bidi="ar-SA"/>
              </w:rPr>
              <w:t>程广辉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13920130306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1046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14644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5230</w:t>
            </w:r>
          </w:p>
        </w:tc>
      </w:tr>
      <w:tr w:rsidR="002B620D" w:rsidRPr="002B620D" w:rsidTr="002B620D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proofErr w:type="gramStart"/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汉水路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proofErr w:type="gramStart"/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鸿坤理想城</w:t>
            </w:r>
            <w:proofErr w:type="gramEnd"/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至最西头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李洋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18602655828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2B620D">
              <w:rPr>
                <w:rFonts w:cs="宋体" w:hint="eastAsia"/>
                <w:color w:val="000000"/>
                <w:lang w:val="en-US" w:bidi="ar-SA"/>
              </w:rPr>
              <w:t>程广辉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13920130306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 xml:space="preserve">　</w:t>
            </w:r>
          </w:p>
        </w:tc>
      </w:tr>
      <w:tr w:rsidR="002B620D" w:rsidRPr="002B620D" w:rsidTr="002B620D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仁爱学府路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proofErr w:type="gramStart"/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>汉水路至翔宇学校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李洋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18602655828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2B620D">
              <w:rPr>
                <w:rFonts w:cs="宋体" w:hint="eastAsia"/>
                <w:color w:val="000000"/>
                <w:lang w:val="en-US" w:bidi="ar-SA"/>
              </w:rPr>
              <w:t>程广辉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lang w:val="en-US" w:bidi="ar-SA"/>
              </w:rPr>
              <w:t>13920130306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0D" w:rsidRPr="002B620D" w:rsidRDefault="002B620D" w:rsidP="002B620D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1"/>
                <w:szCs w:val="21"/>
                <w:lang w:val="en-US" w:bidi="ar-SA"/>
              </w:rPr>
            </w:pPr>
            <w:r w:rsidRPr="002B620D">
              <w:rPr>
                <w:rFonts w:cs="宋体" w:hint="eastAsia"/>
                <w:color w:val="000000"/>
                <w:sz w:val="21"/>
                <w:szCs w:val="21"/>
                <w:lang w:val="en-US" w:bidi="ar-SA"/>
              </w:rPr>
              <w:t xml:space="preserve">　</w:t>
            </w:r>
          </w:p>
        </w:tc>
      </w:tr>
    </w:tbl>
    <w:p w:rsidR="008E1045" w:rsidRDefault="008E1045" w:rsidP="008E1045">
      <w:pPr>
        <w:pStyle w:val="a3"/>
        <w:tabs>
          <w:tab w:val="left" w:pos="5015"/>
        </w:tabs>
        <w:spacing w:before="54"/>
        <w:ind w:left="788" w:firstLineChars="1600" w:firstLine="5120"/>
        <w:rPr>
          <w:rFonts w:ascii="黑体" w:eastAsia="黑体" w:hAnsi="黑体"/>
        </w:rPr>
      </w:pPr>
    </w:p>
    <w:p w:rsidR="00073A2A" w:rsidRDefault="00073A2A" w:rsidP="00FF0CFC">
      <w:pPr>
        <w:pStyle w:val="a3"/>
        <w:tabs>
          <w:tab w:val="left" w:pos="5015"/>
        </w:tabs>
        <w:spacing w:before="54"/>
        <w:ind w:firstLineChars="1400" w:firstLine="4480"/>
        <w:rPr>
          <w:rFonts w:ascii="黑体" w:eastAsia="黑体" w:hAnsi="黑体"/>
        </w:rPr>
      </w:pPr>
    </w:p>
    <w:p w:rsidR="004329FB" w:rsidRDefault="004329FB" w:rsidP="00FF0CFC">
      <w:pPr>
        <w:pStyle w:val="a3"/>
        <w:tabs>
          <w:tab w:val="left" w:pos="5015"/>
        </w:tabs>
        <w:spacing w:before="54"/>
        <w:ind w:firstLineChars="1400" w:firstLine="448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团泊镇主干路餐饮、饭店（天房南路8家）</w:t>
      </w:r>
    </w:p>
    <w:tbl>
      <w:tblPr>
        <w:tblW w:w="14921" w:type="dxa"/>
        <w:tblInd w:w="93" w:type="dxa"/>
        <w:tblLook w:val="04A0"/>
      </w:tblPr>
      <w:tblGrid>
        <w:gridCol w:w="1080"/>
        <w:gridCol w:w="2784"/>
        <w:gridCol w:w="2694"/>
        <w:gridCol w:w="1701"/>
        <w:gridCol w:w="3118"/>
        <w:gridCol w:w="2268"/>
        <w:gridCol w:w="1276"/>
      </w:tblGrid>
      <w:tr w:rsidR="004329FB" w:rsidRPr="004329FB" w:rsidTr="004329FB">
        <w:trPr>
          <w:trHeight w:val="8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b/>
                <w:lang w:val="en-US" w:bidi="ar-SA"/>
              </w:rPr>
            </w:pPr>
            <w:r w:rsidRPr="004329FB">
              <w:rPr>
                <w:rFonts w:cs="宋体" w:hint="eastAsia"/>
                <w:b/>
                <w:lang w:val="en-US" w:bidi="ar-SA"/>
              </w:rPr>
              <w:t>序号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b/>
                <w:lang w:val="en-US" w:bidi="ar-SA"/>
              </w:rPr>
            </w:pPr>
            <w:r w:rsidRPr="004329FB">
              <w:rPr>
                <w:rFonts w:cs="宋体" w:hint="eastAsia"/>
                <w:b/>
                <w:lang w:val="en-US" w:bidi="ar-SA"/>
              </w:rPr>
              <w:t>单位名称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b/>
                <w:lang w:val="en-US" w:bidi="ar-SA"/>
              </w:rPr>
            </w:pPr>
            <w:r w:rsidRPr="004329FB">
              <w:rPr>
                <w:rFonts w:cs="宋体" w:hint="eastAsia"/>
                <w:b/>
                <w:lang w:val="en-US" w:bidi="ar-SA"/>
              </w:rPr>
              <w:t>地址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b/>
                <w:lang w:val="en-US" w:bidi="ar-SA"/>
              </w:rPr>
            </w:pPr>
            <w:r w:rsidRPr="004329FB">
              <w:rPr>
                <w:rFonts w:cs="宋体" w:hint="eastAsia"/>
                <w:b/>
                <w:lang w:val="en-US" w:bidi="ar-SA"/>
              </w:rPr>
              <w:t>经营者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b/>
                <w:lang w:val="en-US" w:bidi="ar-SA"/>
              </w:rPr>
            </w:pPr>
            <w:r w:rsidRPr="004329FB">
              <w:rPr>
                <w:rFonts w:cs="宋体" w:hint="eastAsia"/>
                <w:b/>
                <w:lang w:val="en-US" w:bidi="ar-SA"/>
              </w:rPr>
              <w:t>电话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b/>
                <w:lang w:val="en-US" w:bidi="ar-SA"/>
              </w:rPr>
            </w:pPr>
            <w:r w:rsidRPr="004329FB">
              <w:rPr>
                <w:rFonts w:cs="宋体" w:hint="eastAsia"/>
                <w:b/>
                <w:lang w:val="en-US" w:bidi="ar-SA"/>
              </w:rPr>
              <w:t>是否安装油烟净化设施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b/>
                <w:lang w:val="en-US" w:bidi="ar-SA"/>
              </w:rPr>
            </w:pPr>
            <w:r w:rsidRPr="004329FB">
              <w:rPr>
                <w:rFonts w:cs="宋体" w:hint="eastAsia"/>
                <w:b/>
                <w:lang w:val="en-US" w:bidi="ar-SA"/>
              </w:rPr>
              <w:t>备注</w:t>
            </w:r>
          </w:p>
        </w:tc>
      </w:tr>
      <w:tr w:rsidR="004329FB" w:rsidRPr="004329FB" w:rsidTr="004329FB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4329FB">
              <w:rPr>
                <w:rFonts w:cs="宋体" w:hint="eastAsia"/>
                <w:lang w:val="en-US" w:bidi="ar-SA"/>
              </w:rPr>
              <w:t>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4329FB">
              <w:rPr>
                <w:rFonts w:cs="宋体" w:hint="eastAsia"/>
                <w:color w:val="000000"/>
                <w:lang w:val="en-US" w:bidi="ar-SA"/>
              </w:rPr>
              <w:t>天津市</w:t>
            </w:r>
            <w:proofErr w:type="gramStart"/>
            <w:r w:rsidRPr="004329FB">
              <w:rPr>
                <w:rFonts w:cs="宋体" w:hint="eastAsia"/>
                <w:color w:val="000000"/>
                <w:lang w:val="en-US" w:bidi="ar-SA"/>
              </w:rPr>
              <w:t>静海区美曦源</w:t>
            </w:r>
            <w:proofErr w:type="gramEnd"/>
            <w:r w:rsidRPr="004329FB">
              <w:rPr>
                <w:rFonts w:cs="宋体" w:hint="eastAsia"/>
                <w:color w:val="000000"/>
                <w:lang w:val="en-US" w:bidi="ar-SA"/>
              </w:rPr>
              <w:t>餐饮店（老乡亲）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4329FB">
              <w:rPr>
                <w:rFonts w:cs="宋体" w:hint="eastAsia"/>
                <w:color w:val="000000"/>
                <w:lang w:val="en-US" w:bidi="ar-SA"/>
              </w:rPr>
              <w:t>天津市静海区团泊镇</w:t>
            </w:r>
            <w:proofErr w:type="gramStart"/>
            <w:r w:rsidRPr="004329FB">
              <w:rPr>
                <w:rFonts w:cs="宋体" w:hint="eastAsia"/>
                <w:color w:val="000000"/>
                <w:lang w:val="en-US" w:bidi="ar-SA"/>
              </w:rPr>
              <w:t>还迁区商业楼</w:t>
            </w:r>
            <w:proofErr w:type="gramEnd"/>
            <w:r w:rsidRPr="004329FB">
              <w:rPr>
                <w:rFonts w:cs="宋体" w:hint="eastAsia"/>
                <w:color w:val="000000"/>
                <w:lang w:val="en-US" w:bidi="ar-SA"/>
              </w:rPr>
              <w:t>（农商银行）东头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proofErr w:type="gramStart"/>
            <w:r w:rsidRPr="004329FB">
              <w:rPr>
                <w:rFonts w:cs="宋体" w:hint="eastAsia"/>
                <w:lang w:val="en-US" w:bidi="ar-SA"/>
              </w:rPr>
              <w:t>程广华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4329FB">
              <w:rPr>
                <w:rFonts w:cs="宋体" w:hint="eastAsia"/>
                <w:lang w:val="en-US" w:bidi="ar-SA"/>
              </w:rPr>
              <w:t>18622267532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4329FB">
              <w:rPr>
                <w:rFonts w:cs="宋体" w:hint="eastAsia"/>
                <w:lang w:val="en-US" w:bidi="ar-SA"/>
              </w:rPr>
              <w:t>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4329FB">
              <w:rPr>
                <w:rFonts w:cs="宋体" w:hint="eastAsia"/>
                <w:lang w:val="en-US" w:bidi="ar-SA"/>
              </w:rPr>
              <w:t xml:space="preserve">　</w:t>
            </w:r>
          </w:p>
        </w:tc>
      </w:tr>
      <w:tr w:rsidR="004329FB" w:rsidRPr="004329FB" w:rsidTr="004329FB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4329FB">
              <w:rPr>
                <w:rFonts w:cs="宋体" w:hint="eastAsia"/>
                <w:lang w:val="en-US" w:bidi="ar-SA"/>
              </w:rPr>
              <w:t>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4329FB">
              <w:rPr>
                <w:rFonts w:cs="宋体" w:hint="eastAsia"/>
                <w:color w:val="000000"/>
                <w:lang w:val="en-US" w:bidi="ar-SA"/>
              </w:rPr>
              <w:t>御湖园</w:t>
            </w:r>
            <w:proofErr w:type="gramEnd"/>
            <w:r w:rsidRPr="004329FB">
              <w:rPr>
                <w:rFonts w:cs="宋体" w:hint="eastAsia"/>
                <w:color w:val="000000"/>
                <w:lang w:val="en-US" w:bidi="ar-SA"/>
              </w:rPr>
              <w:t>（天津）餐饮服务有限公司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4329FB">
              <w:rPr>
                <w:rFonts w:cs="宋体" w:hint="eastAsia"/>
                <w:color w:val="000000"/>
                <w:lang w:val="en-US" w:bidi="ar-SA"/>
              </w:rPr>
              <w:t>天津市静海区团泊镇天房南路南段100米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proofErr w:type="gramStart"/>
            <w:r w:rsidRPr="004329FB">
              <w:rPr>
                <w:rFonts w:cs="宋体" w:hint="eastAsia"/>
                <w:lang w:val="en-US" w:bidi="ar-SA"/>
              </w:rPr>
              <w:t>程广华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4329FB">
              <w:rPr>
                <w:rFonts w:cs="宋体" w:hint="eastAsia"/>
                <w:lang w:val="en-US" w:bidi="ar-SA"/>
              </w:rPr>
              <w:t>18622267532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4329FB">
              <w:rPr>
                <w:rFonts w:cs="宋体" w:hint="eastAsia"/>
                <w:lang w:val="en-US" w:bidi="ar-SA"/>
              </w:rPr>
              <w:t>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4329FB">
              <w:rPr>
                <w:rFonts w:cs="宋体" w:hint="eastAsia"/>
                <w:lang w:val="en-US" w:bidi="ar-SA"/>
              </w:rPr>
              <w:t xml:space="preserve">　</w:t>
            </w:r>
          </w:p>
        </w:tc>
      </w:tr>
      <w:tr w:rsidR="004329FB" w:rsidRPr="004329FB" w:rsidTr="004329FB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4329FB">
              <w:rPr>
                <w:rFonts w:cs="宋体" w:hint="eastAsia"/>
                <w:lang w:val="en-US" w:bidi="ar-SA"/>
              </w:rPr>
              <w:t>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4329FB">
              <w:rPr>
                <w:rFonts w:cs="宋体" w:hint="eastAsia"/>
                <w:color w:val="000000"/>
                <w:lang w:val="en-US" w:bidi="ar-SA"/>
              </w:rPr>
              <w:t>天津市静海区祥阁饭店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4329FB">
              <w:rPr>
                <w:rFonts w:cs="宋体" w:hint="eastAsia"/>
                <w:color w:val="000000"/>
                <w:lang w:val="en-US" w:bidi="ar-SA"/>
              </w:rPr>
              <w:t>天津市静海区团泊镇天房南路（卫生院西侧）综合商业楼一楼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4329FB">
              <w:rPr>
                <w:rFonts w:cs="宋体" w:hint="eastAsia"/>
                <w:lang w:val="en-US" w:bidi="ar-SA"/>
              </w:rPr>
              <w:t>范玉新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4329FB">
              <w:rPr>
                <w:rFonts w:cs="宋体" w:hint="eastAsia"/>
                <w:lang w:val="en-US" w:bidi="ar-SA"/>
              </w:rPr>
              <w:t>13820132957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4329FB">
              <w:rPr>
                <w:rFonts w:cs="宋体" w:hint="eastAsia"/>
                <w:lang w:val="en-US" w:bidi="ar-SA"/>
              </w:rPr>
              <w:t>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4329FB">
              <w:rPr>
                <w:rFonts w:cs="宋体" w:hint="eastAsia"/>
                <w:lang w:val="en-US" w:bidi="ar-SA"/>
              </w:rPr>
              <w:t xml:space="preserve">　</w:t>
            </w:r>
          </w:p>
        </w:tc>
      </w:tr>
      <w:tr w:rsidR="004329FB" w:rsidRPr="004329FB" w:rsidTr="004329FB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4329FB">
              <w:rPr>
                <w:rFonts w:cs="宋体" w:hint="eastAsia"/>
                <w:lang w:val="en-US" w:bidi="ar-SA"/>
              </w:rPr>
              <w:t>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4329FB">
              <w:rPr>
                <w:rFonts w:cs="宋体" w:hint="eastAsia"/>
                <w:color w:val="000000"/>
                <w:lang w:val="en-US" w:bidi="ar-SA"/>
              </w:rPr>
              <w:t>天津市</w:t>
            </w:r>
            <w:proofErr w:type="gramStart"/>
            <w:r w:rsidRPr="004329FB">
              <w:rPr>
                <w:rFonts w:cs="宋体" w:hint="eastAsia"/>
                <w:color w:val="000000"/>
                <w:lang w:val="en-US" w:bidi="ar-SA"/>
              </w:rPr>
              <w:t>静海区轩城美食</w:t>
            </w:r>
            <w:proofErr w:type="gramEnd"/>
            <w:r w:rsidRPr="004329FB">
              <w:rPr>
                <w:rFonts w:cs="宋体" w:hint="eastAsia"/>
                <w:color w:val="000000"/>
                <w:lang w:val="en-US" w:bidi="ar-SA"/>
              </w:rPr>
              <w:t>城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4329FB">
              <w:rPr>
                <w:rFonts w:cs="宋体" w:hint="eastAsia"/>
                <w:color w:val="000000"/>
                <w:lang w:val="en-US" w:bidi="ar-SA"/>
              </w:rPr>
              <w:t>天津市静海区团泊镇天房南路（卫生院西侧）综合商业楼二楼内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4329FB">
              <w:rPr>
                <w:rFonts w:cs="宋体" w:hint="eastAsia"/>
                <w:lang w:val="en-US" w:bidi="ar-SA"/>
              </w:rPr>
              <w:t>张连龙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4329FB">
              <w:rPr>
                <w:rFonts w:cs="宋体" w:hint="eastAsia"/>
                <w:lang w:val="en-US" w:bidi="ar-SA"/>
              </w:rPr>
              <w:t>15222166255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4329FB">
              <w:rPr>
                <w:rFonts w:cs="宋体" w:hint="eastAsia"/>
                <w:lang w:val="en-US" w:bidi="ar-SA"/>
              </w:rPr>
              <w:t>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4329FB">
              <w:rPr>
                <w:rFonts w:cs="宋体" w:hint="eastAsia"/>
                <w:lang w:val="en-US" w:bidi="ar-SA"/>
              </w:rPr>
              <w:t xml:space="preserve">　</w:t>
            </w:r>
          </w:p>
        </w:tc>
      </w:tr>
      <w:tr w:rsidR="004329FB" w:rsidRPr="004329FB" w:rsidTr="004329FB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4329FB">
              <w:rPr>
                <w:rFonts w:cs="宋体" w:hint="eastAsia"/>
                <w:lang w:val="en-US" w:bidi="ar-SA"/>
              </w:rPr>
              <w:t>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4329FB">
              <w:rPr>
                <w:rFonts w:cs="宋体" w:hint="eastAsia"/>
                <w:lang w:val="en-US" w:bidi="ar-SA"/>
              </w:rPr>
              <w:t>天津市</w:t>
            </w:r>
            <w:proofErr w:type="gramStart"/>
            <w:r w:rsidRPr="004329FB">
              <w:rPr>
                <w:rFonts w:cs="宋体" w:hint="eastAsia"/>
                <w:lang w:val="en-US" w:bidi="ar-SA"/>
              </w:rPr>
              <w:t>静海区</w:t>
            </w:r>
            <w:proofErr w:type="gramEnd"/>
            <w:r w:rsidRPr="004329FB">
              <w:rPr>
                <w:rFonts w:cs="宋体" w:hint="eastAsia"/>
                <w:lang w:val="en-US" w:bidi="ar-SA"/>
              </w:rPr>
              <w:t>建子餐饮店（老兵烧烤）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4329FB">
              <w:rPr>
                <w:rFonts w:cs="宋体" w:hint="eastAsia"/>
                <w:lang w:val="en-US" w:bidi="ar-SA"/>
              </w:rPr>
              <w:t>天津市静海区团泊镇天房南路综合商业楼（卫生院旁）二楼内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4329FB">
              <w:rPr>
                <w:rFonts w:cs="宋体" w:hint="eastAsia"/>
                <w:lang w:val="en-US" w:bidi="ar-SA"/>
              </w:rPr>
              <w:t>段作良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4329FB">
              <w:rPr>
                <w:rFonts w:cs="宋体" w:hint="eastAsia"/>
                <w:lang w:val="en-US" w:bidi="ar-SA"/>
              </w:rPr>
              <w:t>15022023700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4329FB">
              <w:rPr>
                <w:rFonts w:cs="宋体" w:hint="eastAsia"/>
                <w:lang w:val="en-US" w:bidi="ar-SA"/>
              </w:rPr>
              <w:t>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4329FB">
              <w:rPr>
                <w:rFonts w:cs="宋体" w:hint="eastAsia"/>
                <w:lang w:val="en-US" w:bidi="ar-SA"/>
              </w:rPr>
              <w:t xml:space="preserve">　</w:t>
            </w:r>
          </w:p>
        </w:tc>
      </w:tr>
      <w:tr w:rsidR="004329FB" w:rsidRPr="004329FB" w:rsidTr="004329FB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4329FB">
              <w:rPr>
                <w:rFonts w:cs="宋体" w:hint="eastAsia"/>
                <w:lang w:val="en-US" w:bidi="ar-SA"/>
              </w:rPr>
              <w:t>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4329FB">
              <w:rPr>
                <w:rFonts w:cs="宋体" w:hint="eastAsia"/>
                <w:lang w:val="en-US" w:bidi="ar-SA"/>
              </w:rPr>
              <w:t>天津市</w:t>
            </w:r>
            <w:proofErr w:type="gramStart"/>
            <w:r w:rsidRPr="004329FB">
              <w:rPr>
                <w:rFonts w:cs="宋体" w:hint="eastAsia"/>
                <w:lang w:val="en-US" w:bidi="ar-SA"/>
              </w:rPr>
              <w:t>静海区</w:t>
            </w:r>
            <w:proofErr w:type="gramEnd"/>
            <w:r w:rsidRPr="004329FB">
              <w:rPr>
                <w:rFonts w:cs="宋体" w:hint="eastAsia"/>
                <w:lang w:val="en-US" w:bidi="ar-SA"/>
              </w:rPr>
              <w:t>罗新近餐饮店（沙县小吃）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4329FB">
              <w:rPr>
                <w:rFonts w:cs="宋体" w:hint="eastAsia"/>
                <w:lang w:val="en-US" w:bidi="ar-SA"/>
              </w:rPr>
              <w:t>天津市静海区团泊镇天房南路综合商业楼（卫生院旁）二楼内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4329FB">
              <w:rPr>
                <w:rFonts w:cs="宋体" w:hint="eastAsia"/>
                <w:lang w:val="en-US" w:bidi="ar-SA"/>
              </w:rPr>
              <w:t>罗新进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4329FB">
              <w:rPr>
                <w:rFonts w:cs="宋体" w:hint="eastAsia"/>
                <w:lang w:val="en-US" w:bidi="ar-SA"/>
              </w:rPr>
              <w:t>13920237995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4329FB">
              <w:rPr>
                <w:rFonts w:cs="宋体" w:hint="eastAsia"/>
                <w:lang w:val="en-US" w:bidi="ar-SA"/>
              </w:rPr>
              <w:t>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4329FB">
              <w:rPr>
                <w:rFonts w:cs="宋体" w:hint="eastAsia"/>
                <w:lang w:val="en-US" w:bidi="ar-SA"/>
              </w:rPr>
              <w:t xml:space="preserve">　</w:t>
            </w:r>
          </w:p>
        </w:tc>
      </w:tr>
      <w:tr w:rsidR="004329FB" w:rsidRPr="004329FB" w:rsidTr="004329FB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4329FB">
              <w:rPr>
                <w:rFonts w:cs="宋体" w:hint="eastAsia"/>
                <w:lang w:val="en-US" w:bidi="ar-SA"/>
              </w:rPr>
              <w:t>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4329FB">
              <w:rPr>
                <w:rFonts w:cs="宋体" w:hint="eastAsia"/>
                <w:lang w:val="en-US" w:bidi="ar-SA"/>
              </w:rPr>
              <w:t>天津市</w:t>
            </w:r>
            <w:proofErr w:type="gramStart"/>
            <w:r w:rsidRPr="004329FB">
              <w:rPr>
                <w:rFonts w:cs="宋体" w:hint="eastAsia"/>
                <w:lang w:val="en-US" w:bidi="ar-SA"/>
              </w:rPr>
              <w:t>静海区</w:t>
            </w:r>
            <w:proofErr w:type="gramEnd"/>
            <w:r w:rsidRPr="004329FB">
              <w:rPr>
                <w:rFonts w:cs="宋体" w:hint="eastAsia"/>
                <w:lang w:val="en-US" w:bidi="ar-SA"/>
              </w:rPr>
              <w:t>马生明拉面馆（兰州拉面）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4329FB">
              <w:rPr>
                <w:rFonts w:cs="宋体" w:hint="eastAsia"/>
                <w:lang w:val="en-US" w:bidi="ar-SA"/>
              </w:rPr>
              <w:t>天津市静海区团泊镇天房南路综合商业楼（卫生院旁）二楼内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4329FB">
              <w:rPr>
                <w:rFonts w:cs="宋体" w:hint="eastAsia"/>
                <w:lang w:val="en-US" w:bidi="ar-SA"/>
              </w:rPr>
              <w:t>马生明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4329FB">
              <w:rPr>
                <w:rFonts w:cs="宋体" w:hint="eastAsia"/>
                <w:lang w:val="en-US" w:bidi="ar-SA"/>
              </w:rPr>
              <w:t>18697227112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4329FB">
              <w:rPr>
                <w:rFonts w:cs="宋体" w:hint="eastAsia"/>
                <w:lang w:val="en-US" w:bidi="ar-SA"/>
              </w:rPr>
              <w:t>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4329FB">
              <w:rPr>
                <w:rFonts w:cs="宋体" w:hint="eastAsia"/>
                <w:lang w:val="en-US" w:bidi="ar-SA"/>
              </w:rPr>
              <w:t xml:space="preserve">　</w:t>
            </w:r>
          </w:p>
        </w:tc>
      </w:tr>
      <w:tr w:rsidR="004329FB" w:rsidRPr="004329FB" w:rsidTr="004329FB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4329FB">
              <w:rPr>
                <w:rFonts w:cs="宋体" w:hint="eastAsia"/>
                <w:lang w:val="en-US" w:bidi="ar-SA"/>
              </w:rPr>
              <w:t>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4329FB">
              <w:rPr>
                <w:rFonts w:cs="宋体" w:hint="eastAsia"/>
                <w:lang w:val="en-US" w:bidi="ar-SA"/>
              </w:rPr>
              <w:t>天津市</w:t>
            </w:r>
            <w:proofErr w:type="gramStart"/>
            <w:r w:rsidRPr="004329FB">
              <w:rPr>
                <w:rFonts w:cs="宋体" w:hint="eastAsia"/>
                <w:lang w:val="en-US" w:bidi="ar-SA"/>
              </w:rPr>
              <w:t>静海区</w:t>
            </w:r>
            <w:proofErr w:type="gramEnd"/>
            <w:r w:rsidRPr="004329FB">
              <w:rPr>
                <w:rFonts w:cs="宋体" w:hint="eastAsia"/>
                <w:lang w:val="en-US" w:bidi="ar-SA"/>
              </w:rPr>
              <w:t>平静餐饮店（五区拉面）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4329FB">
              <w:rPr>
                <w:rFonts w:cs="宋体" w:hint="eastAsia"/>
                <w:lang w:val="en-US" w:bidi="ar-SA"/>
              </w:rPr>
              <w:t>天津市静海区团泊镇天房南路（卫生院西侧）综合商业楼一楼西侧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4329FB">
              <w:rPr>
                <w:rFonts w:cs="宋体" w:hint="eastAsia"/>
                <w:lang w:val="en-US" w:bidi="ar-SA"/>
              </w:rPr>
              <w:t>刘爱平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4329FB">
              <w:rPr>
                <w:rFonts w:cs="宋体" w:hint="eastAsia"/>
                <w:lang w:val="en-US" w:bidi="ar-SA"/>
              </w:rPr>
              <w:t>13332060997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4329FB">
              <w:rPr>
                <w:rFonts w:cs="宋体" w:hint="eastAsia"/>
                <w:lang w:val="en-US" w:bidi="ar-SA"/>
              </w:rPr>
              <w:t>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4329FB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4329FB">
              <w:rPr>
                <w:rFonts w:cs="宋体" w:hint="eastAsia"/>
                <w:lang w:val="en-US" w:bidi="ar-SA"/>
              </w:rPr>
              <w:t xml:space="preserve">　</w:t>
            </w:r>
          </w:p>
        </w:tc>
      </w:tr>
    </w:tbl>
    <w:p w:rsidR="004329FB" w:rsidRDefault="004329FB" w:rsidP="004329FB"/>
    <w:p w:rsidR="004329FB" w:rsidRDefault="004329FB" w:rsidP="004329FB">
      <w:pPr>
        <w:pStyle w:val="a3"/>
        <w:tabs>
          <w:tab w:val="left" w:pos="5015"/>
        </w:tabs>
        <w:spacing w:before="54"/>
        <w:ind w:left="788" w:firstLineChars="1600" w:firstLine="5120"/>
        <w:rPr>
          <w:rFonts w:ascii="黑体" w:eastAsia="黑体" w:hAnsi="黑体"/>
        </w:rPr>
      </w:pPr>
    </w:p>
    <w:p w:rsidR="004329FB" w:rsidRDefault="004329FB" w:rsidP="004329FB">
      <w:pPr>
        <w:pStyle w:val="a3"/>
        <w:tabs>
          <w:tab w:val="left" w:pos="5015"/>
        </w:tabs>
        <w:spacing w:before="54"/>
        <w:ind w:left="788" w:firstLineChars="1600" w:firstLine="5120"/>
        <w:rPr>
          <w:rFonts w:ascii="黑体" w:eastAsia="黑体" w:hAnsi="黑体"/>
        </w:rPr>
      </w:pPr>
    </w:p>
    <w:p w:rsidR="004329FB" w:rsidRDefault="004329FB" w:rsidP="004329FB">
      <w:pPr>
        <w:pStyle w:val="a3"/>
        <w:tabs>
          <w:tab w:val="left" w:pos="5015"/>
        </w:tabs>
        <w:spacing w:before="54"/>
        <w:ind w:firstLineChars="1600" w:firstLine="51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团泊镇主干路餐饮、饭店（秀水路</w:t>
      </w:r>
      <w:r w:rsidR="00985322">
        <w:rPr>
          <w:rFonts w:ascii="黑体" w:eastAsia="黑体" w:hAnsi="黑体" w:hint="eastAsia"/>
        </w:rPr>
        <w:t>16</w:t>
      </w:r>
      <w:r>
        <w:rPr>
          <w:rFonts w:ascii="黑体" w:eastAsia="黑体" w:hAnsi="黑体" w:hint="eastAsia"/>
        </w:rPr>
        <w:t>家）</w:t>
      </w:r>
    </w:p>
    <w:tbl>
      <w:tblPr>
        <w:tblW w:w="15063" w:type="dxa"/>
        <w:tblInd w:w="93" w:type="dxa"/>
        <w:tblLook w:val="04A0"/>
      </w:tblPr>
      <w:tblGrid>
        <w:gridCol w:w="1080"/>
        <w:gridCol w:w="4350"/>
        <w:gridCol w:w="3810"/>
        <w:gridCol w:w="1080"/>
        <w:gridCol w:w="1624"/>
        <w:gridCol w:w="1559"/>
        <w:gridCol w:w="1560"/>
      </w:tblGrid>
      <w:tr w:rsidR="00985322" w:rsidRPr="00985322" w:rsidTr="00985322">
        <w:trPr>
          <w:trHeight w:val="8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序号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单位名称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地址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经营者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电话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是否安装油烟净化设施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备注</w:t>
            </w:r>
          </w:p>
        </w:tc>
      </w:tr>
      <w:tr w:rsidR="00985322" w:rsidRPr="00985322" w:rsidTr="00985322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985322">
              <w:rPr>
                <w:rFonts w:cs="宋体" w:hint="eastAsia"/>
                <w:color w:val="000000"/>
                <w:lang w:val="en-US" w:bidi="ar-SA"/>
              </w:rPr>
              <w:t>天津市</w:t>
            </w:r>
            <w:proofErr w:type="gramStart"/>
            <w:r w:rsidRPr="00985322">
              <w:rPr>
                <w:rFonts w:cs="宋体" w:hint="eastAsia"/>
                <w:color w:val="000000"/>
                <w:lang w:val="en-US" w:bidi="ar-SA"/>
              </w:rPr>
              <w:t>静海区</w:t>
            </w:r>
            <w:proofErr w:type="gramEnd"/>
            <w:r w:rsidRPr="00985322">
              <w:rPr>
                <w:rFonts w:cs="宋体" w:hint="eastAsia"/>
                <w:color w:val="000000"/>
                <w:lang w:val="en-US" w:bidi="ar-SA"/>
              </w:rPr>
              <w:t>赵迎凯饭店（山西面馆）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985322">
              <w:rPr>
                <w:rFonts w:cs="宋体" w:hint="eastAsia"/>
                <w:color w:val="000000"/>
                <w:lang w:val="en-US" w:bidi="ar-SA"/>
              </w:rPr>
              <w:t>天津市静海区团泊镇秀水路商业街17-1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赵迎凯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15582901183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</w:p>
        </w:tc>
      </w:tr>
      <w:tr w:rsidR="00985322" w:rsidRPr="00985322" w:rsidTr="00985322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985322">
              <w:rPr>
                <w:rFonts w:cs="宋体" w:hint="eastAsia"/>
                <w:color w:val="000000"/>
                <w:lang w:val="en-US" w:bidi="ar-SA"/>
              </w:rPr>
              <w:t>天津市聚福源火锅鸡店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985322">
              <w:rPr>
                <w:rFonts w:cs="宋体" w:hint="eastAsia"/>
                <w:color w:val="000000"/>
                <w:lang w:val="en-US" w:bidi="ar-SA"/>
              </w:rPr>
              <w:t>天津市静海区团泊镇秀水路仁爱商铺222号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于福伟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15320050355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</w:p>
        </w:tc>
      </w:tr>
      <w:tr w:rsidR="00985322" w:rsidRPr="00985322" w:rsidTr="00985322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985322">
              <w:rPr>
                <w:rFonts w:cs="宋体" w:hint="eastAsia"/>
                <w:color w:val="000000"/>
                <w:lang w:val="en-US" w:bidi="ar-SA"/>
              </w:rPr>
              <w:t>天津市嘉缘海鲜</w:t>
            </w:r>
            <w:proofErr w:type="gramEnd"/>
            <w:r w:rsidRPr="00985322">
              <w:rPr>
                <w:rFonts w:cs="宋体" w:hint="eastAsia"/>
                <w:color w:val="000000"/>
                <w:lang w:val="en-US" w:bidi="ar-SA"/>
              </w:rPr>
              <w:t>火锅店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天津市静海区团泊镇秀水路</w:t>
            </w:r>
            <w:proofErr w:type="gramStart"/>
            <w:r w:rsidRPr="00985322">
              <w:rPr>
                <w:rFonts w:cs="宋体" w:hint="eastAsia"/>
                <w:lang w:val="en-US" w:bidi="ar-SA"/>
              </w:rPr>
              <w:t>静湖院</w:t>
            </w:r>
            <w:proofErr w:type="gramEnd"/>
            <w:r w:rsidRPr="00985322">
              <w:rPr>
                <w:rFonts w:cs="宋体" w:hint="eastAsia"/>
                <w:lang w:val="en-US" w:bidi="ar-SA"/>
              </w:rPr>
              <w:t>南门底商2-8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李洪侠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13820610508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</w:p>
        </w:tc>
      </w:tr>
      <w:tr w:rsidR="00985322" w:rsidRPr="00985322" w:rsidTr="00985322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4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985322">
              <w:rPr>
                <w:rFonts w:cs="宋体" w:hint="eastAsia"/>
                <w:color w:val="000000"/>
                <w:lang w:val="en-US" w:bidi="ar-SA"/>
              </w:rPr>
              <w:t>天津市兴旺园</w:t>
            </w:r>
            <w:proofErr w:type="gramStart"/>
            <w:r w:rsidRPr="00985322">
              <w:rPr>
                <w:rFonts w:cs="宋体" w:hint="eastAsia"/>
                <w:color w:val="000000"/>
                <w:lang w:val="en-US" w:bidi="ar-SA"/>
              </w:rPr>
              <w:t>麻辣香锅</w:t>
            </w:r>
            <w:proofErr w:type="gramEnd"/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天津市静海区团泊镇秀水路</w:t>
            </w:r>
            <w:proofErr w:type="gramStart"/>
            <w:r w:rsidRPr="00985322">
              <w:rPr>
                <w:rFonts w:cs="宋体" w:hint="eastAsia"/>
                <w:lang w:val="en-US" w:bidi="ar-SA"/>
              </w:rPr>
              <w:t>静湖院</w:t>
            </w:r>
            <w:proofErr w:type="gramEnd"/>
            <w:r w:rsidRPr="00985322">
              <w:rPr>
                <w:rFonts w:cs="宋体" w:hint="eastAsia"/>
                <w:lang w:val="en-US" w:bidi="ar-SA"/>
              </w:rPr>
              <w:t>南门底商2-6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高金山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15822032323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</w:p>
        </w:tc>
      </w:tr>
      <w:tr w:rsidR="00985322" w:rsidRPr="00985322" w:rsidTr="00985322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5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天津市</w:t>
            </w:r>
            <w:proofErr w:type="gramStart"/>
            <w:r w:rsidRPr="00985322">
              <w:rPr>
                <w:rFonts w:cs="宋体" w:hint="eastAsia"/>
                <w:lang w:val="en-US" w:bidi="ar-SA"/>
              </w:rPr>
              <w:t>静海区</w:t>
            </w:r>
            <w:proofErr w:type="gramEnd"/>
            <w:r w:rsidRPr="00985322">
              <w:rPr>
                <w:rFonts w:cs="宋体" w:hint="eastAsia"/>
                <w:lang w:val="en-US" w:bidi="ar-SA"/>
              </w:rPr>
              <w:t>君来香饭店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天津市静海区团泊镇秀水路</w:t>
            </w:r>
            <w:proofErr w:type="gramStart"/>
            <w:r w:rsidRPr="00985322">
              <w:rPr>
                <w:rFonts w:cs="宋体" w:hint="eastAsia"/>
                <w:lang w:val="en-US" w:bidi="ar-SA"/>
              </w:rPr>
              <w:t>静湖院</w:t>
            </w:r>
            <w:proofErr w:type="gramEnd"/>
            <w:r w:rsidRPr="00985322">
              <w:rPr>
                <w:rFonts w:cs="宋体" w:hint="eastAsia"/>
                <w:lang w:val="en-US" w:bidi="ar-SA"/>
              </w:rPr>
              <w:t>南门底商2-3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常金龙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13512878336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</w:p>
        </w:tc>
      </w:tr>
      <w:tr w:rsidR="00985322" w:rsidRPr="00985322" w:rsidTr="00985322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6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天津市</w:t>
            </w:r>
            <w:proofErr w:type="gramStart"/>
            <w:r w:rsidRPr="00985322">
              <w:rPr>
                <w:rFonts w:cs="宋体" w:hint="eastAsia"/>
                <w:lang w:val="en-US" w:bidi="ar-SA"/>
              </w:rPr>
              <w:t>静海区</w:t>
            </w:r>
            <w:proofErr w:type="gramEnd"/>
            <w:r w:rsidRPr="00985322">
              <w:rPr>
                <w:rFonts w:cs="宋体" w:hint="eastAsia"/>
                <w:lang w:val="en-US" w:bidi="ar-SA"/>
              </w:rPr>
              <w:t>聚丰源餐饮店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天津市静海区团泊镇秀水路商业街1-1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霍道峰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13110081997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</w:p>
        </w:tc>
      </w:tr>
      <w:tr w:rsidR="00985322" w:rsidRPr="00985322" w:rsidTr="00985322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7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天津市</w:t>
            </w:r>
            <w:proofErr w:type="gramStart"/>
            <w:r w:rsidRPr="00985322">
              <w:rPr>
                <w:rFonts w:cs="宋体" w:hint="eastAsia"/>
                <w:lang w:val="en-US" w:bidi="ar-SA"/>
              </w:rPr>
              <w:t>静海区</w:t>
            </w:r>
            <w:proofErr w:type="gramEnd"/>
            <w:r w:rsidRPr="00985322">
              <w:rPr>
                <w:rFonts w:cs="宋体" w:hint="eastAsia"/>
                <w:lang w:val="en-US" w:bidi="ar-SA"/>
              </w:rPr>
              <w:t>红义火锅鸡店（羊蝎子火锅）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天津市静海区团泊镇秀水路</w:t>
            </w:r>
            <w:proofErr w:type="gramStart"/>
            <w:r w:rsidRPr="00985322">
              <w:rPr>
                <w:rFonts w:cs="宋体" w:hint="eastAsia"/>
                <w:lang w:val="en-US" w:bidi="ar-SA"/>
              </w:rPr>
              <w:t>静湖院</w:t>
            </w:r>
            <w:proofErr w:type="gramEnd"/>
            <w:r w:rsidRPr="00985322">
              <w:rPr>
                <w:rFonts w:cs="宋体" w:hint="eastAsia"/>
                <w:lang w:val="en-US" w:bidi="ar-SA"/>
              </w:rPr>
              <w:t>南门底商4-3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proofErr w:type="gramStart"/>
            <w:r w:rsidRPr="00985322">
              <w:rPr>
                <w:rFonts w:cs="宋体" w:hint="eastAsia"/>
                <w:lang w:val="en-US" w:bidi="ar-SA"/>
              </w:rPr>
              <w:t>杨占慧</w:t>
            </w:r>
            <w:proofErr w:type="gram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13512801711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</w:p>
        </w:tc>
      </w:tr>
      <w:tr w:rsidR="00985322" w:rsidRPr="00985322" w:rsidTr="00985322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8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天津市</w:t>
            </w:r>
            <w:proofErr w:type="gramStart"/>
            <w:r w:rsidRPr="00985322">
              <w:rPr>
                <w:rFonts w:cs="宋体" w:hint="eastAsia"/>
                <w:lang w:val="en-US" w:bidi="ar-SA"/>
              </w:rPr>
              <w:t>静海区</w:t>
            </w:r>
            <w:proofErr w:type="gramEnd"/>
            <w:r w:rsidRPr="00985322">
              <w:rPr>
                <w:rFonts w:cs="宋体" w:hint="eastAsia"/>
                <w:lang w:val="en-US" w:bidi="ar-SA"/>
              </w:rPr>
              <w:t>君梅餐饮饭店（江山烧烤）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天津市静海区团泊镇秀水路</w:t>
            </w:r>
            <w:proofErr w:type="gramStart"/>
            <w:r w:rsidRPr="00985322">
              <w:rPr>
                <w:rFonts w:cs="宋体" w:hint="eastAsia"/>
                <w:lang w:val="en-US" w:bidi="ar-SA"/>
              </w:rPr>
              <w:t>静湖院</w:t>
            </w:r>
            <w:proofErr w:type="gramEnd"/>
            <w:r w:rsidRPr="00985322">
              <w:rPr>
                <w:rFonts w:cs="宋体" w:hint="eastAsia"/>
                <w:lang w:val="en-US" w:bidi="ar-SA"/>
              </w:rPr>
              <w:t>南门底商3-4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赵君梅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18647018772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</w:p>
        </w:tc>
      </w:tr>
      <w:tr w:rsidR="00985322" w:rsidRPr="00985322" w:rsidTr="00985322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9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天津市</w:t>
            </w:r>
            <w:proofErr w:type="gramStart"/>
            <w:r w:rsidRPr="00985322">
              <w:rPr>
                <w:rFonts w:cs="宋体" w:hint="eastAsia"/>
                <w:lang w:val="en-US" w:bidi="ar-SA"/>
              </w:rPr>
              <w:t>静海区小龙哥音乐</w:t>
            </w:r>
            <w:proofErr w:type="gramEnd"/>
            <w:r w:rsidRPr="00985322">
              <w:rPr>
                <w:rFonts w:cs="宋体" w:hint="eastAsia"/>
                <w:lang w:val="en-US" w:bidi="ar-SA"/>
              </w:rPr>
              <w:t>餐厅（小龙烧烤）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天津市静海区团泊镇秀水路商业街4-9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张连龙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15222166255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</w:p>
        </w:tc>
      </w:tr>
      <w:tr w:rsidR="00985322" w:rsidRPr="00985322" w:rsidTr="00985322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10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天津市</w:t>
            </w:r>
            <w:proofErr w:type="gramStart"/>
            <w:r w:rsidRPr="00985322">
              <w:rPr>
                <w:rFonts w:cs="宋体" w:hint="eastAsia"/>
                <w:lang w:val="en-US" w:bidi="ar-SA"/>
              </w:rPr>
              <w:t>静海区博悦居餐饮</w:t>
            </w:r>
            <w:proofErr w:type="gramEnd"/>
            <w:r w:rsidRPr="00985322">
              <w:rPr>
                <w:rFonts w:cs="宋体" w:hint="eastAsia"/>
                <w:lang w:val="en-US" w:bidi="ar-SA"/>
              </w:rPr>
              <w:t>店（清清烧烤）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color w:val="000000"/>
                <w:lang w:val="en-US" w:bidi="ar-SA"/>
              </w:rPr>
              <w:t>天津市静海区团泊镇秀水路商业街2-12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程清清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13821955697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</w:p>
        </w:tc>
      </w:tr>
      <w:tr w:rsidR="00985322" w:rsidRPr="00985322" w:rsidTr="00985322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11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天津市</w:t>
            </w:r>
            <w:proofErr w:type="gramStart"/>
            <w:r w:rsidRPr="00985322">
              <w:rPr>
                <w:rFonts w:cs="宋体" w:hint="eastAsia"/>
                <w:lang w:val="en-US" w:bidi="ar-SA"/>
              </w:rPr>
              <w:t>静海区</w:t>
            </w:r>
            <w:proofErr w:type="gramEnd"/>
            <w:r w:rsidRPr="00985322">
              <w:rPr>
                <w:rFonts w:cs="宋体" w:hint="eastAsia"/>
                <w:lang w:val="en-US" w:bidi="ar-SA"/>
              </w:rPr>
              <w:t>强</w:t>
            </w:r>
            <w:proofErr w:type="gramStart"/>
            <w:r w:rsidRPr="00985322">
              <w:rPr>
                <w:rFonts w:cs="宋体" w:hint="eastAsia"/>
                <w:lang w:val="en-US" w:bidi="ar-SA"/>
              </w:rPr>
              <w:t>强联锁</w:t>
            </w:r>
            <w:proofErr w:type="gramEnd"/>
            <w:r w:rsidRPr="00985322">
              <w:rPr>
                <w:rFonts w:cs="宋体" w:hint="eastAsia"/>
                <w:lang w:val="en-US" w:bidi="ar-SA"/>
              </w:rPr>
              <w:t>火锅店（老北京火锅店）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天津市静海区团泊镇秀水路商业街</w:t>
            </w:r>
            <w:r w:rsidRPr="00985322">
              <w:rPr>
                <w:rFonts w:cs="Times New Roman"/>
                <w:lang w:val="en-US" w:bidi="ar-SA"/>
              </w:rPr>
              <w:t>4-8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proofErr w:type="gramStart"/>
            <w:r w:rsidRPr="00985322">
              <w:rPr>
                <w:rFonts w:cs="宋体" w:hint="eastAsia"/>
                <w:lang w:val="en-US" w:bidi="ar-SA"/>
              </w:rPr>
              <w:t>程广锁</w:t>
            </w:r>
            <w:proofErr w:type="gram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13821497657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</w:p>
        </w:tc>
      </w:tr>
      <w:tr w:rsidR="00985322" w:rsidRPr="00985322" w:rsidTr="00985322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12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天津市</w:t>
            </w:r>
            <w:proofErr w:type="gramStart"/>
            <w:r w:rsidRPr="00985322">
              <w:rPr>
                <w:rFonts w:cs="宋体" w:hint="eastAsia"/>
                <w:lang w:val="en-US" w:bidi="ar-SA"/>
              </w:rPr>
              <w:t>静海区好多福</w:t>
            </w:r>
            <w:proofErr w:type="gramEnd"/>
            <w:r w:rsidRPr="00985322">
              <w:rPr>
                <w:rFonts w:cs="宋体" w:hint="eastAsia"/>
                <w:lang w:val="en-US" w:bidi="ar-SA"/>
              </w:rPr>
              <w:t>锅贴店（大肚水饺锅贴）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天津市静海区团泊镇秀水路商业街</w:t>
            </w:r>
            <w:r w:rsidRPr="00985322">
              <w:rPr>
                <w:rFonts w:cs="Times New Roman"/>
                <w:lang w:val="en-US" w:bidi="ar-SA"/>
              </w:rPr>
              <w:t>2-5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徐明双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18802205562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</w:p>
        </w:tc>
      </w:tr>
      <w:tr w:rsidR="00985322" w:rsidRPr="00985322" w:rsidTr="00985322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lastRenderedPageBreak/>
              <w:t>13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天津市</w:t>
            </w:r>
            <w:proofErr w:type="gramStart"/>
            <w:r w:rsidRPr="00985322">
              <w:rPr>
                <w:rFonts w:cs="宋体" w:hint="eastAsia"/>
                <w:lang w:val="en-US" w:bidi="ar-SA"/>
              </w:rPr>
              <w:t>静海区乐满居饭店</w:t>
            </w:r>
            <w:proofErr w:type="gramEnd"/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天津市静海区团泊镇秀水路</w:t>
            </w:r>
            <w:proofErr w:type="gramStart"/>
            <w:r w:rsidRPr="00985322">
              <w:rPr>
                <w:rFonts w:cs="宋体" w:hint="eastAsia"/>
                <w:lang w:val="en-US" w:bidi="ar-SA"/>
              </w:rPr>
              <w:t>静湖院</w:t>
            </w:r>
            <w:proofErr w:type="gramEnd"/>
            <w:r w:rsidRPr="00985322">
              <w:rPr>
                <w:rFonts w:cs="宋体" w:hint="eastAsia"/>
                <w:lang w:val="en-US" w:bidi="ar-SA"/>
              </w:rPr>
              <w:t>南门底商</w:t>
            </w:r>
            <w:r w:rsidRPr="00985322">
              <w:rPr>
                <w:rFonts w:cs="Times New Roman"/>
                <w:lang w:val="en-US" w:bidi="ar-SA"/>
              </w:rPr>
              <w:t>4-10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杨俊峰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18920622977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</w:p>
        </w:tc>
      </w:tr>
      <w:tr w:rsidR="00985322" w:rsidRPr="00985322" w:rsidTr="00985322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14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天津市</w:t>
            </w:r>
            <w:proofErr w:type="gramStart"/>
            <w:r w:rsidRPr="00985322">
              <w:rPr>
                <w:rFonts w:cs="宋体" w:hint="eastAsia"/>
                <w:lang w:val="en-US" w:bidi="ar-SA"/>
              </w:rPr>
              <w:t>静海区酷</w:t>
            </w:r>
            <w:proofErr w:type="gramEnd"/>
            <w:r w:rsidRPr="00985322">
              <w:rPr>
                <w:rFonts w:cs="宋体" w:hint="eastAsia"/>
                <w:lang w:val="en-US" w:bidi="ar-SA"/>
              </w:rPr>
              <w:t>果儿餐饮店（</w:t>
            </w:r>
            <w:proofErr w:type="gramStart"/>
            <w:r w:rsidRPr="00985322">
              <w:rPr>
                <w:rFonts w:cs="宋体" w:hint="eastAsia"/>
                <w:lang w:val="en-US" w:bidi="ar-SA"/>
              </w:rPr>
              <w:t>渔谦烤鱼</w:t>
            </w:r>
            <w:proofErr w:type="gramEnd"/>
            <w:r w:rsidRPr="00985322">
              <w:rPr>
                <w:rFonts w:cs="宋体" w:hint="eastAsia"/>
                <w:lang w:val="en-US" w:bidi="ar-SA"/>
              </w:rPr>
              <w:t>）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天津市静海区团泊镇秀水路</w:t>
            </w:r>
            <w:proofErr w:type="gramStart"/>
            <w:r w:rsidRPr="00985322">
              <w:rPr>
                <w:rFonts w:cs="宋体" w:hint="eastAsia"/>
                <w:lang w:val="en-US" w:bidi="ar-SA"/>
              </w:rPr>
              <w:t>静湖院</w:t>
            </w:r>
            <w:proofErr w:type="gramEnd"/>
            <w:r w:rsidRPr="00985322">
              <w:rPr>
                <w:rFonts w:cs="宋体" w:hint="eastAsia"/>
                <w:lang w:val="en-US" w:bidi="ar-SA"/>
              </w:rPr>
              <w:t>南门底商</w:t>
            </w:r>
            <w:r w:rsidRPr="00985322">
              <w:rPr>
                <w:rFonts w:cs="Times New Roman"/>
                <w:lang w:val="en-US" w:bidi="ar-SA"/>
              </w:rPr>
              <w:t>3-3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李金</w:t>
            </w:r>
            <w:proofErr w:type="gramStart"/>
            <w:r w:rsidRPr="00985322">
              <w:rPr>
                <w:rFonts w:cs="宋体" w:hint="eastAsia"/>
                <w:lang w:val="en-US" w:bidi="ar-SA"/>
              </w:rPr>
              <w:t>浩</w:t>
            </w:r>
            <w:proofErr w:type="gram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13132091421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</w:p>
        </w:tc>
      </w:tr>
      <w:tr w:rsidR="00985322" w:rsidRPr="00985322" w:rsidTr="00985322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15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天津市</w:t>
            </w:r>
            <w:proofErr w:type="gramStart"/>
            <w:r w:rsidRPr="00985322">
              <w:rPr>
                <w:rFonts w:cs="宋体" w:hint="eastAsia"/>
                <w:lang w:val="en-US" w:bidi="ar-SA"/>
              </w:rPr>
              <w:t>静海区</w:t>
            </w:r>
            <w:proofErr w:type="gramEnd"/>
            <w:r w:rsidRPr="00985322">
              <w:rPr>
                <w:rFonts w:cs="宋体" w:hint="eastAsia"/>
                <w:lang w:val="en-US" w:bidi="ar-SA"/>
              </w:rPr>
              <w:t>瑞</w:t>
            </w:r>
            <w:proofErr w:type="gramStart"/>
            <w:r w:rsidRPr="00985322">
              <w:rPr>
                <w:rFonts w:cs="宋体" w:hint="eastAsia"/>
                <w:lang w:val="en-US" w:bidi="ar-SA"/>
              </w:rPr>
              <w:t>福源那片</w:t>
            </w:r>
            <w:proofErr w:type="gramEnd"/>
            <w:r w:rsidRPr="00985322">
              <w:rPr>
                <w:rFonts w:cs="宋体" w:hint="eastAsia"/>
                <w:lang w:val="en-US" w:bidi="ar-SA"/>
              </w:rPr>
              <w:t>海蒸汽海鲜餐厅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天津市静海区团泊镇秀水路商业街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邵晖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13132005168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试营业</w:t>
            </w:r>
          </w:p>
        </w:tc>
      </w:tr>
      <w:tr w:rsidR="00985322" w:rsidRPr="00985322" w:rsidTr="00985322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16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天津市</w:t>
            </w:r>
            <w:proofErr w:type="gramStart"/>
            <w:r w:rsidRPr="00985322">
              <w:rPr>
                <w:rFonts w:cs="宋体" w:hint="eastAsia"/>
                <w:lang w:val="en-US" w:bidi="ar-SA"/>
              </w:rPr>
              <w:t>静海区</w:t>
            </w:r>
            <w:proofErr w:type="gramEnd"/>
            <w:r w:rsidRPr="00985322">
              <w:rPr>
                <w:rFonts w:cs="宋体" w:hint="eastAsia"/>
                <w:lang w:val="en-US" w:bidi="ar-SA"/>
              </w:rPr>
              <w:t>刘小小餐饮店（驴肉火烧）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天津市静海区团泊镇秀水路底商4-1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刘清晨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1.3323E+10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985322">
              <w:rPr>
                <w:rFonts w:cs="宋体" w:hint="eastAsia"/>
                <w:lang w:val="en-US" w:bidi="ar-SA"/>
              </w:rPr>
              <w:t>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22" w:rsidRPr="00985322" w:rsidRDefault="00985322" w:rsidP="00985322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</w:p>
        </w:tc>
      </w:tr>
    </w:tbl>
    <w:p w:rsidR="00744A18" w:rsidRPr="00985322" w:rsidRDefault="00744A18" w:rsidP="00985322">
      <w:pPr>
        <w:pStyle w:val="a3"/>
        <w:tabs>
          <w:tab w:val="left" w:pos="5015"/>
        </w:tabs>
        <w:spacing w:before="54"/>
        <w:ind w:firstLineChars="1600" w:firstLine="3520"/>
        <w:jc w:val="center"/>
        <w:rPr>
          <w:sz w:val="22"/>
          <w:szCs w:val="22"/>
        </w:rPr>
      </w:pPr>
    </w:p>
    <w:p w:rsidR="00985322" w:rsidRDefault="00985322" w:rsidP="004329FB">
      <w:pPr>
        <w:pStyle w:val="a3"/>
        <w:tabs>
          <w:tab w:val="left" w:pos="5015"/>
        </w:tabs>
        <w:spacing w:before="54"/>
        <w:ind w:firstLineChars="1600" w:firstLine="5120"/>
        <w:rPr>
          <w:rFonts w:ascii="黑体" w:eastAsia="黑体" w:hAnsi="黑体"/>
        </w:rPr>
      </w:pPr>
    </w:p>
    <w:p w:rsidR="00985322" w:rsidRDefault="00985322" w:rsidP="004329FB">
      <w:pPr>
        <w:pStyle w:val="a3"/>
        <w:tabs>
          <w:tab w:val="left" w:pos="5015"/>
        </w:tabs>
        <w:spacing w:before="54"/>
        <w:ind w:firstLineChars="1600" w:firstLine="5120"/>
        <w:rPr>
          <w:rFonts w:ascii="黑体" w:eastAsia="黑体" w:hAnsi="黑体"/>
        </w:rPr>
      </w:pPr>
    </w:p>
    <w:p w:rsidR="004329FB" w:rsidRDefault="004329FB" w:rsidP="004329FB">
      <w:pPr>
        <w:pStyle w:val="a3"/>
        <w:tabs>
          <w:tab w:val="left" w:pos="5015"/>
        </w:tabs>
        <w:spacing w:before="54"/>
        <w:ind w:firstLineChars="1600" w:firstLine="51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团泊镇主干路餐饮、饭店（逸湖岸5家）</w:t>
      </w:r>
    </w:p>
    <w:tbl>
      <w:tblPr>
        <w:tblW w:w="15063" w:type="dxa"/>
        <w:tblInd w:w="93" w:type="dxa"/>
        <w:tblLook w:val="04A0"/>
      </w:tblPr>
      <w:tblGrid>
        <w:gridCol w:w="1080"/>
        <w:gridCol w:w="2359"/>
        <w:gridCol w:w="3119"/>
        <w:gridCol w:w="1984"/>
        <w:gridCol w:w="2268"/>
        <w:gridCol w:w="3119"/>
        <w:gridCol w:w="1134"/>
      </w:tblGrid>
      <w:tr w:rsidR="004329FB" w:rsidRPr="004329FB" w:rsidTr="00744A18">
        <w:trPr>
          <w:trHeight w:val="8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744A18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序号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744A18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单位名称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744A18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地址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744A18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经营者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744A18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电话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FB" w:rsidRPr="00744A18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是否安装油烟净化设施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744A18" w:rsidRDefault="004329FB" w:rsidP="004329FB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备注</w:t>
            </w:r>
          </w:p>
        </w:tc>
      </w:tr>
      <w:tr w:rsidR="004329FB" w:rsidRPr="004329FB" w:rsidTr="00744A1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744A18" w:rsidRDefault="004329FB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9FB" w:rsidRPr="00744A18" w:rsidRDefault="004329FB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天津市</w:t>
            </w:r>
            <w:proofErr w:type="gramStart"/>
            <w:r w:rsidRPr="00744A18">
              <w:rPr>
                <w:rFonts w:cs="宋体" w:hint="eastAsia"/>
                <w:lang w:val="en-US" w:bidi="ar-SA"/>
              </w:rPr>
              <w:t>静海区兴雨</w:t>
            </w:r>
            <w:proofErr w:type="gramEnd"/>
            <w:r w:rsidRPr="00744A18">
              <w:rPr>
                <w:rFonts w:cs="宋体" w:hint="eastAsia"/>
                <w:lang w:val="en-US" w:bidi="ar-SA"/>
              </w:rPr>
              <w:t>快餐服务店（</w:t>
            </w:r>
            <w:proofErr w:type="gramStart"/>
            <w:r w:rsidRPr="00744A18">
              <w:rPr>
                <w:rFonts w:cs="宋体" w:hint="eastAsia"/>
                <w:lang w:val="en-US" w:bidi="ar-SA"/>
              </w:rPr>
              <w:t>百圣格</w:t>
            </w:r>
            <w:proofErr w:type="gramEnd"/>
            <w:r w:rsidRPr="00744A18">
              <w:rPr>
                <w:rFonts w:cs="宋体" w:hint="eastAsia"/>
                <w:lang w:val="en-US" w:bidi="ar-SA"/>
              </w:rPr>
              <w:t>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9FB" w:rsidRPr="00744A18" w:rsidRDefault="004329FB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天津市静海区团</w:t>
            </w:r>
            <w:proofErr w:type="gramStart"/>
            <w:r w:rsidRPr="00744A18">
              <w:rPr>
                <w:rFonts w:cs="宋体" w:hint="eastAsia"/>
                <w:lang w:val="en-US" w:bidi="ar-SA"/>
              </w:rPr>
              <w:t>泊镇逸湖岸</w:t>
            </w:r>
            <w:proofErr w:type="gramEnd"/>
            <w:r w:rsidRPr="00744A18">
              <w:rPr>
                <w:rFonts w:cs="宋体" w:hint="eastAsia"/>
                <w:lang w:val="en-US" w:bidi="ar-SA"/>
              </w:rPr>
              <w:t>南园18号楼一层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744A18" w:rsidRDefault="004329FB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倪文旭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744A18" w:rsidRDefault="004329FB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13642050026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744A18" w:rsidRDefault="004329FB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744A18" w:rsidRDefault="004329FB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</w:p>
        </w:tc>
      </w:tr>
      <w:tr w:rsidR="004329FB" w:rsidRPr="004329FB" w:rsidTr="00744A1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744A18" w:rsidRDefault="004329FB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9FB" w:rsidRPr="00744A18" w:rsidRDefault="004329FB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天津市静海区王师傅餐饮店（麻辣米线火锅鸡）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9FB" w:rsidRPr="00744A18" w:rsidRDefault="004329FB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天津市静海区团</w:t>
            </w:r>
            <w:proofErr w:type="gramStart"/>
            <w:r w:rsidRPr="00744A18">
              <w:rPr>
                <w:rFonts w:cs="宋体" w:hint="eastAsia"/>
                <w:lang w:val="en-US" w:bidi="ar-SA"/>
              </w:rPr>
              <w:t>泊镇逸湖岸</w:t>
            </w:r>
            <w:proofErr w:type="gramEnd"/>
            <w:r w:rsidRPr="00744A18">
              <w:rPr>
                <w:rFonts w:cs="宋体" w:hint="eastAsia"/>
                <w:lang w:val="en-US" w:bidi="ar-SA"/>
              </w:rPr>
              <w:t>南园</w:t>
            </w:r>
            <w:r w:rsidRPr="00744A18">
              <w:rPr>
                <w:rFonts w:cs="Times New Roman"/>
                <w:lang w:val="en-US" w:bidi="ar-SA"/>
              </w:rPr>
              <w:t>18-3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744A18" w:rsidRDefault="004329FB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佟艳卫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744A18" w:rsidRDefault="004329FB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13821809295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744A18" w:rsidRDefault="004329FB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744A18" w:rsidRDefault="004329FB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</w:p>
        </w:tc>
      </w:tr>
      <w:tr w:rsidR="004329FB" w:rsidRPr="004329FB" w:rsidTr="00744A1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744A18" w:rsidRDefault="004329FB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9FB" w:rsidRPr="00744A18" w:rsidRDefault="004329FB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天津市</w:t>
            </w:r>
            <w:proofErr w:type="gramStart"/>
            <w:r w:rsidRPr="00744A18">
              <w:rPr>
                <w:rFonts w:cs="宋体" w:hint="eastAsia"/>
                <w:lang w:val="en-US" w:bidi="ar-SA"/>
              </w:rPr>
              <w:t>静海区</w:t>
            </w:r>
            <w:proofErr w:type="gramEnd"/>
            <w:r w:rsidRPr="00744A18">
              <w:rPr>
                <w:rFonts w:cs="宋体" w:hint="eastAsia"/>
                <w:lang w:val="en-US" w:bidi="ar-SA"/>
              </w:rPr>
              <w:t>一天小吃店（香河肉饼）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9FB" w:rsidRPr="00744A18" w:rsidRDefault="004329FB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天津市静海区团</w:t>
            </w:r>
            <w:proofErr w:type="gramStart"/>
            <w:r w:rsidRPr="00744A18">
              <w:rPr>
                <w:rFonts w:cs="宋体" w:hint="eastAsia"/>
                <w:lang w:val="en-US" w:bidi="ar-SA"/>
              </w:rPr>
              <w:t>泊镇逸湖岸</w:t>
            </w:r>
            <w:proofErr w:type="gramEnd"/>
            <w:r w:rsidRPr="00744A18">
              <w:rPr>
                <w:rFonts w:cs="宋体" w:hint="eastAsia"/>
                <w:lang w:val="en-US" w:bidi="ar-SA"/>
              </w:rPr>
              <w:t>底商</w:t>
            </w:r>
            <w:r w:rsidRPr="00744A18">
              <w:rPr>
                <w:rFonts w:cs="Times New Roman"/>
                <w:lang w:val="en-US" w:bidi="ar-SA"/>
              </w:rPr>
              <w:t>18-7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744A18" w:rsidRDefault="004329FB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张彦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744A18" w:rsidRDefault="004329FB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17720080989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744A18" w:rsidRDefault="004329FB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744A18" w:rsidRDefault="004329FB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</w:p>
        </w:tc>
      </w:tr>
      <w:tr w:rsidR="004329FB" w:rsidRPr="004329FB" w:rsidTr="00744A1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744A18" w:rsidRDefault="004329FB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9FB" w:rsidRPr="00744A18" w:rsidRDefault="004329FB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天津市</w:t>
            </w:r>
            <w:proofErr w:type="gramStart"/>
            <w:r w:rsidRPr="00744A18">
              <w:rPr>
                <w:rFonts w:cs="宋体" w:hint="eastAsia"/>
                <w:lang w:val="en-US" w:bidi="ar-SA"/>
              </w:rPr>
              <w:t>静海区晋川</w:t>
            </w:r>
            <w:proofErr w:type="gramEnd"/>
            <w:r w:rsidRPr="00744A18">
              <w:rPr>
                <w:rFonts w:cs="宋体" w:hint="eastAsia"/>
                <w:lang w:val="en-US" w:bidi="ar-SA"/>
              </w:rPr>
              <w:t>面食馆（</w:t>
            </w:r>
            <w:proofErr w:type="gramStart"/>
            <w:r w:rsidRPr="00744A18">
              <w:rPr>
                <w:rFonts w:cs="宋体" w:hint="eastAsia"/>
                <w:lang w:val="en-US" w:bidi="ar-SA"/>
              </w:rPr>
              <w:t>晋川家常菜</w:t>
            </w:r>
            <w:proofErr w:type="gramEnd"/>
            <w:r w:rsidRPr="00744A18">
              <w:rPr>
                <w:rFonts w:cs="宋体" w:hint="eastAsia"/>
                <w:lang w:val="en-US" w:bidi="ar-SA"/>
              </w:rPr>
              <w:t>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9FB" w:rsidRPr="00744A18" w:rsidRDefault="004329FB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天津市静海区团</w:t>
            </w:r>
            <w:proofErr w:type="gramStart"/>
            <w:r w:rsidRPr="00744A18">
              <w:rPr>
                <w:rFonts w:cs="宋体" w:hint="eastAsia"/>
                <w:lang w:val="en-US" w:bidi="ar-SA"/>
              </w:rPr>
              <w:t>泊镇逸湖岸</w:t>
            </w:r>
            <w:proofErr w:type="gramEnd"/>
            <w:r w:rsidRPr="00744A18">
              <w:rPr>
                <w:rFonts w:cs="宋体" w:hint="eastAsia"/>
                <w:lang w:val="en-US" w:bidi="ar-SA"/>
              </w:rPr>
              <w:t>商业底商1</w:t>
            </w:r>
            <w:r w:rsidRPr="00744A18">
              <w:rPr>
                <w:rFonts w:cs="宋体" w:hint="eastAsia"/>
                <w:color w:val="000000"/>
                <w:lang w:val="en-US" w:bidi="ar-SA"/>
              </w:rPr>
              <w:t>8-19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744A18" w:rsidRDefault="004329FB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proofErr w:type="gramStart"/>
            <w:r w:rsidRPr="00744A18">
              <w:rPr>
                <w:rFonts w:cs="宋体" w:hint="eastAsia"/>
                <w:lang w:val="en-US" w:bidi="ar-SA"/>
              </w:rPr>
              <w:t>惠林沛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744A18" w:rsidRDefault="004329FB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13299940061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744A18" w:rsidRDefault="004329FB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744A18" w:rsidRDefault="004329FB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</w:p>
        </w:tc>
      </w:tr>
      <w:tr w:rsidR="004329FB" w:rsidRPr="004329FB" w:rsidTr="00744A1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744A18" w:rsidRDefault="004329FB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9FB" w:rsidRPr="00744A18" w:rsidRDefault="004329FB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天津市</w:t>
            </w:r>
            <w:proofErr w:type="gramStart"/>
            <w:r w:rsidRPr="00744A18">
              <w:rPr>
                <w:rFonts w:cs="宋体" w:hint="eastAsia"/>
                <w:lang w:val="en-US" w:bidi="ar-SA"/>
              </w:rPr>
              <w:t>静海区</w:t>
            </w:r>
            <w:proofErr w:type="gramEnd"/>
            <w:r w:rsidRPr="00744A18">
              <w:rPr>
                <w:rFonts w:cs="宋体" w:hint="eastAsia"/>
                <w:lang w:val="en-US" w:bidi="ar-SA"/>
              </w:rPr>
              <w:t>大乐餐饮店（大乐火锅鸡烧烤）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9FB" w:rsidRPr="00744A18" w:rsidRDefault="004329FB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天津市静海区团</w:t>
            </w:r>
            <w:proofErr w:type="gramStart"/>
            <w:r w:rsidRPr="00744A18">
              <w:rPr>
                <w:rFonts w:cs="宋体" w:hint="eastAsia"/>
                <w:lang w:val="en-US" w:bidi="ar-SA"/>
              </w:rPr>
              <w:t>泊镇逸湖岸</w:t>
            </w:r>
            <w:proofErr w:type="gramEnd"/>
            <w:r w:rsidRPr="00744A18">
              <w:rPr>
                <w:rFonts w:cs="宋体" w:hint="eastAsia"/>
                <w:lang w:val="en-US" w:bidi="ar-SA"/>
              </w:rPr>
              <w:t>商业底商18-2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744A18" w:rsidRDefault="004329FB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陈相前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744A18" w:rsidRDefault="004329FB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13821277977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744A18" w:rsidRDefault="004329FB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FB" w:rsidRPr="00744A18" w:rsidRDefault="004329FB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</w:p>
        </w:tc>
      </w:tr>
    </w:tbl>
    <w:p w:rsidR="004329FB" w:rsidRDefault="004329FB" w:rsidP="004329FB">
      <w:pPr>
        <w:pStyle w:val="a3"/>
        <w:tabs>
          <w:tab w:val="left" w:pos="5015"/>
        </w:tabs>
        <w:spacing w:before="54"/>
        <w:rPr>
          <w:rFonts w:ascii="黑体" w:eastAsia="黑体" w:hAnsi="黑体"/>
        </w:rPr>
      </w:pPr>
    </w:p>
    <w:p w:rsidR="004329FB" w:rsidRDefault="004329FB" w:rsidP="004329FB">
      <w:pPr>
        <w:pStyle w:val="a3"/>
        <w:tabs>
          <w:tab w:val="left" w:pos="5015"/>
        </w:tabs>
        <w:spacing w:before="54"/>
        <w:ind w:left="788" w:firstLineChars="1600" w:firstLine="5120"/>
        <w:rPr>
          <w:rFonts w:ascii="黑体" w:eastAsia="黑体" w:hAnsi="黑体"/>
        </w:rPr>
      </w:pPr>
    </w:p>
    <w:p w:rsidR="00744A18" w:rsidRDefault="00744A18" w:rsidP="00744A18">
      <w:pPr>
        <w:pStyle w:val="a3"/>
        <w:tabs>
          <w:tab w:val="left" w:pos="5015"/>
        </w:tabs>
        <w:spacing w:before="54"/>
        <w:ind w:firstLineChars="1600" w:firstLine="51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团泊镇主干路餐饮、饭店（石油基地8家）</w:t>
      </w:r>
    </w:p>
    <w:tbl>
      <w:tblPr>
        <w:tblW w:w="15041" w:type="dxa"/>
        <w:tblInd w:w="93" w:type="dxa"/>
        <w:tblLook w:val="04A0"/>
      </w:tblPr>
      <w:tblGrid>
        <w:gridCol w:w="1080"/>
        <w:gridCol w:w="2337"/>
        <w:gridCol w:w="3119"/>
        <w:gridCol w:w="1984"/>
        <w:gridCol w:w="2268"/>
        <w:gridCol w:w="3119"/>
        <w:gridCol w:w="1134"/>
      </w:tblGrid>
      <w:tr w:rsidR="00744A18" w:rsidRPr="00744A18" w:rsidTr="00744A18">
        <w:trPr>
          <w:trHeight w:val="9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序号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单位名称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地址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经营者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电话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是否安装油烟净化设施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备注</w:t>
            </w:r>
          </w:p>
        </w:tc>
      </w:tr>
      <w:tr w:rsidR="00744A18" w:rsidRPr="00744A18" w:rsidTr="00744A1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44A18">
              <w:rPr>
                <w:rFonts w:cs="宋体" w:hint="eastAsia"/>
                <w:color w:val="000000"/>
                <w:lang w:val="en-US" w:bidi="ar-SA"/>
              </w:rPr>
              <w:t>天津市</w:t>
            </w:r>
            <w:proofErr w:type="gramStart"/>
            <w:r w:rsidRPr="00744A18">
              <w:rPr>
                <w:rFonts w:cs="宋体" w:hint="eastAsia"/>
                <w:color w:val="000000"/>
                <w:lang w:val="en-US" w:bidi="ar-SA"/>
              </w:rPr>
              <w:t>静海区胜德名粥</w:t>
            </w:r>
            <w:proofErr w:type="gramEnd"/>
            <w:r w:rsidRPr="00744A18">
              <w:rPr>
                <w:rFonts w:cs="宋体" w:hint="eastAsia"/>
                <w:color w:val="000000"/>
                <w:lang w:val="en-US" w:bidi="ar-SA"/>
              </w:rPr>
              <w:t>餐饮店（忠义小吃）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天津市静海区团泊镇团泊洼五七大道对面300米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闫芬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15184546884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</w:p>
        </w:tc>
      </w:tr>
      <w:tr w:rsidR="00744A18" w:rsidRPr="00744A18" w:rsidTr="00744A1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44A18">
              <w:rPr>
                <w:rFonts w:cs="宋体" w:hint="eastAsia"/>
                <w:color w:val="000000"/>
                <w:lang w:val="en-US" w:bidi="ar-SA"/>
              </w:rPr>
              <w:t>天津市</w:t>
            </w:r>
            <w:proofErr w:type="gramStart"/>
            <w:r w:rsidRPr="00744A18">
              <w:rPr>
                <w:rFonts w:cs="宋体" w:hint="eastAsia"/>
                <w:color w:val="000000"/>
                <w:lang w:val="en-US" w:bidi="ar-SA"/>
              </w:rPr>
              <w:t>静海区宜全</w:t>
            </w:r>
            <w:proofErr w:type="gramEnd"/>
            <w:r w:rsidRPr="00744A18">
              <w:rPr>
                <w:rFonts w:cs="宋体" w:hint="eastAsia"/>
                <w:color w:val="000000"/>
                <w:lang w:val="en-US" w:bidi="ar-SA"/>
              </w:rPr>
              <w:t>德饭店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天津市静海区团泊镇团泊洼五七大道西侧商贸房7-8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proofErr w:type="gramStart"/>
            <w:r w:rsidRPr="00744A18">
              <w:rPr>
                <w:rFonts w:cs="宋体" w:hint="eastAsia"/>
                <w:lang w:val="en-US" w:bidi="ar-SA"/>
              </w:rPr>
              <w:t>贾雄珠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15022119031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</w:p>
        </w:tc>
      </w:tr>
      <w:tr w:rsidR="00744A18" w:rsidRPr="00744A18" w:rsidTr="00744A1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44A18">
              <w:rPr>
                <w:rFonts w:cs="宋体" w:hint="eastAsia"/>
                <w:color w:val="000000"/>
                <w:lang w:val="en-US" w:bidi="ar-SA"/>
              </w:rPr>
              <w:t>天津市</w:t>
            </w:r>
            <w:proofErr w:type="gramStart"/>
            <w:r w:rsidRPr="00744A18">
              <w:rPr>
                <w:rFonts w:cs="宋体" w:hint="eastAsia"/>
                <w:color w:val="000000"/>
                <w:lang w:val="en-US" w:bidi="ar-SA"/>
              </w:rPr>
              <w:t>静海区</w:t>
            </w:r>
            <w:proofErr w:type="gramEnd"/>
            <w:r w:rsidRPr="00744A18">
              <w:rPr>
                <w:rFonts w:cs="宋体" w:hint="eastAsia"/>
                <w:color w:val="000000"/>
                <w:lang w:val="en-US" w:bidi="ar-SA"/>
              </w:rPr>
              <w:t>云芳面馆（山西饺子刀削面）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44A18">
              <w:rPr>
                <w:rFonts w:cs="宋体" w:hint="eastAsia"/>
                <w:color w:val="000000"/>
                <w:lang w:val="en-US" w:bidi="ar-SA"/>
              </w:rPr>
              <w:t>天津市静海区团泊镇天津石油职业技术学院对面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寻长青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15735384283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</w:p>
        </w:tc>
      </w:tr>
      <w:tr w:rsidR="00744A18" w:rsidRPr="00744A18" w:rsidTr="00744A1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天津市静海区煜林饭店（成都美食）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天津市静海区团泊镇团泊洼石油学校北门对面</w:t>
            </w:r>
            <w:r w:rsidRPr="00744A18">
              <w:rPr>
                <w:rFonts w:cs="Times New Roman"/>
                <w:lang w:val="en-US" w:bidi="ar-SA"/>
              </w:rPr>
              <w:t>20</w:t>
            </w:r>
            <w:r w:rsidRPr="00744A18">
              <w:rPr>
                <w:rFonts w:cs="宋体" w:hint="eastAsia"/>
                <w:lang w:val="en-US" w:bidi="ar-SA"/>
              </w:rPr>
              <w:t>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彭波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15826391408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</w:p>
        </w:tc>
      </w:tr>
      <w:tr w:rsidR="00744A18" w:rsidRPr="00744A18" w:rsidTr="00744A1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天津市</w:t>
            </w:r>
            <w:proofErr w:type="gramStart"/>
            <w:r w:rsidRPr="00744A18">
              <w:rPr>
                <w:rFonts w:cs="宋体" w:hint="eastAsia"/>
                <w:lang w:val="en-US" w:bidi="ar-SA"/>
              </w:rPr>
              <w:t>静海区</w:t>
            </w:r>
            <w:proofErr w:type="gramEnd"/>
            <w:r w:rsidRPr="00744A18">
              <w:rPr>
                <w:rFonts w:cs="宋体" w:hint="eastAsia"/>
                <w:lang w:val="en-US" w:bidi="ar-SA"/>
              </w:rPr>
              <w:t>大德火锅店（百分百）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天津市静海区团泊镇团泊洼五七大道2</w:t>
            </w:r>
            <w:r w:rsidRPr="00744A18">
              <w:rPr>
                <w:rFonts w:cs="宋体" w:hint="eastAsia"/>
                <w:color w:val="000000"/>
                <w:lang w:val="en-US" w:bidi="ar-SA"/>
              </w:rPr>
              <w:t>7号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杨明德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15333273328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</w:p>
        </w:tc>
      </w:tr>
      <w:tr w:rsidR="00744A18" w:rsidRPr="00744A18" w:rsidTr="00744A1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天津市</w:t>
            </w:r>
            <w:proofErr w:type="gramStart"/>
            <w:r w:rsidRPr="00744A18">
              <w:rPr>
                <w:rFonts w:cs="宋体" w:hint="eastAsia"/>
                <w:lang w:val="en-US" w:bidi="ar-SA"/>
              </w:rPr>
              <w:t>静海区</w:t>
            </w:r>
            <w:proofErr w:type="gramEnd"/>
            <w:r w:rsidRPr="00744A18">
              <w:rPr>
                <w:rFonts w:cs="宋体" w:hint="eastAsia"/>
                <w:lang w:val="en-US" w:bidi="ar-SA"/>
              </w:rPr>
              <w:t>纯中饭店（川鲁饭店）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天津市静海区团泊镇天津石油技术学院后门对过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李明灿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13132125887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</w:p>
        </w:tc>
      </w:tr>
      <w:tr w:rsidR="00744A18" w:rsidRPr="00744A18" w:rsidTr="00744A1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天津市</w:t>
            </w:r>
            <w:proofErr w:type="gramStart"/>
            <w:r w:rsidRPr="00744A18">
              <w:rPr>
                <w:rFonts w:cs="宋体" w:hint="eastAsia"/>
                <w:lang w:val="en-US" w:bidi="ar-SA"/>
              </w:rPr>
              <w:t>静海区弘贡</w:t>
            </w:r>
            <w:proofErr w:type="gramEnd"/>
            <w:r w:rsidRPr="00744A18">
              <w:rPr>
                <w:rFonts w:cs="宋体" w:hint="eastAsia"/>
                <w:lang w:val="en-US" w:bidi="ar-SA"/>
              </w:rPr>
              <w:t>小吃（京</w:t>
            </w:r>
            <w:proofErr w:type="gramStart"/>
            <w:r w:rsidRPr="00744A18">
              <w:rPr>
                <w:rFonts w:cs="宋体" w:hint="eastAsia"/>
                <w:lang w:val="en-US" w:bidi="ar-SA"/>
              </w:rPr>
              <w:t>鑫</w:t>
            </w:r>
            <w:proofErr w:type="gramEnd"/>
            <w:r w:rsidRPr="00744A18">
              <w:rPr>
                <w:rFonts w:cs="宋体" w:hint="eastAsia"/>
                <w:lang w:val="en-US" w:bidi="ar-SA"/>
              </w:rPr>
              <w:t>饭店）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天津市静海区团泊镇团泊洼五七大道高店南侧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刘永珍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15802270788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</w:p>
        </w:tc>
      </w:tr>
      <w:tr w:rsidR="00744A18" w:rsidRPr="00744A18" w:rsidTr="00744A18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天津市</w:t>
            </w:r>
            <w:proofErr w:type="gramStart"/>
            <w:r w:rsidRPr="00744A18">
              <w:rPr>
                <w:rFonts w:cs="宋体" w:hint="eastAsia"/>
                <w:lang w:val="en-US" w:bidi="ar-SA"/>
              </w:rPr>
              <w:t>静海区</w:t>
            </w:r>
            <w:proofErr w:type="gramEnd"/>
            <w:r w:rsidRPr="00744A18">
              <w:rPr>
                <w:rFonts w:cs="宋体" w:hint="eastAsia"/>
                <w:lang w:val="en-US" w:bidi="ar-SA"/>
              </w:rPr>
              <w:t>牛记饸饹面食馆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天津市静海区团泊镇天津石油职业技术学院西侧5</w:t>
            </w:r>
            <w:r w:rsidRPr="00744A18">
              <w:rPr>
                <w:rFonts w:cs="宋体" w:hint="eastAsia"/>
                <w:color w:val="000000"/>
                <w:lang w:val="en-US" w:bidi="ar-SA"/>
              </w:rPr>
              <w:t>0米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战秀丽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13873715555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  <w:r w:rsidRPr="00744A18">
              <w:rPr>
                <w:rFonts w:cs="宋体" w:hint="eastAsia"/>
                <w:lang w:val="en-US" w:bidi="ar-SA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18" w:rsidRPr="00744A18" w:rsidRDefault="00744A18" w:rsidP="00744A18">
            <w:pPr>
              <w:widowControl/>
              <w:autoSpaceDE/>
              <w:autoSpaceDN/>
              <w:jc w:val="center"/>
              <w:rPr>
                <w:rFonts w:cs="宋体"/>
                <w:lang w:val="en-US" w:bidi="ar-SA"/>
              </w:rPr>
            </w:pPr>
          </w:p>
        </w:tc>
      </w:tr>
    </w:tbl>
    <w:p w:rsidR="004329FB" w:rsidRDefault="004329FB" w:rsidP="004329FB">
      <w:pPr>
        <w:pStyle w:val="a3"/>
        <w:tabs>
          <w:tab w:val="left" w:pos="5015"/>
        </w:tabs>
        <w:spacing w:before="54"/>
        <w:ind w:left="788" w:firstLineChars="1600" w:firstLine="5120"/>
        <w:rPr>
          <w:rFonts w:ascii="黑体" w:eastAsia="黑体" w:hAnsi="黑体"/>
        </w:rPr>
      </w:pPr>
    </w:p>
    <w:p w:rsidR="004329FB" w:rsidRDefault="004329FB" w:rsidP="004329FB">
      <w:pPr>
        <w:pStyle w:val="a3"/>
        <w:tabs>
          <w:tab w:val="left" w:pos="5015"/>
        </w:tabs>
        <w:spacing w:before="54"/>
        <w:ind w:left="788" w:firstLineChars="1600" w:firstLine="5120"/>
        <w:rPr>
          <w:rFonts w:ascii="黑体" w:eastAsia="黑体" w:hAnsi="黑体"/>
        </w:rPr>
      </w:pPr>
    </w:p>
    <w:p w:rsidR="004329FB" w:rsidRDefault="004329FB" w:rsidP="00744A18">
      <w:pPr>
        <w:pStyle w:val="a3"/>
        <w:tabs>
          <w:tab w:val="left" w:pos="5015"/>
        </w:tabs>
        <w:spacing w:before="54"/>
        <w:ind w:left="0"/>
        <w:rPr>
          <w:rFonts w:ascii="黑体" w:eastAsia="黑体" w:hAnsi="黑体"/>
        </w:rPr>
      </w:pPr>
    </w:p>
    <w:p w:rsidR="00744A18" w:rsidRDefault="00744A18" w:rsidP="004329FB">
      <w:pPr>
        <w:pStyle w:val="a3"/>
        <w:tabs>
          <w:tab w:val="left" w:pos="5015"/>
        </w:tabs>
        <w:spacing w:before="54"/>
        <w:ind w:left="788" w:firstLineChars="1600" w:firstLine="5120"/>
        <w:rPr>
          <w:rFonts w:ascii="黑体" w:eastAsia="黑体" w:hAnsi="黑体"/>
        </w:rPr>
      </w:pPr>
    </w:p>
    <w:p w:rsidR="00744A18" w:rsidRDefault="00744A18" w:rsidP="004329FB">
      <w:pPr>
        <w:pStyle w:val="a3"/>
        <w:tabs>
          <w:tab w:val="left" w:pos="5015"/>
        </w:tabs>
        <w:spacing w:before="54"/>
        <w:ind w:left="788" w:firstLineChars="1600" w:firstLine="5120"/>
        <w:rPr>
          <w:rFonts w:ascii="黑体" w:eastAsia="黑体" w:hAnsi="黑体"/>
        </w:rPr>
      </w:pPr>
    </w:p>
    <w:p w:rsidR="002B620D" w:rsidRDefault="004329FB" w:rsidP="004329FB">
      <w:pPr>
        <w:pStyle w:val="a3"/>
        <w:tabs>
          <w:tab w:val="left" w:pos="5015"/>
        </w:tabs>
        <w:spacing w:before="54"/>
        <w:ind w:left="788" w:firstLineChars="1600" w:firstLine="51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团泊镇建材、砂石料清单</w:t>
      </w:r>
    </w:p>
    <w:tbl>
      <w:tblPr>
        <w:tblStyle w:val="a7"/>
        <w:tblW w:w="0" w:type="auto"/>
        <w:jc w:val="center"/>
        <w:tblLook w:val="04A0"/>
      </w:tblPr>
      <w:tblGrid>
        <w:gridCol w:w="2115"/>
        <w:gridCol w:w="2835"/>
        <w:gridCol w:w="3969"/>
        <w:gridCol w:w="2835"/>
        <w:gridCol w:w="3260"/>
      </w:tblGrid>
      <w:tr w:rsidR="00D85303" w:rsidTr="009E161E">
        <w:trPr>
          <w:trHeight w:val="567"/>
          <w:jc w:val="center"/>
        </w:trPr>
        <w:tc>
          <w:tcPr>
            <w:tcW w:w="2115" w:type="dxa"/>
            <w:vAlign w:val="center"/>
          </w:tcPr>
          <w:p w:rsidR="00D85303" w:rsidRDefault="00D85303" w:rsidP="009E161E">
            <w:pPr>
              <w:jc w:val="center"/>
            </w:pPr>
            <w:r>
              <w:rPr>
                <w:rFonts w:hint="eastAsia"/>
                <w:b/>
                <w:bCs/>
              </w:rPr>
              <w:t>点位类别</w:t>
            </w:r>
          </w:p>
        </w:tc>
        <w:tc>
          <w:tcPr>
            <w:tcW w:w="2835" w:type="dxa"/>
            <w:vAlign w:val="center"/>
          </w:tcPr>
          <w:p w:rsidR="00D85303" w:rsidRDefault="00D85303" w:rsidP="009E161E">
            <w:pPr>
              <w:jc w:val="center"/>
            </w:pPr>
            <w:r>
              <w:rPr>
                <w:rFonts w:hint="eastAsia"/>
                <w:b/>
                <w:bCs/>
              </w:rPr>
              <w:t>点位名称</w:t>
            </w:r>
          </w:p>
        </w:tc>
        <w:tc>
          <w:tcPr>
            <w:tcW w:w="3969" w:type="dxa"/>
            <w:vAlign w:val="center"/>
          </w:tcPr>
          <w:p w:rsidR="00D85303" w:rsidRDefault="00D85303" w:rsidP="009E161E">
            <w:pPr>
              <w:jc w:val="center"/>
            </w:pPr>
            <w:r>
              <w:rPr>
                <w:rFonts w:hint="eastAsia"/>
                <w:b/>
                <w:bCs/>
              </w:rPr>
              <w:t>具体位置</w:t>
            </w:r>
          </w:p>
        </w:tc>
        <w:tc>
          <w:tcPr>
            <w:tcW w:w="2835" w:type="dxa"/>
            <w:vAlign w:val="center"/>
          </w:tcPr>
          <w:p w:rsidR="00D85303" w:rsidRDefault="00D85303" w:rsidP="009E161E">
            <w:pPr>
              <w:jc w:val="center"/>
            </w:pPr>
            <w:r>
              <w:rPr>
                <w:rFonts w:hint="eastAsia"/>
                <w:b/>
                <w:bCs/>
              </w:rPr>
              <w:t>电话</w:t>
            </w:r>
          </w:p>
        </w:tc>
        <w:tc>
          <w:tcPr>
            <w:tcW w:w="3260" w:type="dxa"/>
            <w:vAlign w:val="center"/>
          </w:tcPr>
          <w:p w:rsidR="00D85303" w:rsidRDefault="00D85303" w:rsidP="009E161E">
            <w:pPr>
              <w:jc w:val="center"/>
            </w:pPr>
            <w:r>
              <w:rPr>
                <w:rFonts w:hint="eastAsia"/>
                <w:b/>
                <w:bCs/>
              </w:rPr>
              <w:t>法人</w:t>
            </w:r>
          </w:p>
        </w:tc>
      </w:tr>
      <w:tr w:rsidR="00D85303" w:rsidTr="009E161E">
        <w:trPr>
          <w:trHeight w:val="567"/>
          <w:jc w:val="center"/>
        </w:trPr>
        <w:tc>
          <w:tcPr>
            <w:tcW w:w="2115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</w:rPr>
              <w:t>建材、砂石料</w:t>
            </w:r>
          </w:p>
        </w:tc>
        <w:tc>
          <w:tcPr>
            <w:tcW w:w="2835" w:type="dxa"/>
            <w:vAlign w:val="center"/>
          </w:tcPr>
          <w:p w:rsidR="00D85303" w:rsidRDefault="007B637D" w:rsidP="009E161E">
            <w:pPr>
              <w:jc w:val="center"/>
            </w:pPr>
            <w:proofErr w:type="gramStart"/>
            <w:r>
              <w:rPr>
                <w:rFonts w:hint="eastAsia"/>
              </w:rPr>
              <w:t>洪良建材</w:t>
            </w:r>
            <w:proofErr w:type="gramEnd"/>
          </w:p>
        </w:tc>
        <w:tc>
          <w:tcPr>
            <w:tcW w:w="3969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  <w:lang w:val="en-US"/>
              </w:rPr>
              <w:t>205国道</w:t>
            </w:r>
            <w:proofErr w:type="gramStart"/>
            <w:r>
              <w:rPr>
                <w:rFonts w:hint="eastAsia"/>
                <w:lang w:val="en-US"/>
              </w:rPr>
              <w:t>西侧老</w:t>
            </w:r>
            <w:proofErr w:type="gramEnd"/>
            <w:r>
              <w:rPr>
                <w:rFonts w:hint="eastAsia"/>
                <w:lang w:val="en-US"/>
              </w:rPr>
              <w:t>卫生院门前</w:t>
            </w:r>
          </w:p>
        </w:tc>
        <w:tc>
          <w:tcPr>
            <w:tcW w:w="2835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  <w:lang w:val="en-US"/>
              </w:rPr>
              <w:t>13302058183</w:t>
            </w:r>
          </w:p>
        </w:tc>
        <w:tc>
          <w:tcPr>
            <w:tcW w:w="3260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</w:rPr>
              <w:t>韩桂芳</w:t>
            </w:r>
          </w:p>
        </w:tc>
      </w:tr>
      <w:tr w:rsidR="00D85303" w:rsidTr="009E161E">
        <w:trPr>
          <w:trHeight w:val="567"/>
          <w:jc w:val="center"/>
        </w:trPr>
        <w:tc>
          <w:tcPr>
            <w:tcW w:w="2115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</w:rPr>
              <w:t>建材、砂石料</w:t>
            </w:r>
          </w:p>
        </w:tc>
        <w:tc>
          <w:tcPr>
            <w:tcW w:w="2835" w:type="dxa"/>
            <w:vAlign w:val="center"/>
          </w:tcPr>
          <w:p w:rsidR="00D85303" w:rsidRDefault="007B637D" w:rsidP="009E161E">
            <w:pPr>
              <w:jc w:val="center"/>
            </w:pPr>
            <w:proofErr w:type="gramStart"/>
            <w:r>
              <w:rPr>
                <w:rFonts w:hint="eastAsia"/>
              </w:rPr>
              <w:t>振旺建材</w:t>
            </w:r>
            <w:proofErr w:type="gramEnd"/>
          </w:p>
        </w:tc>
        <w:tc>
          <w:tcPr>
            <w:tcW w:w="3969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  <w:lang w:val="en-US"/>
              </w:rPr>
              <w:t>205国道</w:t>
            </w:r>
            <w:proofErr w:type="gramStart"/>
            <w:r>
              <w:rPr>
                <w:rFonts w:hint="eastAsia"/>
                <w:lang w:val="en-US"/>
              </w:rPr>
              <w:t>西侧原团</w:t>
            </w:r>
            <w:proofErr w:type="gramEnd"/>
            <w:r>
              <w:rPr>
                <w:rFonts w:hint="eastAsia"/>
                <w:lang w:val="en-US"/>
              </w:rPr>
              <w:t>泊村委员会</w:t>
            </w:r>
          </w:p>
        </w:tc>
        <w:tc>
          <w:tcPr>
            <w:tcW w:w="2835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  <w:lang w:val="en-US"/>
              </w:rPr>
              <w:t>15122111687</w:t>
            </w:r>
          </w:p>
        </w:tc>
        <w:tc>
          <w:tcPr>
            <w:tcW w:w="3260" w:type="dxa"/>
            <w:vAlign w:val="center"/>
          </w:tcPr>
          <w:p w:rsidR="00D85303" w:rsidRDefault="007B637D" w:rsidP="009E161E">
            <w:pPr>
              <w:jc w:val="center"/>
            </w:pPr>
            <w:proofErr w:type="gramStart"/>
            <w:r>
              <w:rPr>
                <w:rFonts w:hint="eastAsia"/>
              </w:rPr>
              <w:t>景振旺</w:t>
            </w:r>
            <w:proofErr w:type="gramEnd"/>
          </w:p>
        </w:tc>
      </w:tr>
      <w:tr w:rsidR="00D85303" w:rsidTr="009E161E">
        <w:trPr>
          <w:trHeight w:val="567"/>
          <w:jc w:val="center"/>
        </w:trPr>
        <w:tc>
          <w:tcPr>
            <w:tcW w:w="2115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</w:rPr>
              <w:t>建材、砂石料</w:t>
            </w:r>
          </w:p>
        </w:tc>
        <w:tc>
          <w:tcPr>
            <w:tcW w:w="2835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</w:rPr>
              <w:t>金三角建材</w:t>
            </w:r>
          </w:p>
        </w:tc>
        <w:tc>
          <w:tcPr>
            <w:tcW w:w="3969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  <w:lang w:val="en-US"/>
              </w:rPr>
              <w:t>205国道西侧旭华公司路南</w:t>
            </w:r>
          </w:p>
        </w:tc>
        <w:tc>
          <w:tcPr>
            <w:tcW w:w="2835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  <w:lang w:val="en-US"/>
              </w:rPr>
              <w:t>13132187476</w:t>
            </w:r>
          </w:p>
        </w:tc>
        <w:tc>
          <w:tcPr>
            <w:tcW w:w="3260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</w:rPr>
              <w:t>石</w:t>
            </w:r>
            <w:r w:rsidR="00C7044E">
              <w:rPr>
                <w:rFonts w:hint="eastAsia"/>
              </w:rPr>
              <w:t>东海</w:t>
            </w:r>
          </w:p>
        </w:tc>
      </w:tr>
      <w:tr w:rsidR="00D85303" w:rsidTr="009E161E">
        <w:trPr>
          <w:trHeight w:val="567"/>
          <w:jc w:val="center"/>
        </w:trPr>
        <w:tc>
          <w:tcPr>
            <w:tcW w:w="2115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</w:rPr>
              <w:t>建材、砂石料</w:t>
            </w:r>
          </w:p>
        </w:tc>
        <w:tc>
          <w:tcPr>
            <w:tcW w:w="2835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</w:rPr>
              <w:t>金成建材</w:t>
            </w:r>
          </w:p>
        </w:tc>
        <w:tc>
          <w:tcPr>
            <w:tcW w:w="3969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  <w:lang w:val="en-US"/>
              </w:rPr>
              <w:t>205国道东侧光耀城南</w:t>
            </w:r>
          </w:p>
        </w:tc>
        <w:tc>
          <w:tcPr>
            <w:tcW w:w="2835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  <w:lang w:val="en-US"/>
              </w:rPr>
              <w:t>18526342292</w:t>
            </w:r>
          </w:p>
        </w:tc>
        <w:tc>
          <w:tcPr>
            <w:tcW w:w="3260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</w:rPr>
              <w:t>程炳金</w:t>
            </w:r>
          </w:p>
        </w:tc>
      </w:tr>
      <w:tr w:rsidR="00D85303" w:rsidTr="009E161E">
        <w:trPr>
          <w:trHeight w:val="567"/>
          <w:jc w:val="center"/>
        </w:trPr>
        <w:tc>
          <w:tcPr>
            <w:tcW w:w="2115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</w:rPr>
              <w:t>建材、砂石料</w:t>
            </w:r>
          </w:p>
        </w:tc>
        <w:tc>
          <w:tcPr>
            <w:tcW w:w="2835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</w:rPr>
              <w:t>亚泰建材</w:t>
            </w:r>
          </w:p>
        </w:tc>
        <w:tc>
          <w:tcPr>
            <w:tcW w:w="3969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</w:rPr>
              <w:t>宫家堡老村</w:t>
            </w:r>
          </w:p>
        </w:tc>
        <w:tc>
          <w:tcPr>
            <w:tcW w:w="2835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  <w:lang w:val="en-US"/>
              </w:rPr>
              <w:t>13821814108</w:t>
            </w:r>
          </w:p>
        </w:tc>
        <w:tc>
          <w:tcPr>
            <w:tcW w:w="3260" w:type="dxa"/>
            <w:vAlign w:val="center"/>
          </w:tcPr>
          <w:p w:rsidR="00D85303" w:rsidRDefault="007B637D" w:rsidP="009E161E">
            <w:pPr>
              <w:jc w:val="center"/>
            </w:pPr>
            <w:proofErr w:type="gramStart"/>
            <w:r>
              <w:rPr>
                <w:rFonts w:hint="eastAsia"/>
              </w:rPr>
              <w:t>韩桂太</w:t>
            </w:r>
            <w:proofErr w:type="gramEnd"/>
          </w:p>
        </w:tc>
      </w:tr>
      <w:tr w:rsidR="00D85303" w:rsidTr="009E161E">
        <w:trPr>
          <w:trHeight w:val="567"/>
          <w:jc w:val="center"/>
        </w:trPr>
        <w:tc>
          <w:tcPr>
            <w:tcW w:w="2115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</w:rPr>
              <w:t>建材、砂石料</w:t>
            </w:r>
          </w:p>
        </w:tc>
        <w:tc>
          <w:tcPr>
            <w:tcW w:w="2835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</w:rPr>
              <w:t>西达万鹏建材</w:t>
            </w:r>
          </w:p>
        </w:tc>
        <w:tc>
          <w:tcPr>
            <w:tcW w:w="3969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</w:rPr>
              <w:t>宫家堡老村</w:t>
            </w:r>
          </w:p>
        </w:tc>
        <w:tc>
          <w:tcPr>
            <w:tcW w:w="2835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  <w:lang w:val="en-US"/>
              </w:rPr>
              <w:t>13352069667</w:t>
            </w:r>
          </w:p>
        </w:tc>
        <w:tc>
          <w:tcPr>
            <w:tcW w:w="3260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</w:rPr>
              <w:t>孙华春</w:t>
            </w:r>
          </w:p>
        </w:tc>
      </w:tr>
      <w:tr w:rsidR="00D85303" w:rsidTr="009E161E">
        <w:trPr>
          <w:trHeight w:val="567"/>
          <w:jc w:val="center"/>
        </w:trPr>
        <w:tc>
          <w:tcPr>
            <w:tcW w:w="2115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</w:rPr>
              <w:t>建材、砂石料</w:t>
            </w:r>
          </w:p>
        </w:tc>
        <w:tc>
          <w:tcPr>
            <w:tcW w:w="2835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</w:rPr>
              <w:t>红旗建材</w:t>
            </w:r>
          </w:p>
        </w:tc>
        <w:tc>
          <w:tcPr>
            <w:tcW w:w="3969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</w:rPr>
              <w:t>宫家堡老村</w:t>
            </w:r>
          </w:p>
        </w:tc>
        <w:tc>
          <w:tcPr>
            <w:tcW w:w="2835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  <w:lang w:val="en-US"/>
              </w:rPr>
              <w:t>13114852258</w:t>
            </w:r>
          </w:p>
        </w:tc>
        <w:tc>
          <w:tcPr>
            <w:tcW w:w="3260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</w:rPr>
              <w:t>张春亮</w:t>
            </w:r>
          </w:p>
        </w:tc>
      </w:tr>
      <w:tr w:rsidR="00D85303" w:rsidTr="009E161E">
        <w:trPr>
          <w:trHeight w:val="567"/>
          <w:jc w:val="center"/>
        </w:trPr>
        <w:tc>
          <w:tcPr>
            <w:tcW w:w="2115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</w:rPr>
              <w:t>建材、砂石料</w:t>
            </w:r>
          </w:p>
        </w:tc>
        <w:tc>
          <w:tcPr>
            <w:tcW w:w="2835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cstheme="minorBidi" w:hint="eastAsia"/>
                <w:kern w:val="2"/>
                <w:sz w:val="21"/>
                <w:szCs w:val="24"/>
                <w:lang w:val="en-US" w:bidi="ar-SA"/>
              </w:rPr>
              <w:t>恒毅建材</w:t>
            </w:r>
          </w:p>
        </w:tc>
        <w:tc>
          <w:tcPr>
            <w:tcW w:w="3969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</w:rPr>
              <w:t>宫家堡老村</w:t>
            </w:r>
          </w:p>
        </w:tc>
        <w:tc>
          <w:tcPr>
            <w:tcW w:w="2835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  <w:lang w:val="en-US"/>
              </w:rPr>
              <w:t>15222242456</w:t>
            </w:r>
          </w:p>
        </w:tc>
        <w:tc>
          <w:tcPr>
            <w:tcW w:w="3260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</w:rPr>
              <w:t>周义</w:t>
            </w:r>
          </w:p>
        </w:tc>
      </w:tr>
      <w:tr w:rsidR="00D85303" w:rsidTr="009E161E">
        <w:trPr>
          <w:trHeight w:val="567"/>
          <w:jc w:val="center"/>
        </w:trPr>
        <w:tc>
          <w:tcPr>
            <w:tcW w:w="2115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</w:rPr>
              <w:t>建材、砂石料</w:t>
            </w:r>
          </w:p>
        </w:tc>
        <w:tc>
          <w:tcPr>
            <w:tcW w:w="2835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cstheme="minorBidi" w:hint="eastAsia"/>
                <w:kern w:val="2"/>
                <w:sz w:val="21"/>
                <w:szCs w:val="24"/>
                <w:lang w:val="en-US" w:bidi="ar-SA"/>
              </w:rPr>
              <w:t>团泊建材</w:t>
            </w:r>
          </w:p>
        </w:tc>
        <w:tc>
          <w:tcPr>
            <w:tcW w:w="3969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</w:rPr>
              <w:t>宫家堡老村</w:t>
            </w:r>
          </w:p>
        </w:tc>
        <w:tc>
          <w:tcPr>
            <w:tcW w:w="2835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  <w:lang w:val="en-US"/>
              </w:rPr>
              <w:t>18630930266</w:t>
            </w:r>
          </w:p>
        </w:tc>
        <w:tc>
          <w:tcPr>
            <w:tcW w:w="3260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</w:rPr>
              <w:t>周作海</w:t>
            </w:r>
          </w:p>
        </w:tc>
      </w:tr>
      <w:tr w:rsidR="00D85303" w:rsidTr="009E161E">
        <w:trPr>
          <w:trHeight w:val="567"/>
          <w:jc w:val="center"/>
        </w:trPr>
        <w:tc>
          <w:tcPr>
            <w:tcW w:w="2115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</w:rPr>
              <w:t>建材、砂石料</w:t>
            </w:r>
          </w:p>
        </w:tc>
        <w:tc>
          <w:tcPr>
            <w:tcW w:w="2835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</w:rPr>
              <w:t>许姐建材</w:t>
            </w:r>
          </w:p>
        </w:tc>
        <w:tc>
          <w:tcPr>
            <w:tcW w:w="3969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</w:rPr>
              <w:t>宫家</w:t>
            </w:r>
            <w:proofErr w:type="gramStart"/>
            <w:r>
              <w:rPr>
                <w:rFonts w:hint="eastAsia"/>
              </w:rPr>
              <w:t>堡老村村北</w:t>
            </w:r>
            <w:proofErr w:type="gramEnd"/>
          </w:p>
        </w:tc>
        <w:tc>
          <w:tcPr>
            <w:tcW w:w="2835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  <w:lang w:val="en-US"/>
              </w:rPr>
              <w:t>18920763015</w:t>
            </w:r>
          </w:p>
        </w:tc>
        <w:tc>
          <w:tcPr>
            <w:tcW w:w="3260" w:type="dxa"/>
            <w:vAlign w:val="center"/>
          </w:tcPr>
          <w:p w:rsidR="00D85303" w:rsidRDefault="007B637D" w:rsidP="009E161E">
            <w:pPr>
              <w:jc w:val="center"/>
            </w:pPr>
            <w:proofErr w:type="gramStart"/>
            <w:r>
              <w:rPr>
                <w:rFonts w:hint="eastAsia"/>
              </w:rPr>
              <w:t>许利</w:t>
            </w:r>
            <w:proofErr w:type="gramEnd"/>
          </w:p>
        </w:tc>
      </w:tr>
      <w:tr w:rsidR="00D85303" w:rsidTr="009E161E">
        <w:trPr>
          <w:trHeight w:val="567"/>
          <w:jc w:val="center"/>
        </w:trPr>
        <w:tc>
          <w:tcPr>
            <w:tcW w:w="2115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</w:rPr>
              <w:t>建材、砂石料</w:t>
            </w:r>
          </w:p>
        </w:tc>
        <w:tc>
          <w:tcPr>
            <w:tcW w:w="2835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</w:rPr>
              <w:t>富鑫建材</w:t>
            </w:r>
          </w:p>
        </w:tc>
        <w:tc>
          <w:tcPr>
            <w:tcW w:w="3969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</w:rPr>
              <w:t>宫家堡老村村委会</w:t>
            </w:r>
          </w:p>
        </w:tc>
        <w:tc>
          <w:tcPr>
            <w:tcW w:w="2835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  <w:lang w:val="en-US"/>
              </w:rPr>
              <w:t>15922242456</w:t>
            </w:r>
          </w:p>
        </w:tc>
        <w:tc>
          <w:tcPr>
            <w:tcW w:w="3260" w:type="dxa"/>
            <w:vAlign w:val="center"/>
          </w:tcPr>
          <w:p w:rsidR="00D85303" w:rsidRDefault="007B637D" w:rsidP="009E161E">
            <w:pPr>
              <w:jc w:val="center"/>
            </w:pPr>
            <w:proofErr w:type="gramStart"/>
            <w:r>
              <w:rPr>
                <w:rFonts w:hint="eastAsia"/>
              </w:rPr>
              <w:t>宫凤刚</w:t>
            </w:r>
            <w:proofErr w:type="gramEnd"/>
          </w:p>
        </w:tc>
      </w:tr>
      <w:tr w:rsidR="00D85303" w:rsidTr="009E161E">
        <w:trPr>
          <w:trHeight w:val="567"/>
          <w:jc w:val="center"/>
        </w:trPr>
        <w:tc>
          <w:tcPr>
            <w:tcW w:w="2115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</w:rPr>
              <w:t>建材、砂石料</w:t>
            </w:r>
          </w:p>
        </w:tc>
        <w:tc>
          <w:tcPr>
            <w:tcW w:w="2835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</w:rPr>
              <w:t>双林建材</w:t>
            </w:r>
          </w:p>
        </w:tc>
        <w:tc>
          <w:tcPr>
            <w:tcW w:w="3969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</w:rPr>
              <w:t>小邱庄老村西侧</w:t>
            </w:r>
          </w:p>
        </w:tc>
        <w:tc>
          <w:tcPr>
            <w:tcW w:w="2835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  <w:lang w:val="en-US"/>
              </w:rPr>
              <w:t>13032258236</w:t>
            </w:r>
          </w:p>
        </w:tc>
        <w:tc>
          <w:tcPr>
            <w:tcW w:w="3260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</w:rPr>
              <w:t>李艳林</w:t>
            </w:r>
          </w:p>
        </w:tc>
      </w:tr>
      <w:tr w:rsidR="00D85303" w:rsidTr="009E161E">
        <w:trPr>
          <w:trHeight w:val="567"/>
          <w:jc w:val="center"/>
        </w:trPr>
        <w:tc>
          <w:tcPr>
            <w:tcW w:w="2115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</w:rPr>
              <w:t>建材、砂石料</w:t>
            </w:r>
          </w:p>
        </w:tc>
        <w:tc>
          <w:tcPr>
            <w:tcW w:w="2835" w:type="dxa"/>
            <w:vAlign w:val="center"/>
          </w:tcPr>
          <w:p w:rsidR="00D85303" w:rsidRDefault="00C7044E" w:rsidP="009E161E">
            <w:pPr>
              <w:jc w:val="center"/>
            </w:pPr>
            <w:r>
              <w:rPr>
                <w:rFonts w:hint="eastAsia"/>
              </w:rPr>
              <w:t>共青筑城混凝土搅拌站</w:t>
            </w:r>
          </w:p>
        </w:tc>
        <w:tc>
          <w:tcPr>
            <w:tcW w:w="3969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  <w:lang w:val="en-US"/>
              </w:rPr>
              <w:t>205国道南天欣公司北</w:t>
            </w:r>
          </w:p>
        </w:tc>
        <w:tc>
          <w:tcPr>
            <w:tcW w:w="2835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  <w:lang w:val="en-US"/>
              </w:rPr>
              <w:t>13820480657</w:t>
            </w:r>
          </w:p>
        </w:tc>
        <w:tc>
          <w:tcPr>
            <w:tcW w:w="3260" w:type="dxa"/>
            <w:vAlign w:val="center"/>
          </w:tcPr>
          <w:p w:rsidR="00D85303" w:rsidRDefault="007B637D" w:rsidP="009E161E">
            <w:pPr>
              <w:jc w:val="center"/>
            </w:pPr>
            <w:r>
              <w:rPr>
                <w:rFonts w:hint="eastAsia"/>
              </w:rPr>
              <w:t>李</w:t>
            </w:r>
            <w:r w:rsidR="00C7044E">
              <w:rPr>
                <w:rFonts w:hint="eastAsia"/>
              </w:rPr>
              <w:t>青玉</w:t>
            </w:r>
          </w:p>
        </w:tc>
      </w:tr>
    </w:tbl>
    <w:p w:rsidR="002B620D" w:rsidRDefault="002B620D" w:rsidP="009E161E">
      <w:pPr>
        <w:jc w:val="center"/>
      </w:pPr>
    </w:p>
    <w:p w:rsidR="00715C57" w:rsidRDefault="00715C57" w:rsidP="00073A2A">
      <w:pPr>
        <w:pStyle w:val="a3"/>
        <w:tabs>
          <w:tab w:val="left" w:pos="5015"/>
        </w:tabs>
        <w:spacing w:before="54"/>
        <w:ind w:left="788" w:firstLineChars="1600" w:firstLine="5120"/>
        <w:rPr>
          <w:rFonts w:ascii="黑体" w:eastAsia="黑体" w:hAnsi="黑体"/>
        </w:rPr>
      </w:pPr>
    </w:p>
    <w:p w:rsidR="009E161E" w:rsidRDefault="009E161E" w:rsidP="009E161E">
      <w:pPr>
        <w:pStyle w:val="a3"/>
        <w:tabs>
          <w:tab w:val="left" w:pos="5015"/>
        </w:tabs>
        <w:spacing w:before="54"/>
        <w:ind w:left="788" w:firstLineChars="1600" w:firstLine="51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团泊镇</w:t>
      </w:r>
      <w:r w:rsidR="00E549AA">
        <w:rPr>
          <w:rFonts w:ascii="黑体" w:eastAsia="黑体" w:hAnsi="黑体" w:hint="eastAsia"/>
        </w:rPr>
        <w:t>镇管沟渠清单（16条沟渠）</w:t>
      </w:r>
    </w:p>
    <w:tbl>
      <w:tblPr>
        <w:tblW w:w="14660" w:type="dxa"/>
        <w:tblInd w:w="93" w:type="dxa"/>
        <w:tblLook w:val="04A0"/>
      </w:tblPr>
      <w:tblGrid>
        <w:gridCol w:w="1000"/>
        <w:gridCol w:w="1240"/>
        <w:gridCol w:w="437"/>
        <w:gridCol w:w="760"/>
        <w:gridCol w:w="700"/>
        <w:gridCol w:w="920"/>
        <w:gridCol w:w="1100"/>
        <w:gridCol w:w="620"/>
        <w:gridCol w:w="670"/>
        <w:gridCol w:w="670"/>
        <w:gridCol w:w="919"/>
        <w:gridCol w:w="1033"/>
        <w:gridCol w:w="534"/>
        <w:gridCol w:w="1119"/>
        <w:gridCol w:w="855"/>
        <w:gridCol w:w="855"/>
        <w:gridCol w:w="935"/>
        <w:gridCol w:w="437"/>
      </w:tblGrid>
      <w:tr w:rsidR="009E161E" w:rsidRPr="002A0187" w:rsidTr="009E161E">
        <w:trPr>
          <w:trHeight w:val="360"/>
        </w:trPr>
        <w:tc>
          <w:tcPr>
            <w:tcW w:w="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b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b/>
                <w:color w:val="000000"/>
                <w:lang w:val="en-US" w:bidi="ar-SA"/>
              </w:rPr>
              <w:t>乡镇河长制管理河道信息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b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b/>
                <w:color w:val="000000"/>
                <w:lang w:val="en-US" w:bidi="ar-SA"/>
              </w:rPr>
              <w:t>乡镇总河长（书记）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b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b/>
                <w:color w:val="000000"/>
                <w:lang w:val="en-US" w:bidi="ar-SA"/>
              </w:rPr>
              <w:t>乡镇河长（镇长）</w:t>
            </w:r>
          </w:p>
        </w:tc>
        <w:tc>
          <w:tcPr>
            <w:tcW w:w="3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b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b/>
                <w:color w:val="000000"/>
                <w:lang w:val="en-US" w:bidi="ar-SA"/>
              </w:rPr>
              <w:t>村级河长 （村主任）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b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b/>
                <w:color w:val="000000"/>
                <w:lang w:val="en-US" w:bidi="ar-SA"/>
              </w:rPr>
              <w:t>村级河</w:t>
            </w:r>
            <w:proofErr w:type="gramStart"/>
            <w:r w:rsidRPr="002A0187">
              <w:rPr>
                <w:rFonts w:cs="宋体" w:hint="eastAsia"/>
                <w:b/>
                <w:color w:val="000000"/>
                <w:lang w:val="en-US" w:bidi="ar-SA"/>
              </w:rPr>
              <w:t>长管理</w:t>
            </w:r>
            <w:proofErr w:type="gramEnd"/>
            <w:r w:rsidRPr="002A0187">
              <w:rPr>
                <w:rFonts w:cs="宋体" w:hint="eastAsia"/>
                <w:b/>
                <w:color w:val="000000"/>
                <w:lang w:val="en-US" w:bidi="ar-SA"/>
              </w:rPr>
              <w:t>范围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b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b/>
                <w:color w:val="000000"/>
                <w:lang w:val="en-US" w:bidi="ar-SA"/>
              </w:rPr>
              <w:t>备注</w:t>
            </w:r>
          </w:p>
        </w:tc>
      </w:tr>
      <w:tr w:rsidR="009E161E" w:rsidRPr="002A0187" w:rsidTr="009E161E">
        <w:trPr>
          <w:trHeight w:val="82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b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b/>
                <w:color w:val="000000"/>
                <w:lang w:val="en-US" w:bidi="ar-SA"/>
              </w:rPr>
              <w:t>河道名称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b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b/>
                <w:color w:val="000000"/>
                <w:lang w:val="en-US" w:bidi="ar-SA"/>
              </w:rPr>
              <w:t>河道等级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b/>
                <w:color w:val="000000"/>
                <w:lang w:val="en-US" w:bidi="ar-SA"/>
              </w:rPr>
            </w:pPr>
            <w:proofErr w:type="gramStart"/>
            <w:r w:rsidRPr="002A0187">
              <w:rPr>
                <w:rFonts w:cs="宋体" w:hint="eastAsia"/>
                <w:b/>
                <w:color w:val="000000"/>
                <w:lang w:val="en-US" w:bidi="ar-SA"/>
              </w:rPr>
              <w:t>岸别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b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b/>
                <w:color w:val="000000"/>
                <w:lang w:val="en-US" w:bidi="ar-SA"/>
              </w:rPr>
              <w:t>起点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b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b/>
                <w:color w:val="000000"/>
                <w:lang w:val="en-US" w:bidi="ar-SA"/>
              </w:rPr>
              <w:t>止点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b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b/>
                <w:color w:val="000000"/>
                <w:lang w:val="en-US" w:bidi="ar-SA"/>
              </w:rPr>
              <w:t>长度（公里）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b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b/>
                <w:color w:val="000000"/>
                <w:lang w:val="en-US" w:bidi="ar-SA"/>
              </w:rPr>
              <w:t>姓名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b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b/>
                <w:color w:val="000000"/>
                <w:lang w:val="en-US" w:bidi="ar-SA"/>
              </w:rPr>
              <w:t>职务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b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b/>
                <w:color w:val="000000"/>
                <w:lang w:val="en-US" w:bidi="ar-SA"/>
              </w:rPr>
              <w:t>姓名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b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b/>
                <w:color w:val="000000"/>
                <w:lang w:val="en-US" w:bidi="ar-SA"/>
              </w:rPr>
              <w:t>职务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b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b/>
                <w:color w:val="000000"/>
                <w:lang w:val="en-US" w:bidi="ar-SA"/>
              </w:rPr>
              <w:t>村级河长姓名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b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b/>
                <w:color w:val="000000"/>
                <w:lang w:val="en-US" w:bidi="ar-SA"/>
              </w:rPr>
              <w:t>村庄名称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b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b/>
                <w:color w:val="000000"/>
                <w:lang w:val="en-US" w:bidi="ar-SA"/>
              </w:rPr>
              <w:t>职务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b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b/>
                <w:color w:val="000000"/>
                <w:lang w:val="en-US" w:bidi="ar-SA"/>
              </w:rPr>
              <w:t>联系电话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b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b/>
                <w:color w:val="000000"/>
                <w:lang w:val="en-US" w:bidi="ar-SA"/>
              </w:rPr>
              <w:t>起点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b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b/>
                <w:color w:val="000000"/>
                <w:lang w:val="en-US" w:bidi="ar-SA"/>
              </w:rPr>
              <w:t>止点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b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b/>
                <w:color w:val="000000"/>
                <w:lang w:val="en-US" w:bidi="ar-SA"/>
              </w:rPr>
              <w:t>长度（公里）</w:t>
            </w:r>
          </w:p>
        </w:tc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</w:tr>
      <w:tr w:rsidR="009E161E" w:rsidRPr="002A0187" w:rsidTr="009E161E">
        <w:trPr>
          <w:trHeight w:val="1242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一排支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团泊镇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管沟渠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南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七排干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一支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9斗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2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2A0187">
              <w:rPr>
                <w:rFonts w:cs="宋体" w:hint="eastAsia"/>
                <w:color w:val="000000"/>
                <w:lang w:val="en-US" w:bidi="ar-SA"/>
              </w:rPr>
              <w:t>周晖</w:t>
            </w:r>
            <w:proofErr w:type="gramEnd"/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书记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张强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镇长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程炳茹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小邱庄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主任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136021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08366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七排干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一支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9斗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9E161E" w:rsidRPr="002A0187" w:rsidTr="009E161E">
        <w:trPr>
          <w:trHeight w:val="1242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北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程炳茹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小邱庄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主任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136021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08366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七排干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12斗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0.8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9E161E" w:rsidRPr="002A0187" w:rsidTr="009E161E">
        <w:trPr>
          <w:trHeight w:val="1242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北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王立成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张家房子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委员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137020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52237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12斗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9斗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1.2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9E161E" w:rsidRPr="002A0187" w:rsidTr="009E161E">
        <w:trPr>
          <w:trHeight w:val="582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二排支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团泊镇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管沟渠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南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七排干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八排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支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5.6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2A0187">
              <w:rPr>
                <w:rFonts w:cs="宋体" w:hint="eastAsia"/>
                <w:color w:val="000000"/>
                <w:lang w:val="en-US" w:bidi="ar-SA"/>
              </w:rPr>
              <w:t>周晖</w:t>
            </w:r>
            <w:proofErr w:type="gramEnd"/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书记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张强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镇长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2A0187">
              <w:rPr>
                <w:rFonts w:cs="宋体" w:hint="eastAsia"/>
                <w:color w:val="000000"/>
                <w:lang w:val="en-US" w:bidi="ar-SA"/>
              </w:rPr>
              <w:t>孟凡彪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孟家房子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书记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139206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59888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七排干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13斗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0.4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9E161E" w:rsidRPr="002A0187" w:rsidTr="009E161E">
        <w:trPr>
          <w:trHeight w:val="582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南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2A0187">
              <w:rPr>
                <w:rFonts w:cs="宋体" w:hint="eastAsia"/>
                <w:color w:val="000000"/>
                <w:lang w:val="en-US" w:bidi="ar-SA"/>
              </w:rPr>
              <w:t>孟凡彪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孟家房子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书记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139206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59888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9斗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6斗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1.6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9E161E" w:rsidRPr="002A0187" w:rsidTr="009E161E">
        <w:trPr>
          <w:trHeight w:val="582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南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李洪海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吴家堡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主任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138217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59088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13斗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10斗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1.6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9E161E" w:rsidRPr="002A0187" w:rsidTr="009E161E">
        <w:trPr>
          <w:trHeight w:val="582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南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李洪海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吴家堡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主任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138217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59088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4斗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5斗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0.8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9E161E" w:rsidRPr="002A0187" w:rsidTr="009E161E">
        <w:trPr>
          <w:trHeight w:val="582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南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2A0187">
              <w:rPr>
                <w:rFonts w:cs="宋体" w:hint="eastAsia"/>
                <w:color w:val="000000"/>
                <w:lang w:val="en-US" w:bidi="ar-SA"/>
              </w:rPr>
              <w:t>宫长健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宫家堡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主任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138210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25392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1斗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3斗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1.2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9E161E" w:rsidRPr="002A0187" w:rsidTr="009E161E">
        <w:trPr>
          <w:trHeight w:val="582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北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李洪海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吴家堡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主任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138217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59088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14斗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9斗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9E161E" w:rsidRPr="002A0187" w:rsidTr="009E161E">
        <w:trPr>
          <w:trHeight w:val="582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北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2A0187">
              <w:rPr>
                <w:rFonts w:cs="宋体" w:hint="eastAsia"/>
                <w:color w:val="000000"/>
                <w:lang w:val="en-US" w:bidi="ar-SA"/>
              </w:rPr>
              <w:t>宫长健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宫家堡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主任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138210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25392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9斗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8斗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0.4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9E161E" w:rsidRPr="002A0187" w:rsidTr="009E161E">
        <w:trPr>
          <w:trHeight w:val="582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北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王立成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张家房子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委员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137020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52237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8斗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7斗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0.4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9E161E" w:rsidRPr="002A0187" w:rsidTr="009E161E">
        <w:trPr>
          <w:trHeight w:val="582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北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李洪海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吴家堡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主任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138217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59088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7斗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4斗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1.6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9E161E" w:rsidRPr="002A0187" w:rsidTr="009E161E">
        <w:trPr>
          <w:trHeight w:val="582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北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2A0187">
              <w:rPr>
                <w:rFonts w:cs="宋体" w:hint="eastAsia"/>
                <w:color w:val="000000"/>
                <w:lang w:val="en-US" w:bidi="ar-SA"/>
              </w:rPr>
              <w:t>宫长健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宫家堡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主任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138210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25392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3斗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1斗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1.2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9E161E" w:rsidRPr="002A0187" w:rsidTr="009E161E">
        <w:trPr>
          <w:trHeight w:val="582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三排支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团泊镇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管沟渠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南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大寨渠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八排干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3.6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2A0187">
              <w:rPr>
                <w:rFonts w:cs="宋体" w:hint="eastAsia"/>
                <w:color w:val="000000"/>
                <w:lang w:val="en-US" w:bidi="ar-SA"/>
              </w:rPr>
              <w:t>周晖</w:t>
            </w:r>
            <w:proofErr w:type="gramEnd"/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书记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张强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镇长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主任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138207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80066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大寨渠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八排干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3.6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9E161E" w:rsidRPr="002A0187" w:rsidTr="009E161E">
        <w:trPr>
          <w:trHeight w:val="582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北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主任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138207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80066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大寨渠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八排干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3.6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9E161E" w:rsidRPr="002A0187" w:rsidTr="009E161E">
        <w:trPr>
          <w:trHeight w:val="582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四排支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团泊镇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管沟渠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北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七排干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八排干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5.6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2A0187">
              <w:rPr>
                <w:rFonts w:cs="宋体" w:hint="eastAsia"/>
                <w:color w:val="000000"/>
                <w:lang w:val="en-US" w:bidi="ar-SA"/>
              </w:rPr>
              <w:t>周晖</w:t>
            </w:r>
            <w:proofErr w:type="gramEnd"/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书记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张强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镇长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2A0187">
              <w:rPr>
                <w:rFonts w:cs="宋体" w:hint="eastAsia"/>
                <w:color w:val="000000"/>
                <w:lang w:val="en-US" w:bidi="ar-SA"/>
              </w:rPr>
              <w:t>宫长健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宫家堡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主任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138210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25392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七排干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205国道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1.2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9E161E" w:rsidRPr="002A0187" w:rsidTr="009E161E">
        <w:trPr>
          <w:trHeight w:val="582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南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2A0187">
              <w:rPr>
                <w:rFonts w:cs="宋体" w:hint="eastAsia"/>
                <w:color w:val="000000"/>
                <w:lang w:val="en-US" w:bidi="ar-SA"/>
              </w:rPr>
              <w:t>宫长健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宫家堡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主任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138210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25392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七排干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大寨渠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9E161E" w:rsidRPr="002A0187" w:rsidTr="009E161E">
        <w:trPr>
          <w:trHeight w:val="582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北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主任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138207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80066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205国道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八排干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4.4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9E161E" w:rsidRPr="002A0187" w:rsidTr="009E161E">
        <w:trPr>
          <w:trHeight w:val="582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南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主任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138207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80066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大寨渠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八排干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3.6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9E161E" w:rsidRPr="002A0187" w:rsidTr="009E161E">
        <w:trPr>
          <w:trHeight w:val="54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五排支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团泊镇管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沟渠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东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七排干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大寨渠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2.4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2A0187">
              <w:rPr>
                <w:rFonts w:cs="宋体" w:hint="eastAsia"/>
                <w:color w:val="000000"/>
                <w:lang w:val="en-US" w:bidi="ar-SA"/>
              </w:rPr>
              <w:t>周晖</w:t>
            </w:r>
            <w:proofErr w:type="gramEnd"/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书记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张强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镇长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主任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138207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80066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七排干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大寨渠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1.2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9E161E" w:rsidRPr="002A0187" w:rsidTr="009E161E">
        <w:trPr>
          <w:trHeight w:val="54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西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2A0187">
              <w:rPr>
                <w:rFonts w:cs="宋体" w:hint="eastAsia"/>
                <w:color w:val="000000"/>
                <w:lang w:val="en-US" w:bidi="ar-SA"/>
              </w:rPr>
              <w:t>宫长健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宫家堡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主任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138210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25392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七排干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大寨渠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1.2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9E161E" w:rsidRPr="002A0187" w:rsidTr="009E161E">
        <w:trPr>
          <w:trHeight w:val="54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六排支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团泊镇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管沟渠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东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七排干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大寨渠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2.2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2A0187">
              <w:rPr>
                <w:rFonts w:cs="宋体" w:hint="eastAsia"/>
                <w:color w:val="000000"/>
                <w:lang w:val="en-US" w:bidi="ar-SA"/>
              </w:rPr>
              <w:t>周晖</w:t>
            </w:r>
            <w:proofErr w:type="gramEnd"/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书记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张强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镇长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主任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138207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80066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七排干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大寨渠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2.2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9E161E" w:rsidRPr="002A0187" w:rsidTr="009E161E">
        <w:trPr>
          <w:trHeight w:val="54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西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主任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138207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80066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七排干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大寨渠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2.2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9E161E" w:rsidRPr="002A0187" w:rsidTr="009E161E">
        <w:trPr>
          <w:trHeight w:val="1242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lastRenderedPageBreak/>
              <w:t>八排干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团泊镇管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沟渠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独流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减河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青年渠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10.6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2A0187">
              <w:rPr>
                <w:rFonts w:cs="宋体" w:hint="eastAsia"/>
                <w:color w:val="000000"/>
                <w:lang w:val="en-US" w:bidi="ar-SA"/>
              </w:rPr>
              <w:t>周晖</w:t>
            </w:r>
            <w:proofErr w:type="gramEnd"/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书记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张强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镇长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主任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138207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80066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独流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减河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二排支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7.6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9E161E" w:rsidRPr="002A0187" w:rsidTr="009E161E">
        <w:trPr>
          <w:trHeight w:val="1242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2A0187">
              <w:rPr>
                <w:rFonts w:cs="宋体" w:hint="eastAsia"/>
                <w:color w:val="000000"/>
                <w:lang w:val="en-US" w:bidi="ar-SA"/>
              </w:rPr>
              <w:t>宫长健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宫家堡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主任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138210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25392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二排支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一排支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1.5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9E161E" w:rsidRPr="002A0187" w:rsidTr="009E161E">
        <w:trPr>
          <w:trHeight w:val="1242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朱树起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薛家房子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主任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135021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83297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一排支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青年渠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1.5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9E161E" w:rsidRPr="002A0187" w:rsidTr="009E161E">
        <w:trPr>
          <w:trHeight w:val="54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大寨渠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团泊镇管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沟渠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独流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减河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七排干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11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2A0187">
              <w:rPr>
                <w:rFonts w:cs="宋体" w:hint="eastAsia"/>
                <w:color w:val="000000"/>
                <w:lang w:val="en-US" w:bidi="ar-SA"/>
              </w:rPr>
              <w:t>周晖</w:t>
            </w:r>
            <w:proofErr w:type="gramEnd"/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书记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张强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镇长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主任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138207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80066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独流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减河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三排支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6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9E161E" w:rsidRPr="002A0187" w:rsidTr="009E161E">
        <w:trPr>
          <w:trHeight w:val="54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李洪海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吴家堡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主任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138217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59088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三排支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二排支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1.5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9E161E" w:rsidRPr="002A0187" w:rsidTr="009E161E">
        <w:trPr>
          <w:trHeight w:val="54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2A0187">
              <w:rPr>
                <w:rFonts w:cs="宋体" w:hint="eastAsia"/>
                <w:color w:val="000000"/>
                <w:lang w:val="en-US" w:bidi="ar-SA"/>
              </w:rPr>
              <w:t>孟凡彪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孟家房子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书记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139206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59889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二排支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一排支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1.5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9E161E" w:rsidRPr="002A0187" w:rsidTr="009E161E">
        <w:trPr>
          <w:trHeight w:val="54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王立成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张家房子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委员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137020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52237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10斗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12斗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9E161E" w:rsidRPr="002A0187" w:rsidTr="009E161E">
        <w:trPr>
          <w:trHeight w:val="54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程炳茹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小邱庄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主任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136021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08366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12斗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14斗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9E161E" w:rsidRPr="002A0187" w:rsidTr="009E161E">
        <w:trPr>
          <w:trHeight w:val="54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二排支11斗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斗渠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团泊镇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管沟渠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二排支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张家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房子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村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1.1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2A0187">
              <w:rPr>
                <w:rFonts w:cs="宋体" w:hint="eastAsia"/>
                <w:color w:val="000000"/>
                <w:lang w:val="en-US" w:bidi="ar-SA"/>
              </w:rPr>
              <w:t>周晖</w:t>
            </w:r>
            <w:proofErr w:type="gramEnd"/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书记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张强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镇长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王立成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张家房子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委员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137020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52237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二排支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张家房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子村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1.1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9E161E" w:rsidRPr="002A0187" w:rsidTr="009E161E">
        <w:trPr>
          <w:trHeight w:val="54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王立成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张家房子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委员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137020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52237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二排支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张家房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子村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1.1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9E161E" w:rsidRPr="002A0187" w:rsidTr="009E161E">
        <w:trPr>
          <w:trHeight w:val="54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二排支12斗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斗渠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团泊镇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管沟渠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二排支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张家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房子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村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2A0187">
              <w:rPr>
                <w:rFonts w:cs="宋体" w:hint="eastAsia"/>
                <w:color w:val="000000"/>
                <w:lang w:val="en-US" w:bidi="ar-SA"/>
              </w:rPr>
              <w:t>周晖</w:t>
            </w:r>
            <w:proofErr w:type="gramEnd"/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书记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张强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镇长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王立成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张家房子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委员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137020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52237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二排支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张家房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子村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9E161E" w:rsidRPr="002A0187" w:rsidTr="009E161E">
        <w:trPr>
          <w:trHeight w:val="54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王立成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张家房子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委员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137020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52237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二排支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张家房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子村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9E161E" w:rsidRPr="002A0187" w:rsidTr="009E161E">
        <w:trPr>
          <w:trHeight w:val="54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二排支13斗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斗渠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团泊镇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管沟渠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二排支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小邱庄村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1.5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2A0187">
              <w:rPr>
                <w:rFonts w:cs="宋体" w:hint="eastAsia"/>
                <w:color w:val="000000"/>
                <w:lang w:val="en-US" w:bidi="ar-SA"/>
              </w:rPr>
              <w:t>周晖</w:t>
            </w:r>
            <w:proofErr w:type="gramEnd"/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书记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张强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镇长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程炳茹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小邱庄村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书记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136021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08366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二排支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小邱庄村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1.5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9E161E" w:rsidRPr="002A0187" w:rsidTr="009E161E">
        <w:trPr>
          <w:trHeight w:val="54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程炳茹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小邱庄村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书记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136021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08366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二排支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小邱庄村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1.5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9E161E" w:rsidRPr="002A0187" w:rsidTr="009E161E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孟家房子水库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防渗渠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团泊镇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管沟渠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七排干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孟家房子</w:t>
            </w:r>
            <w:proofErr w:type="gramStart"/>
            <w:r w:rsidRPr="002A0187">
              <w:rPr>
                <w:rFonts w:cs="宋体" w:hint="eastAsia"/>
                <w:color w:val="000000"/>
                <w:lang w:val="en-US" w:bidi="ar-SA"/>
              </w:rPr>
              <w:t>稻地南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2A0187">
              <w:rPr>
                <w:rFonts w:cs="宋体" w:hint="eastAsia"/>
                <w:color w:val="000000"/>
                <w:lang w:val="en-US" w:bidi="ar-SA"/>
              </w:rPr>
              <w:t>周晖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书记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张强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镇长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2A0187">
              <w:rPr>
                <w:rFonts w:cs="宋体" w:hint="eastAsia"/>
                <w:color w:val="000000"/>
                <w:lang w:val="en-US" w:bidi="ar-SA"/>
              </w:rPr>
              <w:t>孟凡彪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孟家房子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书记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139206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59889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七排干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孟家房子</w:t>
            </w:r>
            <w:proofErr w:type="gramStart"/>
            <w:r w:rsidRPr="002A0187">
              <w:rPr>
                <w:rFonts w:cs="宋体" w:hint="eastAsia"/>
                <w:color w:val="000000"/>
                <w:lang w:val="en-US" w:bidi="ar-SA"/>
              </w:rPr>
              <w:t>稻地南</w:t>
            </w:r>
            <w:proofErr w:type="gram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9E161E" w:rsidRPr="002A0187" w:rsidTr="009E161E">
        <w:trPr>
          <w:trHeight w:val="81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团泊村四支一号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中心渠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团泊镇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管沟渠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四排支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三排支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2A0187">
              <w:rPr>
                <w:rFonts w:cs="宋体" w:hint="eastAsia"/>
                <w:color w:val="000000"/>
                <w:lang w:val="en-US" w:bidi="ar-SA"/>
              </w:rPr>
              <w:t>周晖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书记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张强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镇长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书记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138207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80066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四排支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三排支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1.5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9E161E" w:rsidRPr="002A0187" w:rsidTr="009E161E">
        <w:trPr>
          <w:trHeight w:val="8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团泊村四支二号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中心渠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团泊镇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管沟渠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四排支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三排支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2A0187">
              <w:rPr>
                <w:rFonts w:cs="宋体" w:hint="eastAsia"/>
                <w:color w:val="000000"/>
                <w:lang w:val="en-US" w:bidi="ar-SA"/>
              </w:rPr>
              <w:t>周晖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书记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张强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镇长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书记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138207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80066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四排支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三排支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1.5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9E161E" w:rsidRPr="002A0187" w:rsidTr="009E161E">
        <w:trPr>
          <w:trHeight w:val="8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团泊村四支一号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</w:r>
            <w:proofErr w:type="gramStart"/>
            <w:r w:rsidRPr="002A0187">
              <w:rPr>
                <w:rFonts w:cs="宋体" w:hint="eastAsia"/>
                <w:color w:val="000000"/>
                <w:lang w:val="en-US" w:bidi="ar-SA"/>
              </w:rPr>
              <w:t>进排水渠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团泊镇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管沟渠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七排干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大寨渠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1.5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2A0187">
              <w:rPr>
                <w:rFonts w:cs="宋体" w:hint="eastAsia"/>
                <w:color w:val="000000"/>
                <w:lang w:val="en-US" w:bidi="ar-SA"/>
              </w:rPr>
              <w:t>周晖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书记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张强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镇长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书记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138207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80066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七排干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大寨渠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1.5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9E161E" w:rsidRPr="002A0187" w:rsidTr="009E161E">
        <w:trPr>
          <w:trHeight w:val="8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团泊村四支二号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</w:r>
            <w:proofErr w:type="gramStart"/>
            <w:r w:rsidRPr="002A0187">
              <w:rPr>
                <w:rFonts w:cs="宋体" w:hint="eastAsia"/>
                <w:color w:val="000000"/>
                <w:lang w:val="en-US" w:bidi="ar-SA"/>
              </w:rPr>
              <w:t>进排水渠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团泊镇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管沟渠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七排干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大寨渠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1.5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2A0187">
              <w:rPr>
                <w:rFonts w:cs="宋体" w:hint="eastAsia"/>
                <w:color w:val="000000"/>
                <w:lang w:val="en-US" w:bidi="ar-SA"/>
              </w:rPr>
              <w:t>周晖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书记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张强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镇长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书记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138207</w:t>
            </w:r>
            <w:r w:rsidRPr="002A0187">
              <w:rPr>
                <w:rFonts w:cs="宋体" w:hint="eastAsia"/>
                <w:color w:val="000000"/>
                <w:lang w:val="en-US" w:bidi="ar-SA"/>
              </w:rPr>
              <w:br/>
              <w:t>80066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七排干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大寨渠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>1.5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61E" w:rsidRPr="002A0187" w:rsidRDefault="009E161E" w:rsidP="009E161E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2A018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</w:tbl>
    <w:p w:rsidR="009E161E" w:rsidRDefault="009E161E" w:rsidP="009E161E">
      <w:pPr>
        <w:pStyle w:val="a3"/>
        <w:tabs>
          <w:tab w:val="left" w:pos="5015"/>
        </w:tabs>
        <w:spacing w:before="54"/>
        <w:ind w:left="788" w:firstLineChars="1600" w:firstLine="5120"/>
        <w:rPr>
          <w:rFonts w:ascii="黑体" w:eastAsia="黑体" w:hAnsi="黑体"/>
        </w:rPr>
      </w:pPr>
    </w:p>
    <w:p w:rsidR="00715C57" w:rsidRDefault="00715C57" w:rsidP="00E549AA">
      <w:pPr>
        <w:pStyle w:val="a3"/>
        <w:tabs>
          <w:tab w:val="left" w:pos="5015"/>
        </w:tabs>
        <w:spacing w:before="54"/>
        <w:ind w:left="788" w:firstLineChars="1600" w:firstLine="5120"/>
        <w:rPr>
          <w:rFonts w:ascii="黑体" w:eastAsia="黑体" w:hAnsi="黑体"/>
        </w:rPr>
      </w:pPr>
    </w:p>
    <w:p w:rsidR="00E549AA" w:rsidRDefault="00E549AA" w:rsidP="00E549AA">
      <w:pPr>
        <w:pStyle w:val="a3"/>
        <w:tabs>
          <w:tab w:val="left" w:pos="5015"/>
        </w:tabs>
        <w:spacing w:before="54"/>
        <w:ind w:left="788" w:firstLineChars="1600" w:firstLine="51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团泊镇区管沟渠清单（1条区级河道）</w:t>
      </w:r>
    </w:p>
    <w:tbl>
      <w:tblPr>
        <w:tblW w:w="15053" w:type="dxa"/>
        <w:tblInd w:w="93" w:type="dxa"/>
        <w:tblLook w:val="04A0"/>
      </w:tblPr>
      <w:tblGrid>
        <w:gridCol w:w="436"/>
        <w:gridCol w:w="990"/>
        <w:gridCol w:w="436"/>
        <w:gridCol w:w="752"/>
        <w:gridCol w:w="593"/>
        <w:gridCol w:w="735"/>
        <w:gridCol w:w="937"/>
        <w:gridCol w:w="837"/>
        <w:gridCol w:w="738"/>
        <w:gridCol w:w="738"/>
        <w:gridCol w:w="778"/>
        <w:gridCol w:w="690"/>
        <w:gridCol w:w="1005"/>
        <w:gridCol w:w="1037"/>
        <w:gridCol w:w="579"/>
        <w:gridCol w:w="1057"/>
        <w:gridCol w:w="718"/>
        <w:gridCol w:w="875"/>
        <w:gridCol w:w="686"/>
        <w:gridCol w:w="436"/>
      </w:tblGrid>
      <w:tr w:rsidR="00E549AA" w:rsidRPr="00E549AA" w:rsidTr="00E549AA">
        <w:trPr>
          <w:trHeight w:val="27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序号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乡镇河长制管理河道信息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区级河长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乡镇总河长（书记）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乡镇河长（镇长）</w:t>
            </w:r>
          </w:p>
        </w:tc>
        <w:tc>
          <w:tcPr>
            <w:tcW w:w="3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村级河长 （村主任）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村级河</w:t>
            </w:r>
            <w:proofErr w:type="gramStart"/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长管理</w:t>
            </w:r>
            <w:proofErr w:type="gramEnd"/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范围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备注</w:t>
            </w:r>
          </w:p>
        </w:tc>
      </w:tr>
      <w:tr w:rsidR="00E549AA" w:rsidRPr="00E549AA" w:rsidTr="00E549AA">
        <w:trPr>
          <w:trHeight w:val="855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河道名称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proofErr w:type="gramStart"/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岸别</w:t>
            </w:r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起点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止点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长度（公里）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姓名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职务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姓名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职务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职务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村级河长姓名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村庄名称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职务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联系电话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起点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止点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长度（公里）</w:t>
            </w: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</w:tr>
      <w:tr w:rsidR="00E549AA" w:rsidRPr="00E549AA" w:rsidTr="00E549AA">
        <w:trPr>
          <w:trHeight w:val="615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1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七排干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东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青年渠</w:t>
            </w:r>
          </w:p>
        </w:tc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小团泊扬水站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10.6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proofErr w:type="gramStart"/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罗振胜</w:t>
            </w:r>
            <w:proofErr w:type="gramEnd"/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副区长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proofErr w:type="gramStart"/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周晖</w:t>
            </w:r>
            <w:proofErr w:type="gramEnd"/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书记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张强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镇长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程炳茹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小邱庄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主任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136021</w:t>
            </w: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br/>
              <w:t>08366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2000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E549AA" w:rsidRPr="00E549AA" w:rsidTr="00E549AA">
        <w:trPr>
          <w:trHeight w:val="600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西</w:t>
            </w: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proofErr w:type="gramStart"/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孟凡彪</w:t>
            </w:r>
            <w:proofErr w:type="gram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孟家房子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书记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139206</w:t>
            </w: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br/>
              <w:t>59888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2000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3000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E549AA" w:rsidRPr="00E549AA" w:rsidTr="00E549AA">
        <w:trPr>
          <w:trHeight w:val="600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东</w:t>
            </w: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E549AA" w:rsidRPr="00E549AA" w:rsidTr="00E549AA">
        <w:trPr>
          <w:trHeight w:val="600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东</w:t>
            </w: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李洪海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吴家堡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主任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138217</w:t>
            </w: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br/>
              <w:t>59008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3000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4500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1.5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E549AA" w:rsidRPr="00E549AA" w:rsidTr="00E549AA">
        <w:trPr>
          <w:trHeight w:val="600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西</w:t>
            </w: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E549AA" w:rsidRPr="00E549AA" w:rsidTr="00E549AA">
        <w:trPr>
          <w:trHeight w:val="600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东</w:t>
            </w: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proofErr w:type="gramStart"/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宫长健</w:t>
            </w:r>
            <w:proofErr w:type="gram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宫家堡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主任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138210</w:t>
            </w: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br/>
              <w:t>25392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4500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6000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1.5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E549AA" w:rsidRPr="00E549AA" w:rsidTr="00E549AA">
        <w:trPr>
          <w:trHeight w:val="600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西</w:t>
            </w: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E549AA" w:rsidRPr="00E549AA" w:rsidTr="00E549AA">
        <w:trPr>
          <w:trHeight w:val="600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东</w:t>
            </w: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主任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138207</w:t>
            </w: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br/>
              <w:t>80066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6000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10600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4.6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E549AA" w:rsidRPr="00E549AA" w:rsidTr="00E549AA">
        <w:trPr>
          <w:trHeight w:val="600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>西</w:t>
            </w: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lang w:val="en-US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9AA" w:rsidRPr="00E549AA" w:rsidRDefault="00E549AA" w:rsidP="00E549A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val="en-US" w:bidi="ar-SA"/>
              </w:rPr>
            </w:pPr>
            <w:r w:rsidRPr="00E549AA">
              <w:rPr>
                <w:rFonts w:ascii="宋体" w:eastAsia="宋体" w:hAnsi="宋体" w:cs="宋体" w:hint="eastAsia"/>
                <w:color w:val="000000"/>
                <w:lang w:val="en-US" w:bidi="ar-SA"/>
              </w:rPr>
              <w:t xml:space="preserve">　</w:t>
            </w:r>
          </w:p>
        </w:tc>
      </w:tr>
    </w:tbl>
    <w:p w:rsidR="00E549AA" w:rsidRDefault="00E549AA" w:rsidP="00E549AA">
      <w:pPr>
        <w:pStyle w:val="a3"/>
        <w:tabs>
          <w:tab w:val="left" w:pos="5015"/>
        </w:tabs>
        <w:spacing w:before="54"/>
        <w:ind w:left="788" w:firstLineChars="1600" w:firstLine="5120"/>
        <w:rPr>
          <w:rFonts w:ascii="黑体" w:eastAsia="黑体" w:hAnsi="黑体"/>
        </w:rPr>
      </w:pPr>
    </w:p>
    <w:p w:rsidR="00E549AA" w:rsidRDefault="00E549AA" w:rsidP="00E549AA">
      <w:pPr>
        <w:pStyle w:val="a3"/>
        <w:tabs>
          <w:tab w:val="left" w:pos="5015"/>
        </w:tabs>
        <w:spacing w:before="54"/>
        <w:ind w:left="788" w:firstLineChars="1600" w:firstLine="5120"/>
        <w:rPr>
          <w:rFonts w:ascii="黑体" w:eastAsia="黑体" w:hAnsi="黑体"/>
        </w:rPr>
      </w:pPr>
    </w:p>
    <w:p w:rsidR="00E549AA" w:rsidRDefault="00E549AA" w:rsidP="00E549AA">
      <w:pPr>
        <w:pStyle w:val="a3"/>
        <w:tabs>
          <w:tab w:val="left" w:pos="5015"/>
        </w:tabs>
        <w:spacing w:before="54"/>
        <w:ind w:left="788" w:firstLineChars="1600" w:firstLine="5120"/>
        <w:rPr>
          <w:rFonts w:ascii="黑体" w:eastAsia="黑体" w:hAnsi="黑体"/>
        </w:rPr>
      </w:pPr>
    </w:p>
    <w:p w:rsidR="00E549AA" w:rsidRDefault="00E549AA" w:rsidP="00E549AA">
      <w:pPr>
        <w:pStyle w:val="a3"/>
        <w:tabs>
          <w:tab w:val="left" w:pos="5015"/>
        </w:tabs>
        <w:spacing w:before="54"/>
        <w:ind w:left="788" w:firstLineChars="1600" w:firstLine="5120"/>
        <w:rPr>
          <w:rFonts w:ascii="黑体" w:eastAsia="黑体" w:hAnsi="黑体"/>
        </w:rPr>
      </w:pPr>
    </w:p>
    <w:p w:rsidR="00715C57" w:rsidRDefault="00715C57" w:rsidP="00715C57">
      <w:pPr>
        <w:pStyle w:val="a3"/>
        <w:tabs>
          <w:tab w:val="left" w:pos="5015"/>
        </w:tabs>
        <w:spacing w:before="54"/>
        <w:ind w:firstLineChars="1100" w:firstLine="35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团泊镇河道、坑塘清单（大港油田团泊</w:t>
      </w:r>
      <w:proofErr w:type="gramStart"/>
      <w:r>
        <w:rPr>
          <w:rFonts w:ascii="黑体" w:eastAsia="黑体" w:hAnsi="黑体" w:hint="eastAsia"/>
        </w:rPr>
        <w:t>洼开发</w:t>
      </w:r>
      <w:proofErr w:type="gramEnd"/>
      <w:r>
        <w:rPr>
          <w:rFonts w:ascii="黑体" w:eastAsia="黑体" w:hAnsi="黑体" w:hint="eastAsia"/>
        </w:rPr>
        <w:t>公司）</w:t>
      </w:r>
    </w:p>
    <w:tbl>
      <w:tblPr>
        <w:tblW w:w="14500" w:type="dxa"/>
        <w:tblInd w:w="93" w:type="dxa"/>
        <w:tblLook w:val="04A0"/>
      </w:tblPr>
      <w:tblGrid>
        <w:gridCol w:w="1220"/>
        <w:gridCol w:w="2500"/>
        <w:gridCol w:w="2340"/>
        <w:gridCol w:w="4640"/>
        <w:gridCol w:w="3800"/>
      </w:tblGrid>
      <w:tr w:rsidR="00715C57" w:rsidRPr="00715C57" w:rsidTr="00715C57">
        <w:trPr>
          <w:trHeight w:val="454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b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b/>
                <w:color w:val="000000"/>
                <w:lang w:val="en-US" w:bidi="ar-SA"/>
              </w:rPr>
              <w:t>序号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b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b/>
                <w:color w:val="000000"/>
                <w:lang w:val="en-US" w:bidi="ar-SA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b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b/>
                <w:color w:val="000000"/>
                <w:lang w:val="en-US" w:bidi="ar-SA"/>
              </w:rPr>
              <w:t>职务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b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b/>
                <w:color w:val="000000"/>
                <w:lang w:val="en-US" w:bidi="ar-SA"/>
              </w:rPr>
              <w:t>河道、坑塘名称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b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b/>
                <w:color w:val="000000"/>
                <w:lang w:val="en-US" w:bidi="ar-SA"/>
              </w:rPr>
              <w:t>备注</w:t>
            </w:r>
          </w:p>
        </w:tc>
      </w:tr>
      <w:tr w:rsidR="00715C57" w:rsidRPr="00715C57" w:rsidTr="00715C57">
        <w:trPr>
          <w:trHeight w:val="45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刘凯峰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河长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二排支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715C57" w:rsidRPr="00715C57" w:rsidTr="00715C57">
        <w:trPr>
          <w:trHeight w:val="45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姜方文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河长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三排支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715C57" w:rsidRPr="00715C57" w:rsidTr="00715C57">
        <w:trPr>
          <w:trHeight w:val="45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马文江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河长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四排支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715C57" w:rsidRPr="00715C57" w:rsidTr="00715C57">
        <w:trPr>
          <w:trHeight w:val="45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孙海峰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河长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五排支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715C57" w:rsidRPr="00715C57" w:rsidTr="00715C57">
        <w:trPr>
          <w:trHeight w:val="45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715C57">
              <w:rPr>
                <w:rFonts w:cs="宋体" w:hint="eastAsia"/>
                <w:color w:val="000000"/>
                <w:lang w:val="en-US" w:bidi="ar-SA"/>
              </w:rPr>
              <w:t>武利争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坑长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机关篮球场坑塘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715C57" w:rsidRPr="00715C57" w:rsidTr="00715C57">
        <w:trPr>
          <w:trHeight w:val="45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李志军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坑长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机关礼堂坑塘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715C57" w:rsidRPr="00715C57" w:rsidTr="00715C57">
        <w:trPr>
          <w:trHeight w:val="45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715C57">
              <w:rPr>
                <w:rFonts w:cs="宋体" w:hint="eastAsia"/>
                <w:color w:val="000000"/>
                <w:lang w:val="en-US" w:bidi="ar-SA"/>
              </w:rPr>
              <w:t>段国恩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坑长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二分厂农机队坑塘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715C57" w:rsidRPr="00715C57" w:rsidTr="00715C57">
        <w:trPr>
          <w:trHeight w:val="45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马永年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坑长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二分厂农家院坑塘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715C57" w:rsidRPr="00715C57" w:rsidTr="00715C57">
        <w:trPr>
          <w:trHeight w:val="45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张逸群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坑长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水产养殖场坑塘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715C57" w:rsidRPr="00715C57" w:rsidTr="00715C57">
        <w:trPr>
          <w:trHeight w:val="45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于春祥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坑长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奥群羊场坑塘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715C57" w:rsidRPr="00715C57" w:rsidTr="00715C57">
        <w:trPr>
          <w:trHeight w:val="45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715C57">
              <w:rPr>
                <w:rFonts w:cs="宋体" w:hint="eastAsia"/>
                <w:color w:val="000000"/>
                <w:lang w:val="en-US" w:bidi="ar-SA"/>
              </w:rPr>
              <w:t>赵团立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坑长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运输坑塘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715C57" w:rsidRPr="00715C57" w:rsidTr="00715C57">
        <w:trPr>
          <w:trHeight w:val="45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黄</w:t>
            </w:r>
            <w:proofErr w:type="gramStart"/>
            <w:r w:rsidRPr="00715C57">
              <w:rPr>
                <w:rFonts w:cs="宋体" w:hint="eastAsia"/>
                <w:color w:val="000000"/>
                <w:lang w:val="en-US" w:bidi="ar-SA"/>
              </w:rPr>
              <w:t>佔</w:t>
            </w:r>
            <w:proofErr w:type="gramEnd"/>
            <w:r w:rsidRPr="00715C57">
              <w:rPr>
                <w:rFonts w:cs="宋体" w:hint="eastAsia"/>
                <w:color w:val="000000"/>
                <w:lang w:val="en-US" w:bidi="ar-SA"/>
              </w:rPr>
              <w:t>刚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坑长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四分厂坑塘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715C57" w:rsidRPr="00715C57" w:rsidTr="00715C57">
        <w:trPr>
          <w:trHeight w:val="45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张学军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坑长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三分厂1号坑塘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715C57" w:rsidRPr="00715C57" w:rsidTr="00715C57">
        <w:trPr>
          <w:trHeight w:val="45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田克非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坑长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三分厂2号坑塘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715C57" w:rsidRPr="00715C57" w:rsidTr="00715C57">
        <w:trPr>
          <w:trHeight w:val="45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715C57">
              <w:rPr>
                <w:rFonts w:cs="宋体" w:hint="eastAsia"/>
                <w:color w:val="000000"/>
                <w:lang w:val="en-US" w:bidi="ar-SA"/>
              </w:rPr>
              <w:t>郭</w:t>
            </w:r>
            <w:proofErr w:type="gramEnd"/>
            <w:r w:rsidRPr="00715C57">
              <w:rPr>
                <w:rFonts w:cs="宋体" w:hint="eastAsia"/>
                <w:color w:val="000000"/>
                <w:lang w:val="en-US" w:bidi="ar-SA"/>
              </w:rPr>
              <w:t>建军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坑长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>三分厂3号坑塘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57" w:rsidRPr="00715C57" w:rsidRDefault="00715C57" w:rsidP="00715C5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715C57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</w:tbl>
    <w:p w:rsidR="002A0187" w:rsidRDefault="002A0187" w:rsidP="0036704D">
      <w:pPr>
        <w:pStyle w:val="a3"/>
        <w:tabs>
          <w:tab w:val="left" w:pos="5015"/>
        </w:tabs>
        <w:spacing w:before="54"/>
        <w:ind w:left="0"/>
        <w:rPr>
          <w:rFonts w:ascii="黑体" w:eastAsia="黑体" w:hAnsi="黑体"/>
        </w:rPr>
      </w:pPr>
    </w:p>
    <w:p w:rsidR="00073A2A" w:rsidRDefault="00073A2A" w:rsidP="00715C57">
      <w:pPr>
        <w:pStyle w:val="a3"/>
        <w:tabs>
          <w:tab w:val="left" w:pos="5015"/>
        </w:tabs>
        <w:spacing w:before="54"/>
        <w:ind w:firstLineChars="1500" w:firstLine="4800"/>
        <w:rPr>
          <w:rFonts w:ascii="黑体" w:eastAsia="黑体" w:hAnsi="黑体"/>
        </w:rPr>
      </w:pPr>
    </w:p>
    <w:p w:rsidR="00715C57" w:rsidRDefault="00715C57" w:rsidP="00715C57">
      <w:pPr>
        <w:pStyle w:val="a3"/>
        <w:tabs>
          <w:tab w:val="left" w:pos="5015"/>
        </w:tabs>
        <w:spacing w:before="54"/>
        <w:ind w:firstLineChars="1500" w:firstLine="4800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团泊镇</w:t>
      </w:r>
      <w:r w:rsidR="002A0187">
        <w:rPr>
          <w:rFonts w:ascii="黑体" w:eastAsia="黑体" w:hAnsi="黑体" w:hint="eastAsia"/>
        </w:rPr>
        <w:t>辖区97个</w:t>
      </w:r>
      <w:r>
        <w:rPr>
          <w:rFonts w:ascii="黑体" w:eastAsia="黑体" w:hAnsi="黑体" w:hint="eastAsia"/>
        </w:rPr>
        <w:t>坑塘</w:t>
      </w:r>
      <w:r w:rsidR="002A0187">
        <w:rPr>
          <w:rFonts w:ascii="黑体" w:eastAsia="黑体" w:hAnsi="黑体" w:hint="eastAsia"/>
        </w:rPr>
        <w:t>清单（团泊村55个坑塘）</w:t>
      </w:r>
    </w:p>
    <w:tbl>
      <w:tblPr>
        <w:tblW w:w="14380" w:type="dxa"/>
        <w:tblInd w:w="103" w:type="dxa"/>
        <w:tblLook w:val="04A0"/>
      </w:tblPr>
      <w:tblGrid>
        <w:gridCol w:w="437"/>
        <w:gridCol w:w="818"/>
        <w:gridCol w:w="1078"/>
        <w:gridCol w:w="1078"/>
        <w:gridCol w:w="897"/>
        <w:gridCol w:w="1655"/>
        <w:gridCol w:w="1176"/>
        <w:gridCol w:w="1178"/>
        <w:gridCol w:w="1778"/>
        <w:gridCol w:w="1638"/>
        <w:gridCol w:w="879"/>
        <w:gridCol w:w="576"/>
        <w:gridCol w:w="437"/>
        <w:gridCol w:w="437"/>
        <w:gridCol w:w="766"/>
      </w:tblGrid>
      <w:tr w:rsidR="002A0187" w:rsidRPr="00BF2516" w:rsidTr="002A0187">
        <w:trPr>
          <w:trHeight w:val="499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BF2516">
              <w:rPr>
                <w:rFonts w:cs="宋体" w:hint="eastAsia"/>
                <w:b/>
                <w:bCs/>
                <w:lang w:val="en-US" w:bidi="ar-SA"/>
              </w:rPr>
              <w:t>序号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BF2516">
              <w:rPr>
                <w:rFonts w:cs="宋体" w:hint="eastAsia"/>
                <w:b/>
                <w:bCs/>
                <w:lang w:val="en-US" w:bidi="ar-SA"/>
              </w:rPr>
              <w:t>村庄名称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BF2516">
              <w:rPr>
                <w:rFonts w:cs="宋体" w:hint="eastAsia"/>
                <w:b/>
                <w:bCs/>
                <w:lang w:val="en-US" w:bidi="ar-SA"/>
              </w:rPr>
              <w:t>坑塘名称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BF2516">
              <w:rPr>
                <w:rFonts w:cs="宋体" w:hint="eastAsia"/>
                <w:b/>
                <w:bCs/>
                <w:lang w:val="en-US" w:bidi="ar-SA"/>
              </w:rPr>
              <w:t>坑塘编号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BF2516">
              <w:rPr>
                <w:rFonts w:cs="宋体" w:hint="eastAsia"/>
                <w:b/>
                <w:bCs/>
                <w:lang w:val="en-US" w:bidi="ar-SA"/>
              </w:rPr>
              <w:t>坑长姓名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BF2516">
              <w:rPr>
                <w:rFonts w:cs="宋体" w:hint="eastAsia"/>
                <w:b/>
                <w:bCs/>
                <w:lang w:val="en-US" w:bidi="ar-SA"/>
              </w:rPr>
              <w:t>联系电话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BF2516">
              <w:rPr>
                <w:rFonts w:cs="宋体" w:hint="eastAsia"/>
                <w:b/>
                <w:bCs/>
                <w:lang w:val="en-US" w:bidi="ar-SA"/>
              </w:rPr>
              <w:t>坑塘类别</w:t>
            </w:r>
          </w:p>
        </w:tc>
        <w:tc>
          <w:tcPr>
            <w:tcW w:w="5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BF2516">
              <w:rPr>
                <w:rFonts w:cs="宋体" w:hint="eastAsia"/>
                <w:b/>
                <w:bCs/>
                <w:lang w:val="en-US" w:bidi="ar-SA"/>
              </w:rPr>
              <w:t>坑塘位置及面积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BF2516">
              <w:rPr>
                <w:rFonts w:cs="宋体" w:hint="eastAsia"/>
                <w:b/>
                <w:bCs/>
                <w:lang w:val="en-US" w:bidi="ar-SA"/>
              </w:rPr>
              <w:t>公示牌位置坐标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BF2516">
              <w:rPr>
                <w:rFonts w:cs="宋体" w:hint="eastAsia"/>
                <w:b/>
                <w:bCs/>
                <w:lang w:val="en-US" w:bidi="ar-SA"/>
              </w:rPr>
              <w:t>库容  （万m</w:t>
            </w:r>
            <w:r w:rsidRPr="00BF2516">
              <w:rPr>
                <w:rFonts w:cs="宋体" w:hint="eastAsia"/>
                <w:b/>
                <w:bCs/>
                <w:vertAlign w:val="superscript"/>
                <w:lang w:val="en-US" w:bidi="ar-SA"/>
              </w:rPr>
              <w:t>3</w:t>
            </w:r>
            <w:r w:rsidRPr="00BF2516">
              <w:rPr>
                <w:rFonts w:cs="宋体" w:hint="eastAsia"/>
                <w:b/>
                <w:bCs/>
                <w:lang w:val="en-US" w:bidi="ar-SA"/>
              </w:rPr>
              <w:t>）</w:t>
            </w:r>
          </w:p>
        </w:tc>
      </w:tr>
      <w:tr w:rsidR="002A0187" w:rsidRPr="00BF2516" w:rsidTr="002A0187">
        <w:trPr>
          <w:trHeight w:val="499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BF2516">
              <w:rPr>
                <w:rFonts w:cs="宋体" w:hint="eastAsia"/>
                <w:b/>
                <w:bCs/>
                <w:lang w:val="en-US" w:bidi="ar-SA"/>
              </w:rPr>
              <w:t>位置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BF2516">
              <w:rPr>
                <w:rFonts w:cs="宋体" w:hint="eastAsia"/>
                <w:b/>
                <w:bCs/>
                <w:lang w:val="en-US" w:bidi="ar-SA"/>
              </w:rPr>
              <w:t>东经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BF2516">
              <w:rPr>
                <w:rFonts w:cs="宋体" w:hint="eastAsia"/>
                <w:b/>
                <w:bCs/>
                <w:lang w:val="en-US" w:bidi="ar-SA"/>
              </w:rPr>
              <w:t>北纬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BF2516">
              <w:rPr>
                <w:rFonts w:cs="宋体" w:hint="eastAsia"/>
                <w:b/>
                <w:bCs/>
                <w:lang w:val="en-US" w:bidi="ar-SA"/>
              </w:rPr>
              <w:t>面积</w:t>
            </w:r>
            <w:r w:rsidRPr="00BF2516">
              <w:rPr>
                <w:rFonts w:cs="宋体" w:hint="eastAsia"/>
                <w:b/>
                <w:bCs/>
                <w:lang w:val="en-US" w:bidi="ar-SA"/>
              </w:rPr>
              <w:br/>
              <w:t>（亩）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BF2516">
              <w:rPr>
                <w:rFonts w:cs="宋体" w:hint="eastAsia"/>
                <w:b/>
                <w:bCs/>
                <w:lang w:val="en-US" w:bidi="ar-SA"/>
              </w:rPr>
              <w:t>是否设立公示牌</w:t>
            </w:r>
          </w:p>
        </w:tc>
        <w:tc>
          <w:tcPr>
            <w:tcW w:w="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BF2516">
              <w:rPr>
                <w:rFonts w:cs="宋体" w:hint="eastAsia"/>
                <w:b/>
                <w:bCs/>
                <w:lang w:val="en-US" w:bidi="ar-SA"/>
              </w:rPr>
              <w:t>东经</w:t>
            </w:r>
          </w:p>
        </w:tc>
        <w:tc>
          <w:tcPr>
            <w:tcW w:w="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BF2516">
              <w:rPr>
                <w:rFonts w:cs="宋体" w:hint="eastAsia"/>
                <w:b/>
                <w:bCs/>
                <w:lang w:val="en-US" w:bidi="ar-SA"/>
              </w:rPr>
              <w:t>北纬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</w:tr>
      <w:tr w:rsidR="002A0187" w:rsidRPr="00BF2516" w:rsidTr="002A0187">
        <w:trPr>
          <w:trHeight w:val="499"/>
        </w:trPr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</w:tr>
      <w:tr w:rsidR="002A0187" w:rsidRPr="00BF2516" w:rsidTr="002A0187">
        <w:trPr>
          <w:trHeight w:val="1002"/>
        </w:trPr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</w:tr>
      <w:tr w:rsidR="002A0187" w:rsidRPr="00BF2516" w:rsidTr="002A0187">
        <w:trPr>
          <w:trHeight w:val="402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四支坑塘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1号坑塘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团泊村四支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117°08′31.81″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38°52′06.58″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12.7</w:t>
            </w:r>
          </w:p>
        </w:tc>
      </w:tr>
      <w:tr w:rsidR="002A0187" w:rsidRPr="00BF2516" w:rsidTr="002A0187">
        <w:trPr>
          <w:trHeight w:val="402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四支坑塘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2号坑塘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团泊村四支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117°08′46.03″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38°51′59.28″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11.7</w:t>
            </w:r>
          </w:p>
        </w:tc>
      </w:tr>
      <w:tr w:rsidR="002A0187" w:rsidRPr="00BF2516" w:rsidTr="002A0187">
        <w:trPr>
          <w:trHeight w:val="402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四支坑塘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3号坑塘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团泊村四支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117°08′58.55″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38°51′52.20″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</w:t>
            </w:r>
          </w:p>
        </w:tc>
      </w:tr>
      <w:tr w:rsidR="002A0187" w:rsidRPr="00BF2516" w:rsidTr="002A0187">
        <w:trPr>
          <w:trHeight w:val="402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四支坑塘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4号坑塘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团泊村四支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117°09′08.92″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38°51′46.78″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4.9</w:t>
            </w:r>
          </w:p>
        </w:tc>
      </w:tr>
      <w:tr w:rsidR="002A0187" w:rsidRPr="00BF2516" w:rsidTr="002A0187">
        <w:trPr>
          <w:trHeight w:val="402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四支坑塘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5号坑塘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团泊村四支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117°09′25.27″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38°51′37.86″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2.7</w:t>
            </w:r>
          </w:p>
        </w:tc>
      </w:tr>
      <w:tr w:rsidR="002A0187" w:rsidRPr="00BF2516" w:rsidTr="002A0187">
        <w:trPr>
          <w:trHeight w:val="402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四支坑塘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6号坑塘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团泊村四支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117°09′29.38″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38°51′35.33″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7.2</w:t>
            </w:r>
          </w:p>
        </w:tc>
      </w:tr>
      <w:tr w:rsidR="002A0187" w:rsidRPr="00BF2516" w:rsidTr="002A0187">
        <w:trPr>
          <w:trHeight w:val="402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四支坑塘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7号坑塘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团泊村四支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117°09′37.36″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38°51′31.03″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87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6.96</w:t>
            </w:r>
          </w:p>
        </w:tc>
      </w:tr>
      <w:tr w:rsidR="002A0187" w:rsidRPr="00BF2516" w:rsidTr="002A0187">
        <w:trPr>
          <w:trHeight w:val="402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四支坑塘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8号坑塘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团泊村四支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117°09′43.89″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38°51′27.37″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87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6.96</w:t>
            </w:r>
          </w:p>
        </w:tc>
      </w:tr>
      <w:tr w:rsidR="002A0187" w:rsidRPr="00BF2516" w:rsidTr="002A0187">
        <w:trPr>
          <w:trHeight w:val="402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四支坑塘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9号坑塘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团泊村四支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117°09′50.46″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38°51′23.71″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7.04</w:t>
            </w:r>
          </w:p>
        </w:tc>
      </w:tr>
      <w:tr w:rsidR="002A0187" w:rsidRPr="00BF2516" w:rsidTr="002A0187">
        <w:trPr>
          <w:trHeight w:val="402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四支坑塘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10号坑塘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团泊村四支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117°09′57.06″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38°51′19.88″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87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6.96</w:t>
            </w:r>
          </w:p>
        </w:tc>
      </w:tr>
      <w:tr w:rsidR="002A0187" w:rsidRPr="00BF2516" w:rsidTr="002A0187">
        <w:trPr>
          <w:trHeight w:val="402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</w:t>
            </w:r>
            <w:r w:rsidRPr="00BF2516">
              <w:rPr>
                <w:rFonts w:cs="宋体" w:hint="eastAsia"/>
                <w:color w:val="000000"/>
                <w:lang w:val="en-US" w:bidi="ar-SA"/>
              </w:rPr>
              <w:lastRenderedPageBreak/>
              <w:t>村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lastRenderedPageBreak/>
              <w:t>四支坑</w:t>
            </w:r>
            <w:r w:rsidRPr="00BF2516">
              <w:rPr>
                <w:rFonts w:cs="宋体" w:hint="eastAsia"/>
                <w:color w:val="000000"/>
                <w:lang w:val="en-US" w:bidi="ar-SA"/>
              </w:rPr>
              <w:lastRenderedPageBreak/>
              <w:t>塘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lastRenderedPageBreak/>
              <w:t>11号坑</w:t>
            </w:r>
            <w:r w:rsidRPr="00BF2516">
              <w:rPr>
                <w:rFonts w:cs="宋体" w:hint="eastAsia"/>
                <w:color w:val="000000"/>
                <w:lang w:val="en-US" w:bidi="ar-SA"/>
              </w:rPr>
              <w:lastRenderedPageBreak/>
              <w:t>塘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lastRenderedPageBreak/>
              <w:t>陈玉国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团泊村四</w:t>
            </w:r>
            <w:r w:rsidRPr="00BF2516">
              <w:rPr>
                <w:rFonts w:cs="宋体" w:hint="eastAsia"/>
                <w:color w:val="000000"/>
                <w:lang w:val="en-US" w:bidi="ar-SA"/>
              </w:rPr>
              <w:lastRenderedPageBreak/>
              <w:t>支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lastRenderedPageBreak/>
              <w:t>117°10′</w:t>
            </w:r>
            <w:r w:rsidRPr="00BF2516">
              <w:rPr>
                <w:rFonts w:cs="宋体" w:hint="eastAsia"/>
                <w:color w:val="000000"/>
                <w:lang w:val="en-US" w:bidi="ar-SA"/>
              </w:rPr>
              <w:lastRenderedPageBreak/>
              <w:t>04.55″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lastRenderedPageBreak/>
              <w:t>38°51′</w:t>
            </w:r>
            <w:r w:rsidRPr="00BF2516">
              <w:rPr>
                <w:rFonts w:cs="宋体" w:hint="eastAsia"/>
                <w:color w:val="000000"/>
                <w:lang w:val="en-US" w:bidi="ar-SA"/>
              </w:rPr>
              <w:lastRenderedPageBreak/>
              <w:t>15.79″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lastRenderedPageBreak/>
              <w:t>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7.04</w:t>
            </w:r>
          </w:p>
        </w:tc>
      </w:tr>
      <w:tr w:rsidR="002A0187" w:rsidRPr="00BF2516" w:rsidTr="002A0187">
        <w:trPr>
          <w:trHeight w:val="402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lastRenderedPageBreak/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四支坑塘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12号坑塘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团泊村四支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117°10′10.37″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38°51′12.62″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7.04</w:t>
            </w:r>
          </w:p>
        </w:tc>
      </w:tr>
      <w:tr w:rsidR="002A0187" w:rsidRPr="00BF2516" w:rsidTr="002A0187">
        <w:trPr>
          <w:trHeight w:val="402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四支坑塘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13号坑塘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团泊村四支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117°10′21.11″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38°51′06.87″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16.08</w:t>
            </w:r>
          </w:p>
        </w:tc>
      </w:tr>
      <w:tr w:rsidR="002A0187" w:rsidRPr="00BF2516" w:rsidTr="002A0187">
        <w:trPr>
          <w:trHeight w:val="402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四支坑塘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14号坑塘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团泊村四支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117°10′29.63″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38°51′15.36″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222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17.77</w:t>
            </w:r>
          </w:p>
        </w:tc>
      </w:tr>
      <w:tr w:rsidR="002A0187" w:rsidRPr="00BF2516" w:rsidTr="002A0187">
        <w:trPr>
          <w:trHeight w:val="402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四支坑塘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15号坑塘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团泊村四支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117°10′19.62″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38°51′20.94″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8.33</w:t>
            </w:r>
          </w:p>
        </w:tc>
      </w:tr>
      <w:tr w:rsidR="002A0187" w:rsidRPr="00BF2516" w:rsidTr="002A0187">
        <w:trPr>
          <w:trHeight w:val="402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四支坑塘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16号坑塘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团泊村四支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117°10′12.51″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38°51′24.81″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8.33</w:t>
            </w:r>
          </w:p>
        </w:tc>
      </w:tr>
      <w:tr w:rsidR="002A0187" w:rsidRPr="00BF2516" w:rsidTr="002A0187">
        <w:trPr>
          <w:trHeight w:val="402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四支坑塘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17号坑塘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团泊村四支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117°10′05.55″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38°51′28.42″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8.16</w:t>
            </w:r>
          </w:p>
        </w:tc>
      </w:tr>
      <w:tr w:rsidR="002A0187" w:rsidRPr="00BF2516" w:rsidTr="002A0187">
        <w:trPr>
          <w:trHeight w:val="402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四支坑塘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18号坑塘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团泊村四支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117°09′59.02″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38°51′32.00″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8.48</w:t>
            </w:r>
          </w:p>
        </w:tc>
      </w:tr>
      <w:tr w:rsidR="002A0187" w:rsidRPr="00BF2516" w:rsidTr="002A0187">
        <w:trPr>
          <w:trHeight w:val="402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四支坑塘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19号坑塘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团泊村四支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117°09′51.80″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38°51′35.87″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8.48</w:t>
            </w:r>
          </w:p>
        </w:tc>
      </w:tr>
      <w:tr w:rsidR="002A0187" w:rsidRPr="00BF2516" w:rsidTr="002A0187">
        <w:trPr>
          <w:trHeight w:val="402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四支坑塘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20号坑塘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团泊村四支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117°09′45.40″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38°51′39.28″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8.56</w:t>
            </w:r>
          </w:p>
        </w:tc>
      </w:tr>
      <w:tr w:rsidR="002A0187" w:rsidRPr="00BF2516" w:rsidTr="002A0187">
        <w:trPr>
          <w:trHeight w:val="402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四支坑塘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21号坑塘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团泊村四支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117°09′37.95″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38°51′43.38″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8.96</w:t>
            </w:r>
          </w:p>
        </w:tc>
      </w:tr>
      <w:tr w:rsidR="002A0187" w:rsidRPr="00BF2516" w:rsidTr="002A0187">
        <w:trPr>
          <w:trHeight w:val="402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四支坑塘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22号坑塘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团泊村四支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117°09′32.66″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38°51′46.33″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5.84</w:t>
            </w:r>
          </w:p>
        </w:tc>
      </w:tr>
      <w:tr w:rsidR="002A0187" w:rsidRPr="00BF2516" w:rsidTr="002A0187">
        <w:trPr>
          <w:trHeight w:val="402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23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四支坑塘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23号坑塘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团泊村四支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117°09′05.76″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38°52′00.85″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9.44</w:t>
            </w:r>
          </w:p>
        </w:tc>
      </w:tr>
      <w:tr w:rsidR="002A0187" w:rsidRPr="00BF2516" w:rsidTr="002A0187">
        <w:trPr>
          <w:trHeight w:val="402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24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四支坑塘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24号坑塘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团泊村四支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117°08′54.04″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38°52′07.43″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218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17.44</w:t>
            </w:r>
          </w:p>
        </w:tc>
      </w:tr>
      <w:tr w:rsidR="002A0187" w:rsidRPr="00BF2516" w:rsidTr="002A0187">
        <w:trPr>
          <w:trHeight w:val="402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四支坑塘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25号坑塘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团泊村四支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117°08′40.23″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38°52′14.62″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217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17.37</w:t>
            </w:r>
          </w:p>
        </w:tc>
      </w:tr>
    </w:tbl>
    <w:p w:rsidR="00715C57" w:rsidRPr="00BF2516" w:rsidRDefault="00715C57" w:rsidP="00BF2516">
      <w:pPr>
        <w:pStyle w:val="a3"/>
        <w:tabs>
          <w:tab w:val="left" w:pos="5015"/>
        </w:tabs>
        <w:spacing w:before="54"/>
        <w:ind w:left="788" w:firstLineChars="1600" w:firstLine="3520"/>
        <w:rPr>
          <w:sz w:val="22"/>
          <w:szCs w:val="22"/>
        </w:rPr>
      </w:pPr>
    </w:p>
    <w:tbl>
      <w:tblPr>
        <w:tblW w:w="14442" w:type="dxa"/>
        <w:tblInd w:w="103" w:type="dxa"/>
        <w:tblLook w:val="04A0"/>
      </w:tblPr>
      <w:tblGrid>
        <w:gridCol w:w="436"/>
        <w:gridCol w:w="820"/>
        <w:gridCol w:w="1080"/>
        <w:gridCol w:w="1080"/>
        <w:gridCol w:w="900"/>
        <w:gridCol w:w="1660"/>
        <w:gridCol w:w="1180"/>
        <w:gridCol w:w="1180"/>
        <w:gridCol w:w="1780"/>
        <w:gridCol w:w="1640"/>
        <w:gridCol w:w="700"/>
        <w:gridCol w:w="580"/>
        <w:gridCol w:w="320"/>
        <w:gridCol w:w="320"/>
        <w:gridCol w:w="766"/>
      </w:tblGrid>
      <w:tr w:rsidR="002A0187" w:rsidRPr="00BF2516" w:rsidTr="002A0187">
        <w:trPr>
          <w:trHeight w:val="4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lastRenderedPageBreak/>
              <w:t>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四支坑塘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26号坑塘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团泊村四支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117°08′51.14″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38°52′24.45″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202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13.47</w:t>
            </w:r>
          </w:p>
        </w:tc>
      </w:tr>
      <w:tr w:rsidR="002A0187" w:rsidRPr="00BF2516" w:rsidTr="002A0187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四支坑塘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27号坑塘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团泊村四支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117°09′00.83″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38°52′19.18″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8.16</w:t>
            </w:r>
          </w:p>
        </w:tc>
      </w:tr>
      <w:tr w:rsidR="002A0187" w:rsidRPr="00BF2516" w:rsidTr="002A0187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四支坑塘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28号坑塘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团泊村四支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117°09′07.46″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38°52′15.53″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8.16</w:t>
            </w:r>
          </w:p>
        </w:tc>
      </w:tr>
      <w:tr w:rsidR="002A0187" w:rsidRPr="00BF2516" w:rsidTr="002A0187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四支坑塘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29号坑塘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团泊村四支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117°09′44.31″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38°51′55.26″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8.32</w:t>
            </w:r>
          </w:p>
        </w:tc>
      </w:tr>
      <w:tr w:rsidR="002A0187" w:rsidRPr="00BF2516" w:rsidTr="002A0187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四支坑塘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30号坑塘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团泊村四支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117°09′48.56″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38°51′53.01″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8.96</w:t>
            </w:r>
          </w:p>
        </w:tc>
      </w:tr>
      <w:tr w:rsidR="002A0187" w:rsidRPr="00BF2516" w:rsidTr="002A0187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四支坑塘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31号坑塘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团泊村四支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117°09′55.54″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38°51′49.42″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8.56</w:t>
            </w:r>
          </w:p>
        </w:tc>
      </w:tr>
      <w:tr w:rsidR="002A0187" w:rsidRPr="00BF2516" w:rsidTr="002A0187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四支坑塘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32号坑塘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团泊村四支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117°10′02.30″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38°51′45.71″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8.64</w:t>
            </w:r>
          </w:p>
        </w:tc>
      </w:tr>
      <w:tr w:rsidR="002A0187" w:rsidRPr="00BF2516" w:rsidTr="002A0187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四支坑塘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33号坑塘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团泊村四支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117°10′09.45″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38°51′41.78″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8.64</w:t>
            </w:r>
          </w:p>
        </w:tc>
      </w:tr>
      <w:tr w:rsidR="002A0187" w:rsidRPr="00BF2516" w:rsidTr="002A0187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四支坑塘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34号坑塘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团泊村四支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117°10′16.32″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38°51′38.12″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8.56</w:t>
            </w:r>
          </w:p>
        </w:tc>
      </w:tr>
      <w:tr w:rsidR="002A0187" w:rsidRPr="00BF2516" w:rsidTr="002A0187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四支坑塘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35号坑塘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团泊村四支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117°10′26.88″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38°51′48.38″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6.64</w:t>
            </w:r>
          </w:p>
        </w:tc>
      </w:tr>
      <w:tr w:rsidR="002A0187" w:rsidRPr="00BF2516" w:rsidTr="002A0187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四支坑塘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36号坑塘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团泊村四支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117°10′19.02″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38°51′52.17″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7.2</w:t>
            </w:r>
          </w:p>
        </w:tc>
      </w:tr>
      <w:tr w:rsidR="002A0187" w:rsidRPr="00BF2516" w:rsidTr="002A0187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四支坑塘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37号坑塘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团泊村四支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117°10′12.00″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38°51′55.98″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7.28</w:t>
            </w:r>
          </w:p>
        </w:tc>
      </w:tr>
      <w:tr w:rsidR="002A0187" w:rsidRPr="00BF2516" w:rsidTr="002A0187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四支坑塘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38号坑塘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团泊村四支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117°10′05.32″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38°51′59.64″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7.36</w:t>
            </w:r>
          </w:p>
        </w:tc>
      </w:tr>
      <w:tr w:rsidR="002A0187" w:rsidRPr="00BF2516" w:rsidTr="002A0187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四支坑塘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39号坑塘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团泊村四支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117°09′58.75″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38°52′03.16″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96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7.68</w:t>
            </w:r>
          </w:p>
        </w:tc>
      </w:tr>
      <w:tr w:rsidR="002A0187" w:rsidRPr="00BF2516" w:rsidTr="002A0187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四支坑塘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40号坑塘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团泊村四支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117°09′50.97″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38°52′07.32″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16</w:t>
            </w:r>
          </w:p>
        </w:tc>
      </w:tr>
      <w:tr w:rsidR="002A0187" w:rsidRPr="00BF2516" w:rsidTr="002A0187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</w:t>
            </w:r>
            <w:r w:rsidRPr="00BF2516">
              <w:rPr>
                <w:rFonts w:cs="宋体" w:hint="eastAsia"/>
                <w:color w:val="000000"/>
                <w:lang w:val="en-US" w:bidi="ar-SA"/>
              </w:rPr>
              <w:lastRenderedPageBreak/>
              <w:t>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lastRenderedPageBreak/>
              <w:t>四支坑</w:t>
            </w:r>
            <w:r w:rsidRPr="00BF2516">
              <w:rPr>
                <w:rFonts w:cs="宋体" w:hint="eastAsia"/>
                <w:color w:val="000000"/>
                <w:lang w:val="en-US" w:bidi="ar-SA"/>
              </w:rPr>
              <w:lastRenderedPageBreak/>
              <w:t>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lastRenderedPageBreak/>
              <w:t>41号坑</w:t>
            </w:r>
            <w:r w:rsidRPr="00BF2516">
              <w:rPr>
                <w:rFonts w:cs="宋体" w:hint="eastAsia"/>
                <w:color w:val="000000"/>
                <w:lang w:val="en-US" w:bidi="ar-SA"/>
              </w:rPr>
              <w:lastRenderedPageBreak/>
              <w:t>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lastRenderedPageBreak/>
              <w:t>陈玉国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团泊村四</w:t>
            </w:r>
            <w:r w:rsidRPr="00BF2516">
              <w:rPr>
                <w:rFonts w:cs="宋体" w:hint="eastAsia"/>
                <w:color w:val="000000"/>
                <w:lang w:val="en-US" w:bidi="ar-SA"/>
              </w:rPr>
              <w:lastRenderedPageBreak/>
              <w:t>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lastRenderedPageBreak/>
              <w:t>117°09′</w:t>
            </w:r>
            <w:r w:rsidRPr="00BF2516">
              <w:rPr>
                <w:rFonts w:cs="宋体" w:hint="eastAsia"/>
                <w:color w:val="000000"/>
                <w:lang w:val="en-US" w:bidi="ar-SA"/>
              </w:rPr>
              <w:lastRenderedPageBreak/>
              <w:t>17.02″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lastRenderedPageBreak/>
              <w:t>38°52′</w:t>
            </w:r>
            <w:r w:rsidRPr="00BF2516">
              <w:rPr>
                <w:rFonts w:cs="宋体" w:hint="eastAsia"/>
                <w:color w:val="000000"/>
                <w:lang w:val="en-US" w:bidi="ar-SA"/>
              </w:rPr>
              <w:lastRenderedPageBreak/>
              <w:t>25.37″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lastRenderedPageBreak/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6.72</w:t>
            </w:r>
          </w:p>
        </w:tc>
      </w:tr>
      <w:tr w:rsidR="002A0187" w:rsidRPr="00BF2516" w:rsidTr="002A0187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lastRenderedPageBreak/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四支坑塘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42号坑塘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团泊村四支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117°09′10.36″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38°52′29.04″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7.12</w:t>
            </w:r>
          </w:p>
        </w:tc>
      </w:tr>
      <w:tr w:rsidR="002A0187" w:rsidRPr="00BF2516" w:rsidTr="002A0187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四支坑塘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43号坑塘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团泊村四支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117°09′03.53″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38°52′32.65″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7.12</w:t>
            </w:r>
          </w:p>
        </w:tc>
      </w:tr>
      <w:tr w:rsidR="002A0187" w:rsidRPr="00BF2516" w:rsidTr="002A0187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四支坑塘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44号坑塘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团泊村四支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117°08′56.80″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38°52′36.47″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6.96</w:t>
            </w:r>
          </w:p>
        </w:tc>
      </w:tr>
      <w:tr w:rsidR="002A0187" w:rsidRPr="00BF2516" w:rsidTr="002A0187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五支坑塘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45号坑塘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团泊村五支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117°10′04.14″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38°52′54.75″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8.08</w:t>
            </w:r>
          </w:p>
        </w:tc>
      </w:tr>
      <w:tr w:rsidR="002A0187" w:rsidRPr="00BF2516" w:rsidTr="002A0187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五支坑塘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46号坑塘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团泊村五支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117°10′13.67″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38°53′03.98″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8.64</w:t>
            </w:r>
          </w:p>
        </w:tc>
      </w:tr>
      <w:tr w:rsidR="002A0187" w:rsidRPr="00BF2516" w:rsidTr="002A0187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六支坑塘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47号坑塘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团泊村六支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117°10′23.39″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38°53′13.11″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6.56</w:t>
            </w:r>
          </w:p>
        </w:tc>
      </w:tr>
      <w:tr w:rsidR="002A0187" w:rsidRPr="00BF2516" w:rsidTr="002A0187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六支坑塘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48号坑塘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团泊村六支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117°10′33.67″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38°53′22.30″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6.8</w:t>
            </w:r>
          </w:p>
        </w:tc>
      </w:tr>
      <w:tr w:rsidR="002A0187" w:rsidRPr="00BF2516" w:rsidTr="002A0187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六支坑塘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49号坑塘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团泊村六支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117°10′41.51″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38°53′29.23″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7.12</w:t>
            </w:r>
          </w:p>
        </w:tc>
      </w:tr>
      <w:tr w:rsidR="002A0187" w:rsidRPr="00BF2516" w:rsidTr="002A0187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六支坑塘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50号坑塘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团泊村六支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117°10′57.56″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38°53′22.13″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3.84</w:t>
            </w:r>
          </w:p>
        </w:tc>
      </w:tr>
      <w:tr w:rsidR="002A0187" w:rsidRPr="00BF2516" w:rsidTr="002A0187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六支坑塘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51号坑塘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团泊村六支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117°10′53.60″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38°53′18.48″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4.08</w:t>
            </w:r>
          </w:p>
        </w:tc>
      </w:tr>
      <w:tr w:rsidR="002A0187" w:rsidRPr="00BF2516" w:rsidTr="002A0187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六支坑塘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52号坑塘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团泊村六支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117°10′49.26″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38°53′14.65″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4.08</w:t>
            </w:r>
          </w:p>
        </w:tc>
      </w:tr>
      <w:tr w:rsidR="002A0187" w:rsidRPr="00BF2516" w:rsidTr="002A0187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六支坑塘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53号坑塘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团泊村六支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117°10′43.84″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38°53′09.83″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6.16</w:t>
            </w:r>
          </w:p>
        </w:tc>
      </w:tr>
      <w:tr w:rsidR="002A0187" w:rsidRPr="00BF2516" w:rsidTr="002A0187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六支坑塘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54号坑塘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团泊村六支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117°10′36.02″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38°53′02.80″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8</w:t>
            </w:r>
          </w:p>
        </w:tc>
      </w:tr>
      <w:tr w:rsidR="002A0187" w:rsidRPr="00BF2516" w:rsidTr="002A0187">
        <w:trPr>
          <w:trHeight w:val="4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团泊村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BF2516">
              <w:rPr>
                <w:rFonts w:cs="宋体" w:hint="eastAsia"/>
                <w:color w:val="000000"/>
                <w:lang w:val="en-US" w:bidi="ar-SA"/>
              </w:rPr>
              <w:t>七排干扬</w:t>
            </w:r>
            <w:proofErr w:type="gramEnd"/>
            <w:r w:rsidRPr="00BF2516">
              <w:rPr>
                <w:rFonts w:cs="宋体" w:hint="eastAsia"/>
                <w:color w:val="000000"/>
                <w:lang w:val="en-US" w:bidi="ar-SA"/>
              </w:rPr>
              <w:br/>
              <w:t>水站坑塘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55号坑塘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陈玉国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13820780066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七排干扬水</w:t>
            </w:r>
            <w:r w:rsidRPr="00BF2516">
              <w:rPr>
                <w:rFonts w:cs="宋体" w:hint="eastAsia"/>
                <w:color w:val="000000"/>
                <w:lang w:val="en-US" w:bidi="ar-SA"/>
              </w:rPr>
              <w:br/>
              <w:t>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117°09′30.2″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38°55′05.4″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0.16</w:t>
            </w:r>
          </w:p>
        </w:tc>
      </w:tr>
    </w:tbl>
    <w:p w:rsidR="00BF2516" w:rsidRDefault="00BF2516" w:rsidP="00BF2516">
      <w:pPr>
        <w:pStyle w:val="a3"/>
        <w:tabs>
          <w:tab w:val="left" w:pos="5015"/>
        </w:tabs>
        <w:spacing w:before="54"/>
        <w:ind w:firstLineChars="1200" w:firstLine="38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团泊镇辖区97个坑塘清单（吴家堡村11个坑塘）</w:t>
      </w:r>
    </w:p>
    <w:tbl>
      <w:tblPr>
        <w:tblW w:w="14030" w:type="dxa"/>
        <w:tblInd w:w="103" w:type="dxa"/>
        <w:tblLook w:val="04A0"/>
      </w:tblPr>
      <w:tblGrid>
        <w:gridCol w:w="437"/>
        <w:gridCol w:w="815"/>
        <w:gridCol w:w="793"/>
        <w:gridCol w:w="1072"/>
        <w:gridCol w:w="793"/>
        <w:gridCol w:w="1482"/>
        <w:gridCol w:w="1562"/>
        <w:gridCol w:w="1603"/>
        <w:gridCol w:w="1591"/>
        <w:gridCol w:w="1511"/>
        <w:gridCol w:w="879"/>
        <w:gridCol w:w="618"/>
        <w:gridCol w:w="437"/>
        <w:gridCol w:w="437"/>
      </w:tblGrid>
      <w:tr w:rsidR="00BF2516" w:rsidRPr="00BF2516" w:rsidTr="00435B08">
        <w:trPr>
          <w:trHeight w:val="499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BF2516">
              <w:rPr>
                <w:rFonts w:cs="宋体" w:hint="eastAsia"/>
                <w:b/>
                <w:bCs/>
                <w:lang w:val="en-US" w:bidi="ar-SA"/>
              </w:rPr>
              <w:t>序号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BF2516">
              <w:rPr>
                <w:rFonts w:cs="宋体" w:hint="eastAsia"/>
                <w:b/>
                <w:bCs/>
                <w:lang w:val="en-US" w:bidi="ar-SA"/>
              </w:rPr>
              <w:t>村庄名称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BF2516">
              <w:rPr>
                <w:rFonts w:cs="宋体" w:hint="eastAsia"/>
                <w:b/>
                <w:bCs/>
                <w:lang w:val="en-US" w:bidi="ar-SA"/>
              </w:rPr>
              <w:t>坑塘名称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BF2516">
              <w:rPr>
                <w:rFonts w:cs="宋体" w:hint="eastAsia"/>
                <w:b/>
                <w:bCs/>
                <w:lang w:val="en-US" w:bidi="ar-SA"/>
              </w:rPr>
              <w:t>坑塘编号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BF2516">
              <w:rPr>
                <w:rFonts w:cs="宋体" w:hint="eastAsia"/>
                <w:b/>
                <w:bCs/>
                <w:lang w:val="en-US" w:bidi="ar-SA"/>
              </w:rPr>
              <w:t>坑长姓名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BF2516">
              <w:rPr>
                <w:rFonts w:cs="宋体" w:hint="eastAsia"/>
                <w:b/>
                <w:bCs/>
                <w:lang w:val="en-US" w:bidi="ar-SA"/>
              </w:rPr>
              <w:t>联系电话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BF2516">
              <w:rPr>
                <w:rFonts w:cs="宋体" w:hint="eastAsia"/>
                <w:b/>
                <w:bCs/>
                <w:lang w:val="en-US" w:bidi="ar-SA"/>
              </w:rPr>
              <w:t>坑塘类别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BF2516">
              <w:rPr>
                <w:rFonts w:cs="宋体" w:hint="eastAsia"/>
                <w:b/>
                <w:bCs/>
                <w:lang w:val="en-US" w:bidi="ar-SA"/>
              </w:rPr>
              <w:t>坑塘位置及面积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BF2516">
              <w:rPr>
                <w:rFonts w:cs="宋体" w:hint="eastAsia"/>
                <w:b/>
                <w:bCs/>
                <w:lang w:val="en-US" w:bidi="ar-SA"/>
              </w:rPr>
              <w:t>公示牌位置坐标</w:t>
            </w:r>
          </w:p>
        </w:tc>
      </w:tr>
      <w:tr w:rsidR="00BF2516" w:rsidRPr="00BF2516" w:rsidTr="00435B08">
        <w:trPr>
          <w:trHeight w:val="499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BF2516">
              <w:rPr>
                <w:rFonts w:cs="宋体" w:hint="eastAsia"/>
                <w:b/>
                <w:bCs/>
                <w:lang w:val="en-US" w:bidi="ar-SA"/>
              </w:rPr>
              <w:t>位置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BF2516">
              <w:rPr>
                <w:rFonts w:cs="宋体" w:hint="eastAsia"/>
                <w:b/>
                <w:bCs/>
                <w:lang w:val="en-US" w:bidi="ar-SA"/>
              </w:rPr>
              <w:t>东经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BF2516">
              <w:rPr>
                <w:rFonts w:cs="宋体" w:hint="eastAsia"/>
                <w:b/>
                <w:bCs/>
                <w:lang w:val="en-US" w:bidi="ar-SA"/>
              </w:rPr>
              <w:t>北纬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BF2516">
              <w:rPr>
                <w:rFonts w:cs="宋体" w:hint="eastAsia"/>
                <w:b/>
                <w:bCs/>
                <w:lang w:val="en-US" w:bidi="ar-SA"/>
              </w:rPr>
              <w:t>面积</w:t>
            </w:r>
            <w:r w:rsidRPr="00BF2516">
              <w:rPr>
                <w:rFonts w:cs="宋体" w:hint="eastAsia"/>
                <w:b/>
                <w:bCs/>
                <w:lang w:val="en-US" w:bidi="ar-SA"/>
              </w:rPr>
              <w:br/>
              <w:t>（亩）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BF2516">
              <w:rPr>
                <w:rFonts w:cs="宋体" w:hint="eastAsia"/>
                <w:b/>
                <w:bCs/>
                <w:lang w:val="en-US" w:bidi="ar-SA"/>
              </w:rPr>
              <w:t>是否设立公示牌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BF2516">
              <w:rPr>
                <w:rFonts w:cs="宋体" w:hint="eastAsia"/>
                <w:b/>
                <w:bCs/>
                <w:lang w:val="en-US" w:bidi="ar-SA"/>
              </w:rPr>
              <w:t>东经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BF2516">
              <w:rPr>
                <w:rFonts w:cs="宋体" w:hint="eastAsia"/>
                <w:b/>
                <w:bCs/>
                <w:lang w:val="en-US" w:bidi="ar-SA"/>
              </w:rPr>
              <w:t>北纬</w:t>
            </w:r>
          </w:p>
        </w:tc>
      </w:tr>
      <w:tr w:rsidR="00BF2516" w:rsidRPr="00BF2516" w:rsidTr="00435B08">
        <w:trPr>
          <w:trHeight w:val="499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</w:tr>
      <w:tr w:rsidR="00BF2516" w:rsidRPr="00BF2516" w:rsidTr="00435B08">
        <w:trPr>
          <w:trHeight w:val="1100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</w:tr>
      <w:tr w:rsidR="00BF2516" w:rsidRPr="00BF2516" w:rsidTr="00435B08">
        <w:trPr>
          <w:trHeight w:val="4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>
              <w:rPr>
                <w:rFonts w:cs="宋体" w:hint="eastAsia"/>
                <w:color w:val="000000"/>
                <w:lang w:val="en-US" w:bidi="ar-SA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吴家堡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南九斗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56号坑塘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李洪海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13821759008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BF2516">
              <w:rPr>
                <w:rFonts w:cs="宋体" w:hint="eastAsia"/>
                <w:color w:val="000000"/>
                <w:lang w:val="en-US" w:bidi="ar-SA"/>
              </w:rPr>
              <w:t>吴家堡南九</w:t>
            </w:r>
            <w:proofErr w:type="gramEnd"/>
            <w:r w:rsidRPr="00BF2516">
              <w:rPr>
                <w:rFonts w:cs="宋体" w:hint="eastAsia"/>
                <w:color w:val="000000"/>
                <w:lang w:val="en-US" w:bidi="ar-SA"/>
              </w:rPr>
              <w:t>斗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117°07′55.01″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38°51′39.44″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390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BF2516" w:rsidRPr="00BF2516" w:rsidTr="00435B08">
        <w:trPr>
          <w:trHeight w:val="40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>
              <w:rPr>
                <w:rFonts w:cs="宋体" w:hint="eastAsia"/>
                <w:color w:val="000000"/>
                <w:lang w:val="en-US" w:bidi="ar-SA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吴家堡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北九斗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57号坑塘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李洪海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13821759008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BF2516">
              <w:rPr>
                <w:rFonts w:cs="宋体" w:hint="eastAsia"/>
                <w:color w:val="000000"/>
                <w:lang w:val="en-US" w:bidi="ar-SA"/>
              </w:rPr>
              <w:t>吴家堡北九</w:t>
            </w:r>
            <w:proofErr w:type="gramEnd"/>
            <w:r w:rsidRPr="00BF2516">
              <w:rPr>
                <w:rFonts w:cs="宋体" w:hint="eastAsia"/>
                <w:color w:val="000000"/>
                <w:lang w:val="en-US" w:bidi="ar-SA"/>
              </w:rPr>
              <w:t>斗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117°08′29.60″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38°52′04.46″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400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BF2516" w:rsidRPr="00BF2516" w:rsidTr="00435B08">
        <w:trPr>
          <w:trHeight w:val="40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064E4F" w:rsidP="00BF2516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>
              <w:rPr>
                <w:rFonts w:cs="宋体" w:hint="eastAsia"/>
                <w:color w:val="000000"/>
                <w:lang w:val="en-US" w:bidi="ar-SA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吴家堡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北八斗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58号坑塘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李洪海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13821759008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BF2516">
              <w:rPr>
                <w:rFonts w:cs="宋体" w:hint="eastAsia"/>
                <w:color w:val="000000"/>
                <w:lang w:val="en-US" w:bidi="ar-SA"/>
              </w:rPr>
              <w:t>吴家堡北八</w:t>
            </w:r>
            <w:proofErr w:type="gramEnd"/>
            <w:r w:rsidRPr="00BF2516">
              <w:rPr>
                <w:rFonts w:cs="宋体" w:hint="eastAsia"/>
                <w:color w:val="000000"/>
                <w:lang w:val="en-US" w:bidi="ar-SA"/>
              </w:rPr>
              <w:t>斗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117°08′43.22″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38°51′56.58″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BF2516" w:rsidRPr="00BF2516" w:rsidTr="00435B08">
        <w:trPr>
          <w:trHeight w:val="40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064E4F" w:rsidP="00BF2516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>
              <w:rPr>
                <w:rFonts w:cs="宋体" w:hint="eastAsia"/>
                <w:color w:val="000000"/>
                <w:lang w:val="en-US" w:bidi="ar-SA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吴家堡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BF2516">
              <w:rPr>
                <w:rFonts w:cs="宋体" w:hint="eastAsia"/>
                <w:color w:val="000000"/>
                <w:lang w:val="en-US" w:bidi="ar-SA"/>
              </w:rPr>
              <w:t>北七斗</w:t>
            </w:r>
            <w:proofErr w:type="gram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59号坑塘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李洪海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13821759008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吴家</w:t>
            </w:r>
            <w:proofErr w:type="gramStart"/>
            <w:r w:rsidRPr="00BF2516">
              <w:rPr>
                <w:rFonts w:cs="宋体" w:hint="eastAsia"/>
                <w:color w:val="000000"/>
                <w:lang w:val="en-US" w:bidi="ar-SA"/>
              </w:rPr>
              <w:t>堡北七</w:t>
            </w:r>
            <w:proofErr w:type="gramEnd"/>
            <w:r w:rsidRPr="00BF2516">
              <w:rPr>
                <w:rFonts w:cs="宋体" w:hint="eastAsia"/>
                <w:color w:val="000000"/>
                <w:lang w:val="en-US" w:bidi="ar-SA"/>
              </w:rPr>
              <w:t>斗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117°08′56.38″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38°45′30.09″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410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BF2516" w:rsidRPr="00BF2516" w:rsidTr="00435B08">
        <w:trPr>
          <w:trHeight w:val="40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064E4F" w:rsidP="00BF2516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>
              <w:rPr>
                <w:rFonts w:cs="宋体" w:hint="eastAsia"/>
                <w:color w:val="000000"/>
                <w:lang w:val="en-US" w:bidi="ar-SA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吴家堡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北六斗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60号坑塘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李洪海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13821759008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BF2516">
              <w:rPr>
                <w:rFonts w:cs="宋体" w:hint="eastAsia"/>
                <w:color w:val="000000"/>
                <w:lang w:val="en-US" w:bidi="ar-SA"/>
              </w:rPr>
              <w:t>吴家堡北六</w:t>
            </w:r>
            <w:proofErr w:type="gramEnd"/>
            <w:r w:rsidRPr="00BF2516">
              <w:rPr>
                <w:rFonts w:cs="宋体" w:hint="eastAsia"/>
                <w:color w:val="000000"/>
                <w:lang w:val="en-US" w:bidi="ar-SA"/>
              </w:rPr>
              <w:t>斗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117°09′10.86″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38°51′41.32″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395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BF2516" w:rsidRPr="00BF2516" w:rsidTr="00435B08">
        <w:trPr>
          <w:trHeight w:val="40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吴家堡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北五斗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61号坑塘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李洪海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13821759008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BF2516">
              <w:rPr>
                <w:rFonts w:cs="宋体" w:hint="eastAsia"/>
                <w:color w:val="000000"/>
                <w:lang w:val="en-US" w:bidi="ar-SA"/>
              </w:rPr>
              <w:t>吴家堡北五</w:t>
            </w:r>
            <w:proofErr w:type="gramEnd"/>
            <w:r w:rsidRPr="00BF2516">
              <w:rPr>
                <w:rFonts w:cs="宋体" w:hint="eastAsia"/>
                <w:color w:val="000000"/>
                <w:lang w:val="en-US" w:bidi="ar-SA"/>
              </w:rPr>
              <w:t>斗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117°09′24.32″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38°51′34.12″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395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BF2516" w:rsidRPr="00BF2516" w:rsidTr="00435B08">
        <w:trPr>
          <w:trHeight w:val="40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064E4F" w:rsidP="00BF2516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>
              <w:rPr>
                <w:rFonts w:cs="宋体" w:hint="eastAsia"/>
                <w:color w:val="000000"/>
                <w:lang w:val="en-US" w:bidi="ar-SA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吴家堡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北八斗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62号坑塘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李洪海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13821759008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BF2516">
              <w:rPr>
                <w:rFonts w:cs="宋体" w:hint="eastAsia"/>
                <w:color w:val="000000"/>
                <w:lang w:val="en-US" w:bidi="ar-SA"/>
              </w:rPr>
              <w:t>吴家堡北八</w:t>
            </w:r>
            <w:proofErr w:type="gramEnd"/>
            <w:r w:rsidRPr="00BF2516">
              <w:rPr>
                <w:rFonts w:cs="宋体" w:hint="eastAsia"/>
                <w:color w:val="000000"/>
                <w:lang w:val="en-US" w:bidi="ar-SA"/>
              </w:rPr>
              <w:t>斗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117°09′37.81″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38°52′26.72″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395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BF2516" w:rsidRPr="00BF2516" w:rsidTr="00435B08">
        <w:trPr>
          <w:trHeight w:val="40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064E4F" w:rsidP="00BF2516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>
              <w:rPr>
                <w:rFonts w:cs="宋体" w:hint="eastAsia"/>
                <w:color w:val="000000"/>
                <w:lang w:val="en-US" w:bidi="ar-SA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吴家堡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北四斗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63号坑塘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李洪海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13821759008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BF2516">
              <w:rPr>
                <w:rFonts w:cs="宋体" w:hint="eastAsia"/>
                <w:color w:val="000000"/>
                <w:lang w:val="en-US" w:bidi="ar-SA"/>
              </w:rPr>
              <w:t>吴家堡北四</w:t>
            </w:r>
            <w:proofErr w:type="gramEnd"/>
            <w:r w:rsidRPr="00BF2516">
              <w:rPr>
                <w:rFonts w:cs="宋体" w:hint="eastAsia"/>
                <w:color w:val="000000"/>
                <w:lang w:val="en-US" w:bidi="ar-SA"/>
              </w:rPr>
              <w:t>斗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117°09′00.83″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38°50′50.91″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400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BF2516" w:rsidRPr="00BF2516" w:rsidTr="00435B08">
        <w:trPr>
          <w:trHeight w:val="40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064E4F" w:rsidP="00BF2516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>
              <w:rPr>
                <w:rFonts w:cs="宋体" w:hint="eastAsia"/>
                <w:color w:val="000000"/>
                <w:lang w:val="en-US" w:bidi="ar-SA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吴家堡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南四斗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64号坑塘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李洪海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13821759008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BF2516">
              <w:rPr>
                <w:rFonts w:cs="宋体" w:hint="eastAsia"/>
                <w:color w:val="000000"/>
                <w:lang w:val="en-US" w:bidi="ar-SA"/>
              </w:rPr>
              <w:t>吴家堡南四</w:t>
            </w:r>
            <w:proofErr w:type="gramEnd"/>
            <w:r w:rsidRPr="00BF2516">
              <w:rPr>
                <w:rFonts w:cs="宋体" w:hint="eastAsia"/>
                <w:color w:val="000000"/>
                <w:lang w:val="en-US" w:bidi="ar-SA"/>
              </w:rPr>
              <w:t>斗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117°08′46.78″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38°50′58.90″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400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BF2516" w:rsidRPr="00BF2516" w:rsidTr="00435B08">
        <w:trPr>
          <w:trHeight w:val="14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064E4F" w:rsidP="00BF2516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>
              <w:rPr>
                <w:rFonts w:cs="宋体" w:hint="eastAsia"/>
                <w:color w:val="000000"/>
                <w:lang w:val="en-US" w:bidi="ar-SA"/>
              </w:rPr>
              <w:lastRenderedPageBreak/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both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吴家堡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吴家堡</w:t>
            </w:r>
            <w:r w:rsidRPr="00BF2516">
              <w:rPr>
                <w:rFonts w:cs="宋体" w:hint="eastAsia"/>
                <w:color w:val="000000"/>
                <w:lang w:val="en-US" w:bidi="ar-SA"/>
              </w:rPr>
              <w:br/>
              <w:t>村205国</w:t>
            </w:r>
            <w:r w:rsidRPr="00BF2516">
              <w:rPr>
                <w:rFonts w:cs="宋体" w:hint="eastAsia"/>
                <w:color w:val="000000"/>
                <w:lang w:val="en-US" w:bidi="ar-SA"/>
              </w:rPr>
              <w:br/>
              <w:t>道西侧</w:t>
            </w:r>
            <w:r w:rsidRPr="00BF2516">
              <w:rPr>
                <w:rFonts w:cs="宋体" w:hint="eastAsia"/>
                <w:color w:val="000000"/>
                <w:lang w:val="en-US" w:bidi="ar-SA"/>
              </w:rPr>
              <w:br/>
              <w:t>坑塘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65号坑塘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李洪海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13821759008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205国道西侧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117°07′15.20″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38°51′44.60″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BF2516" w:rsidRPr="00BF2516" w:rsidTr="00435B08">
        <w:trPr>
          <w:trHeight w:val="1339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064E4F" w:rsidP="00BF2516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>
              <w:rPr>
                <w:rFonts w:cs="宋体" w:hint="eastAsia"/>
                <w:color w:val="000000"/>
                <w:lang w:val="en-US" w:bidi="ar-SA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both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吴家堡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吴家堡</w:t>
            </w:r>
            <w:r w:rsidRPr="00BF2516">
              <w:rPr>
                <w:rFonts w:cs="宋体" w:hint="eastAsia"/>
                <w:color w:val="000000"/>
                <w:lang w:val="en-US" w:bidi="ar-SA"/>
              </w:rPr>
              <w:br/>
              <w:t>砖厂坑</w:t>
            </w:r>
            <w:r w:rsidRPr="00BF2516">
              <w:rPr>
                <w:rFonts w:cs="宋体" w:hint="eastAsia"/>
                <w:color w:val="000000"/>
                <w:lang w:val="en-US" w:bidi="ar-SA"/>
              </w:rPr>
              <w:br/>
              <w:t>塘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66号坑塘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李洪海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13821759008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205国道砖厂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117°07′42.30″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38°51′30.70″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16" w:rsidRPr="00BF2516" w:rsidRDefault="00BF2516" w:rsidP="00BF2516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</w:tr>
    </w:tbl>
    <w:p w:rsidR="00BF2516" w:rsidRDefault="00BF2516" w:rsidP="002A0187">
      <w:pPr>
        <w:pStyle w:val="a3"/>
        <w:tabs>
          <w:tab w:val="left" w:pos="5015"/>
        </w:tabs>
        <w:spacing w:before="54"/>
        <w:ind w:firstLineChars="1500" w:firstLine="4800"/>
        <w:rPr>
          <w:rFonts w:ascii="黑体" w:eastAsia="黑体" w:hAnsi="黑体"/>
        </w:rPr>
      </w:pPr>
    </w:p>
    <w:p w:rsidR="00BF2516" w:rsidRDefault="00BF2516">
      <w:pPr>
        <w:widowControl/>
        <w:autoSpaceDE/>
        <w:autoSpaceDN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</w:rPr>
        <w:br w:type="page"/>
      </w:r>
    </w:p>
    <w:p w:rsidR="002A0187" w:rsidRDefault="002A0187" w:rsidP="002A0187">
      <w:pPr>
        <w:pStyle w:val="a3"/>
        <w:tabs>
          <w:tab w:val="left" w:pos="5015"/>
        </w:tabs>
        <w:spacing w:before="54"/>
        <w:ind w:firstLineChars="1500" w:firstLine="4800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团泊镇辖区97个坑塘清单（宫家堡村10个坑塘）</w:t>
      </w:r>
    </w:p>
    <w:tbl>
      <w:tblPr>
        <w:tblW w:w="14644" w:type="dxa"/>
        <w:tblInd w:w="103" w:type="dxa"/>
        <w:tblLook w:val="04A0"/>
      </w:tblPr>
      <w:tblGrid>
        <w:gridCol w:w="437"/>
        <w:gridCol w:w="749"/>
        <w:gridCol w:w="1022"/>
        <w:gridCol w:w="1064"/>
        <w:gridCol w:w="767"/>
        <w:gridCol w:w="1467"/>
        <w:gridCol w:w="1058"/>
        <w:gridCol w:w="2378"/>
        <w:gridCol w:w="1476"/>
        <w:gridCol w:w="1378"/>
        <w:gridCol w:w="879"/>
        <w:gridCol w:w="437"/>
        <w:gridCol w:w="437"/>
        <w:gridCol w:w="437"/>
        <w:gridCol w:w="658"/>
      </w:tblGrid>
      <w:tr w:rsidR="002A0187" w:rsidRPr="00BF2516" w:rsidTr="00BF2516">
        <w:trPr>
          <w:trHeight w:val="499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BF2516">
              <w:rPr>
                <w:rFonts w:cs="宋体" w:hint="eastAsia"/>
                <w:b/>
                <w:bCs/>
                <w:lang w:val="en-US" w:bidi="ar-SA"/>
              </w:rPr>
              <w:t>序号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BF2516">
              <w:rPr>
                <w:rFonts w:cs="宋体" w:hint="eastAsia"/>
                <w:b/>
                <w:bCs/>
                <w:lang w:val="en-US" w:bidi="ar-SA"/>
              </w:rPr>
              <w:t>村庄名称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BF2516">
              <w:rPr>
                <w:rFonts w:cs="宋体" w:hint="eastAsia"/>
                <w:b/>
                <w:bCs/>
                <w:lang w:val="en-US" w:bidi="ar-SA"/>
              </w:rPr>
              <w:t>坑塘名称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BF2516">
              <w:rPr>
                <w:rFonts w:cs="宋体" w:hint="eastAsia"/>
                <w:b/>
                <w:bCs/>
                <w:lang w:val="en-US" w:bidi="ar-SA"/>
              </w:rPr>
              <w:t>坑塘编号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BF2516">
              <w:rPr>
                <w:rFonts w:cs="宋体" w:hint="eastAsia"/>
                <w:b/>
                <w:bCs/>
                <w:lang w:val="en-US" w:bidi="ar-SA"/>
              </w:rPr>
              <w:t>坑长姓名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BF2516">
              <w:rPr>
                <w:rFonts w:cs="宋体" w:hint="eastAsia"/>
                <w:b/>
                <w:bCs/>
                <w:lang w:val="en-US" w:bidi="ar-SA"/>
              </w:rPr>
              <w:t>联系电话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BF2516">
              <w:rPr>
                <w:rFonts w:cs="宋体" w:hint="eastAsia"/>
                <w:b/>
                <w:bCs/>
                <w:lang w:val="en-US" w:bidi="ar-SA"/>
              </w:rPr>
              <w:t>坑塘类别</w:t>
            </w:r>
          </w:p>
        </w:tc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BF2516">
              <w:rPr>
                <w:rFonts w:cs="宋体" w:hint="eastAsia"/>
                <w:b/>
                <w:bCs/>
                <w:lang w:val="en-US" w:bidi="ar-SA"/>
              </w:rPr>
              <w:t>坑塘位置及面积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BF2516">
              <w:rPr>
                <w:rFonts w:cs="宋体" w:hint="eastAsia"/>
                <w:b/>
                <w:bCs/>
                <w:lang w:val="en-US" w:bidi="ar-SA"/>
              </w:rPr>
              <w:t>公示牌位置坐标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BF2516">
              <w:rPr>
                <w:rFonts w:cs="宋体" w:hint="eastAsia"/>
                <w:b/>
                <w:bCs/>
                <w:lang w:val="en-US" w:bidi="ar-SA"/>
              </w:rPr>
              <w:t>库容  （万m</w:t>
            </w:r>
            <w:r w:rsidRPr="00BF2516">
              <w:rPr>
                <w:rFonts w:cs="宋体" w:hint="eastAsia"/>
                <w:b/>
                <w:bCs/>
                <w:vertAlign w:val="superscript"/>
                <w:lang w:val="en-US" w:bidi="ar-SA"/>
              </w:rPr>
              <w:t>3</w:t>
            </w:r>
            <w:r w:rsidRPr="00BF2516">
              <w:rPr>
                <w:rFonts w:cs="宋体" w:hint="eastAsia"/>
                <w:b/>
                <w:bCs/>
                <w:lang w:val="en-US" w:bidi="ar-SA"/>
              </w:rPr>
              <w:t>）</w:t>
            </w:r>
          </w:p>
        </w:tc>
      </w:tr>
      <w:tr w:rsidR="002A0187" w:rsidRPr="00BF2516" w:rsidTr="00BF2516">
        <w:trPr>
          <w:trHeight w:val="499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BF2516">
              <w:rPr>
                <w:rFonts w:cs="宋体" w:hint="eastAsia"/>
                <w:b/>
                <w:bCs/>
                <w:lang w:val="en-US" w:bidi="ar-SA"/>
              </w:rPr>
              <w:t>位置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BF2516">
              <w:rPr>
                <w:rFonts w:cs="宋体" w:hint="eastAsia"/>
                <w:b/>
                <w:bCs/>
                <w:lang w:val="en-US" w:bidi="ar-SA"/>
              </w:rPr>
              <w:t>东经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BF2516">
              <w:rPr>
                <w:rFonts w:cs="宋体" w:hint="eastAsia"/>
                <w:b/>
                <w:bCs/>
                <w:lang w:val="en-US" w:bidi="ar-SA"/>
              </w:rPr>
              <w:t>北纬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BF2516">
              <w:rPr>
                <w:rFonts w:cs="宋体" w:hint="eastAsia"/>
                <w:b/>
                <w:bCs/>
                <w:lang w:val="en-US" w:bidi="ar-SA"/>
              </w:rPr>
              <w:t>面积</w:t>
            </w:r>
            <w:r w:rsidRPr="00BF2516">
              <w:rPr>
                <w:rFonts w:cs="宋体" w:hint="eastAsia"/>
                <w:b/>
                <w:bCs/>
                <w:lang w:val="en-US" w:bidi="ar-SA"/>
              </w:rPr>
              <w:br/>
              <w:t>（亩）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BF2516">
              <w:rPr>
                <w:rFonts w:cs="宋体" w:hint="eastAsia"/>
                <w:b/>
                <w:bCs/>
                <w:lang w:val="en-US" w:bidi="ar-SA"/>
              </w:rPr>
              <w:t>是否设立公示牌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BF2516">
              <w:rPr>
                <w:rFonts w:cs="宋体" w:hint="eastAsia"/>
                <w:b/>
                <w:bCs/>
                <w:lang w:val="en-US" w:bidi="ar-SA"/>
              </w:rPr>
              <w:t>东经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BF2516">
              <w:rPr>
                <w:rFonts w:cs="宋体" w:hint="eastAsia"/>
                <w:b/>
                <w:bCs/>
                <w:lang w:val="en-US" w:bidi="ar-SA"/>
              </w:rPr>
              <w:t>北纬</w:t>
            </w: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</w:tr>
      <w:tr w:rsidR="002A0187" w:rsidRPr="00BF2516" w:rsidTr="00BF2516">
        <w:trPr>
          <w:trHeight w:val="499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</w:tr>
      <w:tr w:rsidR="002A0187" w:rsidRPr="00BF2516" w:rsidTr="00BF2516">
        <w:trPr>
          <w:trHeight w:val="902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</w:tr>
      <w:tr w:rsidR="002A0187" w:rsidRPr="00BF2516" w:rsidTr="00BF2516">
        <w:trPr>
          <w:trHeight w:val="40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BF2516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>
              <w:rPr>
                <w:rFonts w:cs="宋体" w:hint="eastAsia"/>
                <w:color w:val="000000"/>
                <w:lang w:val="en-US" w:bidi="ar-SA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宫家堡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二斗坑塘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67号坑塘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BF2516">
              <w:rPr>
                <w:rFonts w:cs="宋体" w:hint="eastAsia"/>
                <w:color w:val="000000"/>
                <w:lang w:val="en-US" w:bidi="ar-SA"/>
              </w:rPr>
              <w:t>宫长健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13821025392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BF2516">
              <w:rPr>
                <w:rFonts w:cs="宋体" w:hint="eastAsia"/>
                <w:color w:val="000000"/>
                <w:lang w:val="en-US" w:bidi="ar-SA"/>
              </w:rPr>
              <w:t>宫家堡二斗</w:t>
            </w:r>
            <w:proofErr w:type="gramEnd"/>
            <w:r w:rsidRPr="00BF2516">
              <w:rPr>
                <w:rFonts w:cs="宋体" w:hint="eastAsia"/>
                <w:color w:val="000000"/>
                <w:lang w:val="en-US" w:bidi="ar-SA"/>
              </w:rPr>
              <w:t>鱼池一号池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117°10′06.51″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38°51′10.76″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214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17.1</w:t>
            </w:r>
          </w:p>
        </w:tc>
      </w:tr>
      <w:tr w:rsidR="002A0187" w:rsidRPr="00BF2516" w:rsidTr="00BF2516">
        <w:trPr>
          <w:trHeight w:val="40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BF2516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>
              <w:rPr>
                <w:rFonts w:cs="宋体" w:hint="eastAsia"/>
                <w:color w:val="000000"/>
                <w:lang w:val="en-US" w:bidi="ar-SA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宫家堡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二斗坑塘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68号坑塘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BF2516">
              <w:rPr>
                <w:rFonts w:cs="宋体" w:hint="eastAsia"/>
                <w:color w:val="000000"/>
                <w:lang w:val="en-US" w:bidi="ar-SA"/>
              </w:rPr>
              <w:t>宫长健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13821025392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BF2516">
              <w:rPr>
                <w:rFonts w:cs="宋体" w:hint="eastAsia"/>
                <w:color w:val="000000"/>
                <w:lang w:val="en-US" w:bidi="ar-SA"/>
              </w:rPr>
              <w:t>宫家堡二斗</w:t>
            </w:r>
            <w:proofErr w:type="gramEnd"/>
            <w:r w:rsidRPr="00BF2516">
              <w:rPr>
                <w:rFonts w:cs="宋体" w:hint="eastAsia"/>
                <w:color w:val="000000"/>
                <w:lang w:val="en-US" w:bidi="ar-SA"/>
              </w:rPr>
              <w:t>鱼池二号池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117°10′00.38″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38°51′14.27″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151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12</w:t>
            </w:r>
          </w:p>
        </w:tc>
      </w:tr>
      <w:tr w:rsidR="002A0187" w:rsidRPr="00BF2516" w:rsidTr="00BF2516">
        <w:trPr>
          <w:trHeight w:val="40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BF2516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>
              <w:rPr>
                <w:rFonts w:cs="宋体" w:hint="eastAsia"/>
                <w:color w:val="000000"/>
                <w:lang w:val="en-US" w:bidi="ar-SA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宫家堡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三斗坑塘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69号坑塘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BF2516">
              <w:rPr>
                <w:rFonts w:cs="宋体" w:hint="eastAsia"/>
                <w:color w:val="000000"/>
                <w:lang w:val="en-US" w:bidi="ar-SA"/>
              </w:rPr>
              <w:t>宫长健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13821025392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BF2516">
              <w:rPr>
                <w:rFonts w:cs="宋体" w:hint="eastAsia"/>
                <w:color w:val="000000"/>
                <w:lang w:val="en-US" w:bidi="ar-SA"/>
              </w:rPr>
              <w:t>宫家堡二斗</w:t>
            </w:r>
            <w:proofErr w:type="gramEnd"/>
            <w:r w:rsidRPr="00BF2516">
              <w:rPr>
                <w:rFonts w:cs="宋体" w:hint="eastAsia"/>
                <w:color w:val="000000"/>
                <w:lang w:val="en-US" w:bidi="ar-SA"/>
              </w:rPr>
              <w:t>鱼池三号池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117°09′53.81″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38°51′17.78″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181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14.4</w:t>
            </w:r>
          </w:p>
        </w:tc>
      </w:tr>
      <w:tr w:rsidR="002A0187" w:rsidRPr="00BF2516" w:rsidTr="00BF2516">
        <w:trPr>
          <w:trHeight w:val="40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BF2516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>
              <w:rPr>
                <w:rFonts w:cs="宋体" w:hint="eastAsia"/>
                <w:color w:val="000000"/>
                <w:lang w:val="en-US" w:bidi="ar-SA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宫家堡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三斗坑塘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70号坑塘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BF2516">
              <w:rPr>
                <w:rFonts w:cs="宋体" w:hint="eastAsia"/>
                <w:color w:val="000000"/>
                <w:lang w:val="en-US" w:bidi="ar-SA"/>
              </w:rPr>
              <w:t>宫长健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13821025392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宫家堡三斗鱼池四号池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117°09′47.59″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38°51′21.41″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183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14.6</w:t>
            </w:r>
          </w:p>
        </w:tc>
      </w:tr>
      <w:tr w:rsidR="002A0187" w:rsidRPr="00BF2516" w:rsidTr="00BF2516">
        <w:trPr>
          <w:trHeight w:val="40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BF2516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>
              <w:rPr>
                <w:rFonts w:cs="宋体" w:hint="eastAsia"/>
                <w:color w:val="000000"/>
                <w:lang w:val="en-US" w:bidi="ar-SA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宫家堡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三斗坑塘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71号坑塘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BF2516">
              <w:rPr>
                <w:rFonts w:cs="宋体" w:hint="eastAsia"/>
                <w:color w:val="000000"/>
                <w:lang w:val="en-US" w:bidi="ar-SA"/>
              </w:rPr>
              <w:t>宫长健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13821025392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宫家堡三斗鱼池五号池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117°09′10.38″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38°50′45.56″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187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14.9</w:t>
            </w:r>
          </w:p>
        </w:tc>
      </w:tr>
      <w:tr w:rsidR="002A0187" w:rsidRPr="00BF2516" w:rsidTr="00BF2516">
        <w:trPr>
          <w:trHeight w:val="40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BF2516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>
              <w:rPr>
                <w:rFonts w:cs="宋体" w:hint="eastAsia"/>
                <w:color w:val="000000"/>
                <w:lang w:val="en-US" w:bidi="ar-SA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宫家堡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三斗坑塘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72号坑塘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BF2516">
              <w:rPr>
                <w:rFonts w:cs="宋体" w:hint="eastAsia"/>
                <w:color w:val="000000"/>
                <w:lang w:val="en-US" w:bidi="ar-SA"/>
              </w:rPr>
              <w:t>宫长健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13821025392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宫家堡三斗鱼池六号池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117°09′17.41″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38°50′41.73″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191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15.2</w:t>
            </w:r>
          </w:p>
        </w:tc>
      </w:tr>
      <w:tr w:rsidR="002A0187" w:rsidRPr="00BF2516" w:rsidTr="00BF2516">
        <w:trPr>
          <w:trHeight w:val="40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宫家堡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二斗坑塘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73号坑塘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BF2516">
              <w:rPr>
                <w:rFonts w:cs="宋体" w:hint="eastAsia"/>
                <w:color w:val="000000"/>
                <w:lang w:val="en-US" w:bidi="ar-SA"/>
              </w:rPr>
              <w:t>宫长健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13821025392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BF2516">
              <w:rPr>
                <w:rFonts w:cs="宋体" w:hint="eastAsia"/>
                <w:color w:val="000000"/>
                <w:lang w:val="en-US" w:bidi="ar-SA"/>
              </w:rPr>
              <w:t>宫家堡二斗</w:t>
            </w:r>
            <w:proofErr w:type="gramEnd"/>
            <w:r w:rsidRPr="00BF2516">
              <w:rPr>
                <w:rFonts w:cs="宋体" w:hint="eastAsia"/>
                <w:color w:val="000000"/>
                <w:lang w:val="en-US" w:bidi="ar-SA"/>
              </w:rPr>
              <w:t>鱼池七号池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117°09′23.52″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38°50′37.76″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182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14.5</w:t>
            </w:r>
          </w:p>
        </w:tc>
      </w:tr>
      <w:tr w:rsidR="002A0187" w:rsidRPr="00BF2516" w:rsidTr="00BF2516">
        <w:trPr>
          <w:trHeight w:val="40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BF2516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>
              <w:rPr>
                <w:rFonts w:cs="宋体" w:hint="eastAsia"/>
                <w:color w:val="000000"/>
                <w:lang w:val="en-US" w:bidi="ar-SA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宫家堡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二斗坑塘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74号坑塘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BF2516">
              <w:rPr>
                <w:rFonts w:cs="宋体" w:hint="eastAsia"/>
                <w:color w:val="000000"/>
                <w:lang w:val="en-US" w:bidi="ar-SA"/>
              </w:rPr>
              <w:t>宫长健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13821025392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BF2516">
              <w:rPr>
                <w:rFonts w:cs="宋体" w:hint="eastAsia"/>
                <w:color w:val="000000"/>
                <w:lang w:val="en-US" w:bidi="ar-SA"/>
              </w:rPr>
              <w:t>宫家堡二斗</w:t>
            </w:r>
            <w:proofErr w:type="gramEnd"/>
            <w:r w:rsidRPr="00BF2516">
              <w:rPr>
                <w:rFonts w:cs="宋体" w:hint="eastAsia"/>
                <w:color w:val="000000"/>
                <w:lang w:val="en-US" w:bidi="ar-SA"/>
              </w:rPr>
              <w:t>鱼池八号池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117°09′29.92″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38°50′34.28″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188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15</w:t>
            </w:r>
          </w:p>
        </w:tc>
      </w:tr>
      <w:tr w:rsidR="002A0187" w:rsidRPr="00BF2516" w:rsidTr="00BF2516">
        <w:trPr>
          <w:trHeight w:val="3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BF2516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>
              <w:rPr>
                <w:rFonts w:cs="宋体" w:hint="eastAsia"/>
                <w:color w:val="000000"/>
                <w:lang w:val="en-US" w:bidi="ar-SA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宫家堡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八斗坑塘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75号坑塘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BF2516">
              <w:rPr>
                <w:rFonts w:cs="宋体" w:hint="eastAsia"/>
                <w:color w:val="000000"/>
                <w:lang w:val="en-US" w:bidi="ar-SA"/>
              </w:rPr>
              <w:t>宫长健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13821025392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BF2516">
              <w:rPr>
                <w:rFonts w:cs="宋体" w:hint="eastAsia"/>
                <w:color w:val="000000"/>
                <w:lang w:val="en-US" w:bidi="ar-SA"/>
              </w:rPr>
              <w:t>宫家堡八斗</w:t>
            </w:r>
            <w:proofErr w:type="gramEnd"/>
            <w:r w:rsidRPr="00BF2516">
              <w:rPr>
                <w:rFonts w:cs="宋体" w:hint="eastAsia"/>
                <w:color w:val="000000"/>
                <w:lang w:val="en-US" w:bidi="ar-SA"/>
              </w:rPr>
              <w:t>鱼池九号池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117°08′03.61″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38°51′22.23″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350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28</w:t>
            </w:r>
          </w:p>
        </w:tc>
      </w:tr>
      <w:tr w:rsidR="002A0187" w:rsidRPr="00BF2516" w:rsidTr="00BF2516">
        <w:trPr>
          <w:trHeight w:val="9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BF2516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>
              <w:rPr>
                <w:rFonts w:cs="宋体" w:hint="eastAsia"/>
                <w:color w:val="000000"/>
                <w:lang w:val="en-US" w:bidi="ar-SA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宫家堡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宫家堡村</w:t>
            </w:r>
            <w:r w:rsidRPr="00BF2516">
              <w:rPr>
                <w:rFonts w:cs="宋体" w:hint="eastAsia"/>
                <w:color w:val="000000"/>
                <w:lang w:val="en-US" w:bidi="ar-SA"/>
              </w:rPr>
              <w:br/>
              <w:t>坑塘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76号坑塘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BF2516">
              <w:rPr>
                <w:rFonts w:cs="宋体" w:hint="eastAsia"/>
                <w:color w:val="000000"/>
                <w:lang w:val="en-US" w:bidi="ar-SA"/>
              </w:rPr>
              <w:t>宫长健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13821025392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宫家堡村东南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117°08′06.62″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38°51′22.24″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87" w:rsidRPr="00BF2516" w:rsidRDefault="002A0187" w:rsidP="002A0187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BF2516">
              <w:rPr>
                <w:rFonts w:cs="宋体" w:hint="eastAsia"/>
                <w:color w:val="000000"/>
                <w:lang w:val="en-US" w:bidi="ar-SA"/>
              </w:rPr>
              <w:t>0.24</w:t>
            </w:r>
          </w:p>
        </w:tc>
      </w:tr>
    </w:tbl>
    <w:p w:rsidR="002A0187" w:rsidRDefault="00BF2516" w:rsidP="00BF2516">
      <w:pPr>
        <w:pStyle w:val="a3"/>
        <w:tabs>
          <w:tab w:val="left" w:pos="5015"/>
        </w:tabs>
        <w:spacing w:before="54"/>
        <w:ind w:firstLineChars="1200" w:firstLine="38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团泊镇辖区97</w:t>
      </w:r>
      <w:r w:rsidR="00064E4F">
        <w:rPr>
          <w:rFonts w:ascii="黑体" w:eastAsia="黑体" w:hAnsi="黑体" w:hint="eastAsia"/>
        </w:rPr>
        <w:t>个坑塘清单（小邱庄</w:t>
      </w:r>
      <w:r>
        <w:rPr>
          <w:rFonts w:ascii="黑体" w:eastAsia="黑体" w:hAnsi="黑体" w:hint="eastAsia"/>
        </w:rPr>
        <w:t>村</w:t>
      </w:r>
      <w:r w:rsidR="00064E4F">
        <w:rPr>
          <w:rFonts w:ascii="黑体" w:eastAsia="黑体" w:hAnsi="黑体" w:hint="eastAsia"/>
        </w:rPr>
        <w:t>8</w:t>
      </w:r>
      <w:r>
        <w:rPr>
          <w:rFonts w:ascii="黑体" w:eastAsia="黑体" w:hAnsi="黑体" w:hint="eastAsia"/>
        </w:rPr>
        <w:t>个坑塘）</w:t>
      </w:r>
    </w:p>
    <w:tbl>
      <w:tblPr>
        <w:tblW w:w="15053" w:type="dxa"/>
        <w:tblInd w:w="103" w:type="dxa"/>
        <w:tblLayout w:type="fixed"/>
        <w:tblLook w:val="04A0"/>
      </w:tblPr>
      <w:tblGrid>
        <w:gridCol w:w="437"/>
        <w:gridCol w:w="927"/>
        <w:gridCol w:w="1482"/>
        <w:gridCol w:w="966"/>
        <w:gridCol w:w="765"/>
        <w:gridCol w:w="1426"/>
        <w:gridCol w:w="752"/>
        <w:gridCol w:w="2651"/>
        <w:gridCol w:w="1242"/>
        <w:gridCol w:w="1144"/>
        <w:gridCol w:w="709"/>
        <w:gridCol w:w="851"/>
        <w:gridCol w:w="567"/>
        <w:gridCol w:w="425"/>
        <w:gridCol w:w="709"/>
      </w:tblGrid>
      <w:tr w:rsidR="00435B08" w:rsidRPr="00064E4F" w:rsidTr="00435B08">
        <w:trPr>
          <w:trHeight w:val="499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064E4F">
              <w:rPr>
                <w:rFonts w:cs="宋体" w:hint="eastAsia"/>
                <w:b/>
                <w:bCs/>
                <w:lang w:val="en-US" w:bidi="ar-SA"/>
              </w:rPr>
              <w:t>序号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064E4F">
              <w:rPr>
                <w:rFonts w:cs="宋体" w:hint="eastAsia"/>
                <w:b/>
                <w:bCs/>
                <w:lang w:val="en-US" w:bidi="ar-SA"/>
              </w:rPr>
              <w:t>村庄名称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064E4F">
              <w:rPr>
                <w:rFonts w:cs="宋体" w:hint="eastAsia"/>
                <w:b/>
                <w:bCs/>
                <w:lang w:val="en-US" w:bidi="ar-SA"/>
              </w:rPr>
              <w:t>坑塘名称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064E4F">
              <w:rPr>
                <w:rFonts w:cs="宋体" w:hint="eastAsia"/>
                <w:b/>
                <w:bCs/>
                <w:lang w:val="en-US" w:bidi="ar-SA"/>
              </w:rPr>
              <w:t>坑塘编号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064E4F">
              <w:rPr>
                <w:rFonts w:cs="宋体" w:hint="eastAsia"/>
                <w:b/>
                <w:bCs/>
                <w:lang w:val="en-US" w:bidi="ar-SA"/>
              </w:rPr>
              <w:t>坑长姓名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064E4F">
              <w:rPr>
                <w:rFonts w:cs="宋体" w:hint="eastAsia"/>
                <w:b/>
                <w:bCs/>
                <w:lang w:val="en-US" w:bidi="ar-SA"/>
              </w:rPr>
              <w:t>联系电话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064E4F">
              <w:rPr>
                <w:rFonts w:cs="宋体" w:hint="eastAsia"/>
                <w:b/>
                <w:bCs/>
                <w:lang w:val="en-US" w:bidi="ar-SA"/>
              </w:rPr>
              <w:t>坑塘类别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064E4F">
              <w:rPr>
                <w:rFonts w:cs="宋体" w:hint="eastAsia"/>
                <w:b/>
                <w:bCs/>
                <w:lang w:val="en-US" w:bidi="ar-SA"/>
              </w:rPr>
              <w:t>坑塘位置及面积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064E4F">
              <w:rPr>
                <w:rFonts w:cs="宋体" w:hint="eastAsia"/>
                <w:b/>
                <w:bCs/>
                <w:lang w:val="en-US" w:bidi="ar-SA"/>
              </w:rPr>
              <w:t>公示牌位置坐标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064E4F">
              <w:rPr>
                <w:rFonts w:cs="宋体" w:hint="eastAsia"/>
                <w:b/>
                <w:bCs/>
                <w:lang w:val="en-US" w:bidi="ar-SA"/>
              </w:rPr>
              <w:t>库容  （万m</w:t>
            </w:r>
            <w:r w:rsidRPr="00064E4F">
              <w:rPr>
                <w:rFonts w:cs="宋体" w:hint="eastAsia"/>
                <w:b/>
                <w:bCs/>
                <w:vertAlign w:val="superscript"/>
                <w:lang w:val="en-US" w:bidi="ar-SA"/>
              </w:rPr>
              <w:t>3</w:t>
            </w:r>
            <w:r w:rsidRPr="00064E4F">
              <w:rPr>
                <w:rFonts w:cs="宋体" w:hint="eastAsia"/>
                <w:b/>
                <w:bCs/>
                <w:lang w:val="en-US" w:bidi="ar-SA"/>
              </w:rPr>
              <w:t>）</w:t>
            </w:r>
          </w:p>
        </w:tc>
      </w:tr>
      <w:tr w:rsidR="00435B08" w:rsidRPr="00064E4F" w:rsidTr="00435B08">
        <w:trPr>
          <w:trHeight w:val="499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064E4F">
              <w:rPr>
                <w:rFonts w:cs="宋体" w:hint="eastAsia"/>
                <w:b/>
                <w:bCs/>
                <w:lang w:val="en-US" w:bidi="ar-SA"/>
              </w:rPr>
              <w:t>位置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064E4F">
              <w:rPr>
                <w:rFonts w:cs="宋体" w:hint="eastAsia"/>
                <w:b/>
                <w:bCs/>
                <w:lang w:val="en-US" w:bidi="ar-SA"/>
              </w:rPr>
              <w:t>东经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064E4F">
              <w:rPr>
                <w:rFonts w:cs="宋体" w:hint="eastAsia"/>
                <w:b/>
                <w:bCs/>
                <w:lang w:val="en-US" w:bidi="ar-SA"/>
              </w:rPr>
              <w:t>北纬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064E4F">
              <w:rPr>
                <w:rFonts w:cs="宋体" w:hint="eastAsia"/>
                <w:b/>
                <w:bCs/>
                <w:lang w:val="en-US" w:bidi="ar-SA"/>
              </w:rPr>
              <w:t>面积</w:t>
            </w:r>
            <w:r w:rsidRPr="00064E4F">
              <w:rPr>
                <w:rFonts w:cs="宋体" w:hint="eastAsia"/>
                <w:b/>
                <w:bCs/>
                <w:lang w:val="en-US" w:bidi="ar-SA"/>
              </w:rPr>
              <w:br/>
              <w:t>（亩）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064E4F">
              <w:rPr>
                <w:rFonts w:cs="宋体" w:hint="eastAsia"/>
                <w:b/>
                <w:bCs/>
                <w:lang w:val="en-US" w:bidi="ar-SA"/>
              </w:rPr>
              <w:t>是否设立公示牌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064E4F">
              <w:rPr>
                <w:rFonts w:cs="宋体" w:hint="eastAsia"/>
                <w:b/>
                <w:bCs/>
                <w:lang w:val="en-US" w:bidi="ar-SA"/>
              </w:rPr>
              <w:t>东经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064E4F">
              <w:rPr>
                <w:rFonts w:cs="宋体" w:hint="eastAsia"/>
                <w:b/>
                <w:bCs/>
                <w:lang w:val="en-US" w:bidi="ar-SA"/>
              </w:rPr>
              <w:t>北纬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</w:tr>
      <w:tr w:rsidR="00435B08" w:rsidRPr="00064E4F" w:rsidTr="00435B08">
        <w:trPr>
          <w:trHeight w:val="499"/>
        </w:trPr>
        <w:tc>
          <w:tcPr>
            <w:tcW w:w="4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9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4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9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7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4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7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</w:tr>
      <w:tr w:rsidR="00435B08" w:rsidRPr="00064E4F" w:rsidTr="00435B08">
        <w:trPr>
          <w:trHeight w:val="1573"/>
        </w:trPr>
        <w:tc>
          <w:tcPr>
            <w:tcW w:w="4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9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4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9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7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4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7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</w:tr>
      <w:tr w:rsidR="00435B08" w:rsidRPr="00064E4F" w:rsidTr="00435B08">
        <w:trPr>
          <w:trHeight w:val="40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>
              <w:rPr>
                <w:rFonts w:cs="宋体" w:hint="eastAsia"/>
                <w:color w:val="000000"/>
                <w:lang w:val="en-US" w:bidi="ar-SA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小邱庄村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摩托车检测线坑塘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77号坑塘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程炳茹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13602108366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摩托车检验中心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117°07′03.31″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38°50′46.64″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8</w:t>
            </w:r>
          </w:p>
        </w:tc>
      </w:tr>
      <w:tr w:rsidR="00435B08" w:rsidRPr="00064E4F" w:rsidTr="00435B08">
        <w:trPr>
          <w:trHeight w:val="40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>
              <w:rPr>
                <w:rFonts w:cs="宋体" w:hint="eastAsia"/>
                <w:color w:val="000000"/>
                <w:lang w:val="en-US" w:bidi="ar-SA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小邱庄村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村西南坑塘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78号坑塘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程炳茹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13602108366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小邱庄老村西南七排干东侧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117°06′03.66″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38°51′19.74″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16</w:t>
            </w:r>
          </w:p>
        </w:tc>
      </w:tr>
      <w:tr w:rsidR="00435B08" w:rsidRPr="00064E4F" w:rsidTr="00435B08">
        <w:trPr>
          <w:trHeight w:val="40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>
              <w:rPr>
                <w:rFonts w:cs="宋体" w:hint="eastAsia"/>
                <w:color w:val="000000"/>
                <w:lang w:val="en-US" w:bidi="ar-SA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小邱庄村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七斗坑塘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79号坑塘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程炳茹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13602108366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小邱庄七斗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117°08′19.61″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38°51′14.16″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32</w:t>
            </w:r>
          </w:p>
        </w:tc>
      </w:tr>
      <w:tr w:rsidR="00435B08" w:rsidRPr="00064E4F" w:rsidTr="00435B08">
        <w:trPr>
          <w:trHeight w:val="6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>
              <w:rPr>
                <w:rFonts w:cs="宋体" w:hint="eastAsia"/>
                <w:color w:val="000000"/>
                <w:lang w:val="en-US" w:bidi="ar-SA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小邱庄村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小邱庄三幼</w:t>
            </w:r>
            <w:r w:rsidRPr="00064E4F">
              <w:rPr>
                <w:rFonts w:cs="宋体" w:hint="eastAsia"/>
                <w:color w:val="000000"/>
                <w:lang w:val="en-US" w:bidi="ar-SA"/>
              </w:rPr>
              <w:br/>
              <w:t>西侧坑塘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80号坑塘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程炳茹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13602108366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小邱庄三</w:t>
            </w:r>
            <w:proofErr w:type="gramStart"/>
            <w:r w:rsidRPr="00064E4F">
              <w:rPr>
                <w:rFonts w:cs="宋体" w:hint="eastAsia"/>
                <w:color w:val="000000"/>
                <w:lang w:val="en-US" w:bidi="ar-SA"/>
              </w:rPr>
              <w:t>幼</w:t>
            </w:r>
            <w:proofErr w:type="gramEnd"/>
            <w:r w:rsidRPr="00064E4F">
              <w:rPr>
                <w:rFonts w:cs="宋体" w:hint="eastAsia"/>
                <w:color w:val="000000"/>
                <w:lang w:val="en-US" w:bidi="ar-SA"/>
              </w:rPr>
              <w:t>西侧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117°06′30.9″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38°51′39.60″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0.5</w:t>
            </w:r>
          </w:p>
        </w:tc>
      </w:tr>
      <w:tr w:rsidR="00435B08" w:rsidRPr="00064E4F" w:rsidTr="00435B08">
        <w:trPr>
          <w:trHeight w:val="6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>
              <w:rPr>
                <w:rFonts w:cs="宋体" w:hint="eastAsia"/>
                <w:color w:val="000000"/>
                <w:lang w:val="en-US" w:bidi="ar-SA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小邱庄村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小邱庄三幼</w:t>
            </w:r>
            <w:r w:rsidRPr="00064E4F">
              <w:rPr>
                <w:rFonts w:cs="宋体" w:hint="eastAsia"/>
                <w:color w:val="000000"/>
                <w:lang w:val="en-US" w:bidi="ar-SA"/>
              </w:rPr>
              <w:br/>
              <w:t>西侧坑塘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81号坑塘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程炳茹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13602108366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小邱庄三</w:t>
            </w:r>
            <w:proofErr w:type="gramStart"/>
            <w:r w:rsidRPr="00064E4F">
              <w:rPr>
                <w:rFonts w:cs="宋体" w:hint="eastAsia"/>
                <w:color w:val="000000"/>
                <w:lang w:val="en-US" w:bidi="ar-SA"/>
              </w:rPr>
              <w:t>幼</w:t>
            </w:r>
            <w:proofErr w:type="gramEnd"/>
            <w:r w:rsidRPr="00064E4F">
              <w:rPr>
                <w:rFonts w:cs="宋体" w:hint="eastAsia"/>
                <w:color w:val="000000"/>
                <w:lang w:val="en-US" w:bidi="ar-SA"/>
              </w:rPr>
              <w:t>西侧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117°06′35.9″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38°51′40.8″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0.5</w:t>
            </w:r>
          </w:p>
        </w:tc>
      </w:tr>
      <w:tr w:rsidR="00435B08" w:rsidRPr="00064E4F" w:rsidTr="00435B08">
        <w:trPr>
          <w:trHeight w:val="40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>
              <w:rPr>
                <w:rFonts w:cs="宋体" w:hint="eastAsia"/>
                <w:color w:val="000000"/>
                <w:lang w:val="en-US" w:bidi="ar-SA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小邱庄村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小邱庄东侧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82号坑塘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程炳茹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13602108366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小邱庄东侧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117°06′35.10″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38°51′40.9″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0.08</w:t>
            </w:r>
          </w:p>
        </w:tc>
      </w:tr>
      <w:tr w:rsidR="00435B08" w:rsidRPr="00064E4F" w:rsidTr="00435B08">
        <w:trPr>
          <w:trHeight w:val="40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>
              <w:rPr>
                <w:rFonts w:cs="宋体" w:hint="eastAsia"/>
                <w:color w:val="000000"/>
                <w:lang w:val="en-US" w:bidi="ar-SA"/>
              </w:rPr>
              <w:t>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小邱庄村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小邱庄东南侧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83号坑塘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程炳茹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13602108366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小邱庄东南侧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117°06′35.11″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38°51′40.10″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0.08</w:t>
            </w:r>
          </w:p>
        </w:tc>
      </w:tr>
      <w:tr w:rsidR="00435B08" w:rsidRPr="00064E4F" w:rsidTr="00435B08">
        <w:trPr>
          <w:trHeight w:val="40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小邱庄村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小邱庄东侧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84号坑塘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程炳茹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13602108366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小邱庄东侧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117°06′35.12″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38°51′40.11″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0.08</w:t>
            </w:r>
          </w:p>
        </w:tc>
      </w:tr>
    </w:tbl>
    <w:p w:rsidR="00064E4F" w:rsidRDefault="00064E4F" w:rsidP="00BF2516">
      <w:pPr>
        <w:pStyle w:val="a3"/>
        <w:tabs>
          <w:tab w:val="left" w:pos="5015"/>
        </w:tabs>
        <w:spacing w:before="54"/>
        <w:ind w:firstLineChars="1200" w:firstLine="3840"/>
        <w:rPr>
          <w:rFonts w:ascii="黑体" w:eastAsia="黑体" w:hAnsi="黑体"/>
        </w:rPr>
      </w:pPr>
    </w:p>
    <w:p w:rsidR="00435B08" w:rsidRDefault="00435B08" w:rsidP="00BF2516">
      <w:pPr>
        <w:pStyle w:val="a3"/>
        <w:tabs>
          <w:tab w:val="left" w:pos="5015"/>
        </w:tabs>
        <w:spacing w:before="54"/>
        <w:ind w:firstLineChars="1200" w:firstLine="3840"/>
        <w:rPr>
          <w:rFonts w:ascii="黑体" w:eastAsia="黑体" w:hAnsi="黑体"/>
        </w:rPr>
      </w:pPr>
    </w:p>
    <w:p w:rsidR="00064E4F" w:rsidRDefault="00064E4F" w:rsidP="00064E4F">
      <w:pPr>
        <w:pStyle w:val="a3"/>
        <w:tabs>
          <w:tab w:val="left" w:pos="5015"/>
        </w:tabs>
        <w:spacing w:before="54"/>
        <w:ind w:firstLineChars="1200" w:firstLine="38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团泊镇辖区97个坑塘清单（张家房子村6个坑塘）</w:t>
      </w:r>
    </w:p>
    <w:tbl>
      <w:tblPr>
        <w:tblW w:w="15031" w:type="dxa"/>
        <w:tblInd w:w="103" w:type="dxa"/>
        <w:tblLayout w:type="fixed"/>
        <w:tblLook w:val="04A0"/>
      </w:tblPr>
      <w:tblGrid>
        <w:gridCol w:w="437"/>
        <w:gridCol w:w="1296"/>
        <w:gridCol w:w="1547"/>
        <w:gridCol w:w="1065"/>
        <w:gridCol w:w="763"/>
        <w:gridCol w:w="1560"/>
        <w:gridCol w:w="708"/>
        <w:gridCol w:w="1843"/>
        <w:gridCol w:w="1276"/>
        <w:gridCol w:w="1276"/>
        <w:gridCol w:w="708"/>
        <w:gridCol w:w="993"/>
        <w:gridCol w:w="425"/>
        <w:gridCol w:w="425"/>
        <w:gridCol w:w="709"/>
      </w:tblGrid>
      <w:tr w:rsidR="00064E4F" w:rsidRPr="00064E4F" w:rsidTr="00435B08">
        <w:trPr>
          <w:trHeight w:val="499"/>
        </w:trPr>
        <w:tc>
          <w:tcPr>
            <w:tcW w:w="4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064E4F">
              <w:rPr>
                <w:rFonts w:cs="宋体" w:hint="eastAsia"/>
                <w:b/>
                <w:bCs/>
                <w:lang w:val="en-US" w:bidi="ar-SA"/>
              </w:rPr>
              <w:t>序号</w:t>
            </w:r>
          </w:p>
        </w:tc>
        <w:tc>
          <w:tcPr>
            <w:tcW w:w="12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064E4F">
              <w:rPr>
                <w:rFonts w:cs="宋体" w:hint="eastAsia"/>
                <w:b/>
                <w:bCs/>
                <w:lang w:val="en-US" w:bidi="ar-SA"/>
              </w:rPr>
              <w:t>村庄名称</w:t>
            </w:r>
          </w:p>
        </w:tc>
        <w:tc>
          <w:tcPr>
            <w:tcW w:w="154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064E4F">
              <w:rPr>
                <w:rFonts w:cs="宋体" w:hint="eastAsia"/>
                <w:b/>
                <w:bCs/>
                <w:lang w:val="en-US" w:bidi="ar-SA"/>
              </w:rPr>
              <w:t>坑塘名称</w:t>
            </w:r>
          </w:p>
        </w:tc>
        <w:tc>
          <w:tcPr>
            <w:tcW w:w="106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064E4F">
              <w:rPr>
                <w:rFonts w:cs="宋体" w:hint="eastAsia"/>
                <w:b/>
                <w:bCs/>
                <w:lang w:val="en-US" w:bidi="ar-SA"/>
              </w:rPr>
              <w:t>坑塘编号</w:t>
            </w:r>
          </w:p>
        </w:tc>
        <w:tc>
          <w:tcPr>
            <w:tcW w:w="7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064E4F">
              <w:rPr>
                <w:rFonts w:cs="宋体" w:hint="eastAsia"/>
                <w:b/>
                <w:bCs/>
                <w:lang w:val="en-US" w:bidi="ar-SA"/>
              </w:rPr>
              <w:t>坑长姓名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064E4F">
              <w:rPr>
                <w:rFonts w:cs="宋体" w:hint="eastAsia"/>
                <w:b/>
                <w:bCs/>
                <w:lang w:val="en-US" w:bidi="ar-SA"/>
              </w:rPr>
              <w:t>联系电话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064E4F">
              <w:rPr>
                <w:rFonts w:cs="宋体" w:hint="eastAsia"/>
                <w:b/>
                <w:bCs/>
                <w:lang w:val="en-US" w:bidi="ar-SA"/>
              </w:rPr>
              <w:t>坑塘类别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064E4F">
              <w:rPr>
                <w:rFonts w:cs="宋体" w:hint="eastAsia"/>
                <w:b/>
                <w:bCs/>
                <w:lang w:val="en-US" w:bidi="ar-SA"/>
              </w:rPr>
              <w:t>坑塘位置及面积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064E4F">
              <w:rPr>
                <w:rFonts w:cs="宋体" w:hint="eastAsia"/>
                <w:b/>
                <w:bCs/>
                <w:lang w:val="en-US" w:bidi="ar-SA"/>
              </w:rPr>
              <w:t>公示牌位置坐标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064E4F">
              <w:rPr>
                <w:rFonts w:cs="宋体" w:hint="eastAsia"/>
                <w:b/>
                <w:bCs/>
                <w:lang w:val="en-US" w:bidi="ar-SA"/>
              </w:rPr>
              <w:t>库容  （万m</w:t>
            </w:r>
            <w:r w:rsidRPr="00064E4F">
              <w:rPr>
                <w:rFonts w:cs="宋体" w:hint="eastAsia"/>
                <w:b/>
                <w:bCs/>
                <w:vertAlign w:val="superscript"/>
                <w:lang w:val="en-US" w:bidi="ar-SA"/>
              </w:rPr>
              <w:t>3</w:t>
            </w:r>
            <w:r w:rsidRPr="00064E4F">
              <w:rPr>
                <w:rFonts w:cs="宋体" w:hint="eastAsia"/>
                <w:b/>
                <w:bCs/>
                <w:lang w:val="en-US" w:bidi="ar-SA"/>
              </w:rPr>
              <w:t>）</w:t>
            </w:r>
          </w:p>
        </w:tc>
      </w:tr>
      <w:tr w:rsidR="00435B08" w:rsidRPr="00064E4F" w:rsidTr="00435B08">
        <w:trPr>
          <w:trHeight w:val="499"/>
        </w:trPr>
        <w:tc>
          <w:tcPr>
            <w:tcW w:w="4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2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5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0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064E4F">
              <w:rPr>
                <w:rFonts w:cs="宋体" w:hint="eastAsia"/>
                <w:b/>
                <w:bCs/>
                <w:lang w:val="en-US" w:bidi="ar-SA"/>
              </w:rPr>
              <w:t>位置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064E4F">
              <w:rPr>
                <w:rFonts w:cs="宋体" w:hint="eastAsia"/>
                <w:b/>
                <w:bCs/>
                <w:lang w:val="en-US" w:bidi="ar-SA"/>
              </w:rPr>
              <w:t>东经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064E4F">
              <w:rPr>
                <w:rFonts w:cs="宋体" w:hint="eastAsia"/>
                <w:b/>
                <w:bCs/>
                <w:lang w:val="en-US" w:bidi="ar-SA"/>
              </w:rPr>
              <w:t>北纬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064E4F">
              <w:rPr>
                <w:rFonts w:cs="宋体" w:hint="eastAsia"/>
                <w:b/>
                <w:bCs/>
                <w:lang w:val="en-US" w:bidi="ar-SA"/>
              </w:rPr>
              <w:t>面积</w:t>
            </w:r>
            <w:r w:rsidRPr="00064E4F">
              <w:rPr>
                <w:rFonts w:cs="宋体" w:hint="eastAsia"/>
                <w:b/>
                <w:bCs/>
                <w:lang w:val="en-US" w:bidi="ar-SA"/>
              </w:rPr>
              <w:br/>
              <w:t>（亩）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064E4F">
              <w:rPr>
                <w:rFonts w:cs="宋体" w:hint="eastAsia"/>
                <w:b/>
                <w:bCs/>
                <w:lang w:val="en-US" w:bidi="ar-SA"/>
              </w:rPr>
              <w:t>是否设立公示牌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064E4F">
              <w:rPr>
                <w:rFonts w:cs="宋体" w:hint="eastAsia"/>
                <w:b/>
                <w:bCs/>
                <w:lang w:val="en-US" w:bidi="ar-SA"/>
              </w:rPr>
              <w:t>东经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064E4F">
              <w:rPr>
                <w:rFonts w:cs="宋体" w:hint="eastAsia"/>
                <w:b/>
                <w:bCs/>
                <w:lang w:val="en-US" w:bidi="ar-SA"/>
              </w:rPr>
              <w:t>北纬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</w:tr>
      <w:tr w:rsidR="00435B08" w:rsidRPr="00064E4F" w:rsidTr="00435B08">
        <w:trPr>
          <w:trHeight w:val="499"/>
        </w:trPr>
        <w:tc>
          <w:tcPr>
            <w:tcW w:w="4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2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5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0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</w:tr>
      <w:tr w:rsidR="00435B08" w:rsidRPr="00064E4F" w:rsidTr="00435B08">
        <w:trPr>
          <w:trHeight w:val="1715"/>
        </w:trPr>
        <w:tc>
          <w:tcPr>
            <w:tcW w:w="4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2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5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0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</w:tr>
      <w:tr w:rsidR="00435B08" w:rsidRPr="00064E4F" w:rsidTr="00435B08">
        <w:trPr>
          <w:trHeight w:val="40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张家房子村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六斗坑塘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85号坑塘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王立成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13702052237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张家房子六斗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117°08′33.23″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38°51′06.22″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17.6</w:t>
            </w:r>
          </w:p>
        </w:tc>
      </w:tr>
      <w:tr w:rsidR="00435B08" w:rsidRPr="00064E4F" w:rsidTr="00435B08">
        <w:trPr>
          <w:trHeight w:val="40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张家房子村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六斗坑塘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86号坑塘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王立成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13702052237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张家房子六斗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117°08′39.46″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38°51′08.43″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17.6</w:t>
            </w:r>
          </w:p>
        </w:tc>
      </w:tr>
      <w:tr w:rsidR="00435B08" w:rsidRPr="00064E4F" w:rsidTr="00435B08">
        <w:trPr>
          <w:trHeight w:val="40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张家房子村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摩托车检测线坑塘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87号坑塘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王立成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13702052237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摩托车检测中心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117°07′18.19″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38°50′42.15″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7.7</w:t>
            </w:r>
          </w:p>
        </w:tc>
      </w:tr>
      <w:tr w:rsidR="00435B08" w:rsidRPr="00064E4F" w:rsidTr="00435B08">
        <w:trPr>
          <w:trHeight w:val="40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张家房子村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摩托车检测线坑塘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88号坑塘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王立成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13702052237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摩托车检测中心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117°07′21.78″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38°50′30.71″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7.2</w:t>
            </w:r>
          </w:p>
        </w:tc>
      </w:tr>
      <w:tr w:rsidR="00435B08" w:rsidRPr="00064E4F" w:rsidTr="00435B08">
        <w:trPr>
          <w:trHeight w:val="40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张家房子村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老村楼前坑塘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89号坑塘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王立成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13702052237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老村楼前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117°06′45.98″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38°51′17.98″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1.6</w:t>
            </w:r>
          </w:p>
        </w:tc>
      </w:tr>
      <w:tr w:rsidR="00435B08" w:rsidRPr="00064E4F" w:rsidTr="00435B08">
        <w:trPr>
          <w:trHeight w:val="40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张家房子村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村牛场坑塘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90号坑塘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王立成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13702052237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老村牛场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117°07′01.93″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38°51′36.53″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064E4F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064E4F">
              <w:rPr>
                <w:rFonts w:cs="宋体" w:hint="eastAsia"/>
                <w:color w:val="000000"/>
                <w:lang w:val="en-US" w:bidi="ar-SA"/>
              </w:rPr>
              <w:t>8</w:t>
            </w:r>
          </w:p>
        </w:tc>
      </w:tr>
    </w:tbl>
    <w:p w:rsidR="00064E4F" w:rsidRDefault="00064E4F" w:rsidP="00BF2516">
      <w:pPr>
        <w:pStyle w:val="a3"/>
        <w:tabs>
          <w:tab w:val="left" w:pos="5015"/>
        </w:tabs>
        <w:spacing w:before="54"/>
        <w:ind w:firstLineChars="1200" w:firstLine="3840"/>
        <w:rPr>
          <w:rFonts w:ascii="黑体" w:eastAsia="黑体" w:hAnsi="黑体"/>
        </w:rPr>
      </w:pPr>
    </w:p>
    <w:p w:rsidR="00064E4F" w:rsidRDefault="00064E4F" w:rsidP="00BF2516">
      <w:pPr>
        <w:pStyle w:val="a3"/>
        <w:tabs>
          <w:tab w:val="left" w:pos="5015"/>
        </w:tabs>
        <w:spacing w:before="54"/>
        <w:ind w:firstLineChars="1200" w:firstLine="3840"/>
        <w:rPr>
          <w:rFonts w:ascii="黑体" w:eastAsia="黑体" w:hAnsi="黑体"/>
        </w:rPr>
      </w:pPr>
    </w:p>
    <w:p w:rsidR="00064E4F" w:rsidRDefault="00064E4F" w:rsidP="00BF2516">
      <w:pPr>
        <w:pStyle w:val="a3"/>
        <w:tabs>
          <w:tab w:val="left" w:pos="5015"/>
        </w:tabs>
        <w:spacing w:before="54"/>
        <w:ind w:firstLineChars="1200" w:firstLine="3840"/>
        <w:rPr>
          <w:rFonts w:ascii="黑体" w:eastAsia="黑体" w:hAnsi="黑体"/>
        </w:rPr>
      </w:pPr>
    </w:p>
    <w:p w:rsidR="00064E4F" w:rsidRDefault="00064E4F" w:rsidP="00BF2516">
      <w:pPr>
        <w:pStyle w:val="a3"/>
        <w:tabs>
          <w:tab w:val="left" w:pos="5015"/>
        </w:tabs>
        <w:spacing w:before="54"/>
        <w:ind w:firstLineChars="1200" w:firstLine="3840"/>
        <w:rPr>
          <w:rFonts w:ascii="黑体" w:eastAsia="黑体" w:hAnsi="黑体"/>
        </w:rPr>
      </w:pPr>
    </w:p>
    <w:p w:rsidR="00064E4F" w:rsidRDefault="00064E4F" w:rsidP="00064E4F">
      <w:pPr>
        <w:pStyle w:val="a3"/>
        <w:tabs>
          <w:tab w:val="left" w:pos="5015"/>
        </w:tabs>
        <w:spacing w:before="54"/>
        <w:ind w:firstLineChars="700" w:firstLine="22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团泊镇辖区97个坑塘清单（孟家房子、孟家铺子、薛家房子共7个坑塘）</w:t>
      </w:r>
    </w:p>
    <w:tbl>
      <w:tblPr>
        <w:tblW w:w="13900" w:type="dxa"/>
        <w:tblInd w:w="103" w:type="dxa"/>
        <w:tblLook w:val="04A0"/>
      </w:tblPr>
      <w:tblGrid>
        <w:gridCol w:w="437"/>
        <w:gridCol w:w="1049"/>
        <w:gridCol w:w="1067"/>
        <w:gridCol w:w="1057"/>
        <w:gridCol w:w="773"/>
        <w:gridCol w:w="1575"/>
        <w:gridCol w:w="1067"/>
        <w:gridCol w:w="1457"/>
        <w:gridCol w:w="1553"/>
        <w:gridCol w:w="1603"/>
        <w:gridCol w:w="879"/>
        <w:gridCol w:w="437"/>
        <w:gridCol w:w="437"/>
        <w:gridCol w:w="437"/>
        <w:gridCol w:w="658"/>
      </w:tblGrid>
      <w:tr w:rsidR="00064E4F" w:rsidRPr="00064E4F" w:rsidTr="00064E4F">
        <w:trPr>
          <w:trHeight w:val="480"/>
        </w:trPr>
        <w:tc>
          <w:tcPr>
            <w:tcW w:w="3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435B08">
              <w:rPr>
                <w:rFonts w:cs="宋体" w:hint="eastAsia"/>
                <w:b/>
                <w:bCs/>
                <w:lang w:val="en-US" w:bidi="ar-SA"/>
              </w:rPr>
              <w:t>序号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435B08">
              <w:rPr>
                <w:rFonts w:cs="宋体" w:hint="eastAsia"/>
                <w:b/>
                <w:bCs/>
                <w:lang w:val="en-US" w:bidi="ar-SA"/>
              </w:rPr>
              <w:t>村庄名称</w:t>
            </w:r>
          </w:p>
        </w:tc>
        <w:tc>
          <w:tcPr>
            <w:tcW w:w="10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435B08">
              <w:rPr>
                <w:rFonts w:cs="宋体" w:hint="eastAsia"/>
                <w:b/>
                <w:bCs/>
                <w:lang w:val="en-US" w:bidi="ar-SA"/>
              </w:rPr>
              <w:t>坑塘名称</w:t>
            </w:r>
          </w:p>
        </w:tc>
        <w:tc>
          <w:tcPr>
            <w:tcW w:w="10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435B08">
              <w:rPr>
                <w:rFonts w:cs="宋体" w:hint="eastAsia"/>
                <w:b/>
                <w:bCs/>
                <w:lang w:val="en-US" w:bidi="ar-SA"/>
              </w:rPr>
              <w:t>坑塘编号</w:t>
            </w:r>
          </w:p>
        </w:tc>
        <w:tc>
          <w:tcPr>
            <w:tcW w:w="7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435B08">
              <w:rPr>
                <w:rFonts w:cs="宋体" w:hint="eastAsia"/>
                <w:b/>
                <w:bCs/>
                <w:lang w:val="en-US" w:bidi="ar-SA"/>
              </w:rPr>
              <w:t>坑长姓名</w:t>
            </w:r>
          </w:p>
        </w:tc>
        <w:tc>
          <w:tcPr>
            <w:tcW w:w="15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435B08">
              <w:rPr>
                <w:rFonts w:cs="宋体" w:hint="eastAsia"/>
                <w:b/>
                <w:bCs/>
                <w:lang w:val="en-US" w:bidi="ar-SA"/>
              </w:rPr>
              <w:t>联系电话</w:t>
            </w:r>
          </w:p>
        </w:tc>
        <w:tc>
          <w:tcPr>
            <w:tcW w:w="10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435B08">
              <w:rPr>
                <w:rFonts w:cs="宋体" w:hint="eastAsia"/>
                <w:b/>
                <w:bCs/>
                <w:lang w:val="en-US" w:bidi="ar-SA"/>
              </w:rPr>
              <w:t>坑塘类别</w:t>
            </w:r>
          </w:p>
        </w:tc>
        <w:tc>
          <w:tcPr>
            <w:tcW w:w="5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435B08">
              <w:rPr>
                <w:rFonts w:cs="宋体" w:hint="eastAsia"/>
                <w:b/>
                <w:bCs/>
                <w:lang w:val="en-US" w:bidi="ar-SA"/>
              </w:rPr>
              <w:t>坑塘位置及面积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435B08">
              <w:rPr>
                <w:rFonts w:cs="宋体" w:hint="eastAsia"/>
                <w:b/>
                <w:bCs/>
                <w:lang w:val="en-US" w:bidi="ar-SA"/>
              </w:rPr>
              <w:t>公示牌位置坐标</w:t>
            </w:r>
          </w:p>
        </w:tc>
        <w:tc>
          <w:tcPr>
            <w:tcW w:w="5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435B08">
              <w:rPr>
                <w:rFonts w:cs="宋体" w:hint="eastAsia"/>
                <w:b/>
                <w:bCs/>
                <w:lang w:val="en-US" w:bidi="ar-SA"/>
              </w:rPr>
              <w:t>库容  （万m</w:t>
            </w:r>
            <w:r w:rsidRPr="00435B08">
              <w:rPr>
                <w:rFonts w:cs="宋体" w:hint="eastAsia"/>
                <w:b/>
                <w:bCs/>
                <w:vertAlign w:val="superscript"/>
                <w:lang w:val="en-US" w:bidi="ar-SA"/>
              </w:rPr>
              <w:t>3</w:t>
            </w:r>
            <w:r w:rsidRPr="00435B08">
              <w:rPr>
                <w:rFonts w:cs="宋体" w:hint="eastAsia"/>
                <w:b/>
                <w:bCs/>
                <w:lang w:val="en-US" w:bidi="ar-SA"/>
              </w:rPr>
              <w:t>）</w:t>
            </w:r>
          </w:p>
        </w:tc>
      </w:tr>
      <w:tr w:rsidR="00064E4F" w:rsidRPr="00064E4F" w:rsidTr="00064E4F">
        <w:trPr>
          <w:trHeight w:val="480"/>
        </w:trPr>
        <w:tc>
          <w:tcPr>
            <w:tcW w:w="3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0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0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7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5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0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435B08">
              <w:rPr>
                <w:rFonts w:cs="宋体" w:hint="eastAsia"/>
                <w:b/>
                <w:bCs/>
                <w:lang w:val="en-US" w:bidi="ar-SA"/>
              </w:rPr>
              <w:t>位置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435B08">
              <w:rPr>
                <w:rFonts w:cs="宋体" w:hint="eastAsia"/>
                <w:b/>
                <w:bCs/>
                <w:lang w:val="en-US" w:bidi="ar-SA"/>
              </w:rPr>
              <w:t>东经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435B08">
              <w:rPr>
                <w:rFonts w:cs="宋体" w:hint="eastAsia"/>
                <w:b/>
                <w:bCs/>
                <w:lang w:val="en-US" w:bidi="ar-SA"/>
              </w:rPr>
              <w:t>北纬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435B08">
              <w:rPr>
                <w:rFonts w:cs="宋体" w:hint="eastAsia"/>
                <w:b/>
                <w:bCs/>
                <w:lang w:val="en-US" w:bidi="ar-SA"/>
              </w:rPr>
              <w:t>面积</w:t>
            </w:r>
            <w:r w:rsidRPr="00435B08">
              <w:rPr>
                <w:rFonts w:cs="宋体" w:hint="eastAsia"/>
                <w:b/>
                <w:bCs/>
                <w:lang w:val="en-US" w:bidi="ar-SA"/>
              </w:rPr>
              <w:br/>
              <w:t>（亩）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435B08">
              <w:rPr>
                <w:rFonts w:cs="宋体" w:hint="eastAsia"/>
                <w:b/>
                <w:bCs/>
                <w:lang w:val="en-US" w:bidi="ar-SA"/>
              </w:rPr>
              <w:t>是否设立公示牌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435B08">
              <w:rPr>
                <w:rFonts w:cs="宋体" w:hint="eastAsia"/>
                <w:b/>
                <w:bCs/>
                <w:lang w:val="en-US" w:bidi="ar-SA"/>
              </w:rPr>
              <w:t>东经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lang w:val="en-US" w:bidi="ar-SA"/>
              </w:rPr>
            </w:pPr>
            <w:r w:rsidRPr="00435B08">
              <w:rPr>
                <w:rFonts w:cs="宋体" w:hint="eastAsia"/>
                <w:b/>
                <w:bCs/>
                <w:lang w:val="en-US" w:bidi="ar-SA"/>
              </w:rPr>
              <w:t>北纬</w:t>
            </w:r>
          </w:p>
        </w:tc>
        <w:tc>
          <w:tcPr>
            <w:tcW w:w="5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</w:tr>
      <w:tr w:rsidR="00064E4F" w:rsidRPr="00064E4F" w:rsidTr="00064E4F">
        <w:trPr>
          <w:trHeight w:val="480"/>
        </w:trPr>
        <w:tc>
          <w:tcPr>
            <w:tcW w:w="3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0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0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7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5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0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5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</w:tr>
      <w:tr w:rsidR="00064E4F" w:rsidRPr="00064E4F" w:rsidTr="00064E4F">
        <w:trPr>
          <w:trHeight w:val="1182"/>
        </w:trPr>
        <w:tc>
          <w:tcPr>
            <w:tcW w:w="3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0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0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7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5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0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  <w:tc>
          <w:tcPr>
            <w:tcW w:w="5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b/>
                <w:bCs/>
                <w:lang w:val="en-US" w:bidi="ar-SA"/>
              </w:rPr>
            </w:pPr>
          </w:p>
        </w:tc>
      </w:tr>
      <w:tr w:rsidR="00064E4F" w:rsidRPr="00064E4F" w:rsidTr="00064E4F">
        <w:trPr>
          <w:trHeight w:val="48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孟家房子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稻地坑塘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91坑塘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435B08">
              <w:rPr>
                <w:rFonts w:cs="宋体" w:hint="eastAsia"/>
                <w:color w:val="000000"/>
                <w:lang w:val="en-US" w:bidi="ar-SA"/>
              </w:rPr>
              <w:t>孟凡彪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13920659888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孟家房子稻地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117°06′19.54″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38°51′49.21″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3.5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0.28</w:t>
            </w:r>
          </w:p>
        </w:tc>
      </w:tr>
      <w:tr w:rsidR="00064E4F" w:rsidRPr="00064E4F" w:rsidTr="00064E4F">
        <w:trPr>
          <w:trHeight w:val="48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孟家房子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稻地坑塘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92坑塘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435B08">
              <w:rPr>
                <w:rFonts w:cs="宋体" w:hint="eastAsia"/>
                <w:color w:val="000000"/>
                <w:lang w:val="en-US" w:bidi="ar-SA"/>
              </w:rPr>
              <w:t>孟凡彪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13920659888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孟家房子稻地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117°06′13.59″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38°51′48.82″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0.32</w:t>
            </w:r>
          </w:p>
        </w:tc>
      </w:tr>
      <w:tr w:rsidR="00064E4F" w:rsidRPr="00064E4F" w:rsidTr="00064E4F">
        <w:trPr>
          <w:trHeight w:val="48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孟家房子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稻地坑塘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93坑塘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435B08">
              <w:rPr>
                <w:rFonts w:cs="宋体" w:hint="eastAsia"/>
                <w:color w:val="000000"/>
                <w:lang w:val="en-US" w:bidi="ar-SA"/>
              </w:rPr>
              <w:t>孟凡彪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13920659888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孟家房子稻地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117°06′18.93″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38°51′52.59″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12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0.96</w:t>
            </w:r>
          </w:p>
        </w:tc>
      </w:tr>
      <w:tr w:rsidR="00064E4F" w:rsidRPr="00064E4F" w:rsidTr="00064E4F">
        <w:trPr>
          <w:trHeight w:val="48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孟家房子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稻地坑塘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94坑塘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proofErr w:type="gramStart"/>
            <w:r w:rsidRPr="00435B08">
              <w:rPr>
                <w:rFonts w:cs="宋体" w:hint="eastAsia"/>
                <w:color w:val="000000"/>
                <w:lang w:val="en-US" w:bidi="ar-SA"/>
              </w:rPr>
              <w:t>孟凡彪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13920659888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孟家房子稻地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117°06′25.76″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38°51′59.02″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0.8</w:t>
            </w:r>
          </w:p>
        </w:tc>
      </w:tr>
      <w:tr w:rsidR="00064E4F" w:rsidRPr="00064E4F" w:rsidTr="00064E4F">
        <w:trPr>
          <w:trHeight w:val="679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孟家铺子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孟家铺子</w:t>
            </w:r>
            <w:r w:rsidRPr="00435B08">
              <w:rPr>
                <w:rFonts w:cs="宋体" w:hint="eastAsia"/>
                <w:color w:val="000000"/>
                <w:lang w:val="en-US" w:bidi="ar-SA"/>
              </w:rPr>
              <w:br/>
              <w:t>坑塘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95坑塘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刘玉和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13920475081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孟家铺子村西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117°06′25.77″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38°51′59.03″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0.56</w:t>
            </w:r>
          </w:p>
        </w:tc>
      </w:tr>
      <w:tr w:rsidR="00064E4F" w:rsidRPr="00064E4F" w:rsidTr="00064E4F">
        <w:trPr>
          <w:trHeight w:val="6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孟家铺子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孟家铺子</w:t>
            </w:r>
            <w:r w:rsidRPr="00435B08">
              <w:rPr>
                <w:rFonts w:cs="宋体" w:hint="eastAsia"/>
                <w:color w:val="000000"/>
                <w:lang w:val="en-US" w:bidi="ar-SA"/>
              </w:rPr>
              <w:br/>
              <w:t>坑塘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96坑塘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刘玉和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13920475081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孟家铺子村东南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117°06′25.78″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38°51′59.04″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27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2.2</w:t>
            </w:r>
          </w:p>
        </w:tc>
      </w:tr>
      <w:tr w:rsidR="00064E4F" w:rsidRPr="00064E4F" w:rsidTr="00064E4F">
        <w:trPr>
          <w:trHeight w:val="72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薛家房子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薛家房子</w:t>
            </w:r>
            <w:r w:rsidRPr="00435B08">
              <w:rPr>
                <w:rFonts w:cs="宋体" w:hint="eastAsia"/>
                <w:color w:val="000000"/>
                <w:lang w:val="en-US" w:bidi="ar-SA"/>
              </w:rPr>
              <w:br/>
              <w:t>坑塘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97坑塘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朱树起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13502183297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水产养殖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薛家房子村东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117°06′25.79″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38°51′59.05″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是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4F" w:rsidRPr="00435B08" w:rsidRDefault="00064E4F" w:rsidP="00064E4F">
            <w:pPr>
              <w:widowControl/>
              <w:autoSpaceDE/>
              <w:autoSpaceDN/>
              <w:jc w:val="right"/>
              <w:rPr>
                <w:rFonts w:cs="宋体"/>
                <w:color w:val="000000"/>
                <w:lang w:val="en-US" w:bidi="ar-SA"/>
              </w:rPr>
            </w:pPr>
            <w:r w:rsidRPr="00435B08">
              <w:rPr>
                <w:rFonts w:cs="宋体" w:hint="eastAsia"/>
                <w:color w:val="000000"/>
                <w:lang w:val="en-US" w:bidi="ar-SA"/>
              </w:rPr>
              <w:t>0.16</w:t>
            </w:r>
          </w:p>
        </w:tc>
      </w:tr>
    </w:tbl>
    <w:p w:rsidR="00064E4F" w:rsidRDefault="00064E4F" w:rsidP="00BF2516">
      <w:pPr>
        <w:pStyle w:val="a3"/>
        <w:tabs>
          <w:tab w:val="left" w:pos="5015"/>
        </w:tabs>
        <w:spacing w:before="54"/>
        <w:ind w:firstLineChars="1200" w:firstLine="3840"/>
        <w:rPr>
          <w:rFonts w:ascii="黑体" w:eastAsia="黑体" w:hAnsi="黑体"/>
        </w:rPr>
      </w:pPr>
    </w:p>
    <w:sectPr w:rsidR="00064E4F" w:rsidSect="00FC099B">
      <w:pgSz w:w="16840" w:h="11910" w:orient="landscape"/>
      <w:pgMar w:top="1100" w:right="920" w:bottom="1540" w:left="800" w:header="0" w:footer="13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9C7" w:rsidRDefault="009519C7" w:rsidP="00FC099B">
      <w:r>
        <w:separator/>
      </w:r>
    </w:p>
  </w:endnote>
  <w:endnote w:type="continuationSeparator" w:id="0">
    <w:p w:rsidR="009519C7" w:rsidRDefault="009519C7" w:rsidP="00FC0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A2A" w:rsidRDefault="00C07C45">
    <w:pPr>
      <w:pStyle w:val="a3"/>
      <w:spacing w:line="14" w:lineRule="auto"/>
      <w:ind w:left="0"/>
      <w:rPr>
        <w:sz w:val="20"/>
      </w:rPr>
    </w:pPr>
    <w:r w:rsidRPr="00C07C4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75.55pt;margin-top:763.15pt;width:54.45pt;height:18.65pt;z-index:-251658752;mso-position-horizontal-relative:page;mso-position-vertical-relative:page" filled="f" stroked="f">
          <v:textbox style="mso-next-textbox:#_x0000_s4098" inset="0,0,0,0">
            <w:txbxContent>
              <w:p w:rsidR="00073A2A" w:rsidRDefault="00073A2A">
                <w:pPr>
                  <w:spacing w:line="372" w:lineRule="exact"/>
                  <w:ind w:left="20"/>
                  <w:rPr>
                    <w:rFonts w:ascii="黑体" w:eastAsia="黑体"/>
                    <w:sz w:val="30"/>
                  </w:rPr>
                </w:pPr>
                <w:r>
                  <w:rPr>
                    <w:rFonts w:ascii="黑体" w:eastAsia="黑体" w:hint="eastAsia"/>
                    <w:sz w:val="30"/>
                  </w:rPr>
                  <w:t xml:space="preserve">－ </w:t>
                </w:r>
                <w:r w:rsidR="00C07C45">
                  <w:fldChar w:fldCharType="begin"/>
                </w:r>
                <w:r>
                  <w:rPr>
                    <w:rFonts w:ascii="Times New Roman" w:eastAsia="Times New Roman"/>
                    <w:sz w:val="30"/>
                  </w:rPr>
                  <w:instrText xml:space="preserve"> PAGE </w:instrText>
                </w:r>
                <w:r w:rsidR="00C07C45">
                  <w:fldChar w:fldCharType="separate"/>
                </w:r>
                <w:r>
                  <w:t>2</w:t>
                </w:r>
                <w:r w:rsidR="00C07C45">
                  <w:fldChar w:fldCharType="end"/>
                </w:r>
                <w:r>
                  <w:rPr>
                    <w:rFonts w:ascii="Times New Roman" w:eastAsia="Times New Roman"/>
                    <w:spacing w:val="73"/>
                    <w:sz w:val="30"/>
                  </w:rPr>
                  <w:t xml:space="preserve"> </w:t>
                </w:r>
                <w:r>
                  <w:rPr>
                    <w:rFonts w:ascii="黑体" w:eastAsia="黑体" w:hint="eastAsia"/>
                    <w:sz w:val="30"/>
                  </w:rPr>
                  <w:t>－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A2A" w:rsidRDefault="00073A2A">
    <w:pPr>
      <w:pStyle w:val="a3"/>
      <w:spacing w:line="14" w:lineRule="auto"/>
      <w:ind w:left="0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A2A" w:rsidRDefault="00073A2A">
    <w:pPr>
      <w:pStyle w:val="a3"/>
      <w:spacing w:line="14" w:lineRule="auto"/>
      <w:ind w:left="0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A2A" w:rsidRDefault="00073A2A">
    <w:pPr>
      <w:pStyle w:val="a3"/>
      <w:spacing w:line="14" w:lineRule="auto"/>
      <w:ind w:left="0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A2A" w:rsidRDefault="00073A2A">
    <w:pPr>
      <w:pStyle w:val="a3"/>
      <w:spacing w:line="14" w:lineRule="auto"/>
      <w:ind w:left="0"/>
      <w:rPr>
        <w:sz w:val="2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A2A" w:rsidRDefault="00073A2A">
    <w:pPr>
      <w:pStyle w:val="a3"/>
      <w:spacing w:line="14" w:lineRule="auto"/>
      <w:ind w:left="0"/>
      <w:rPr>
        <w:sz w:val="2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A2A" w:rsidRDefault="00073A2A">
    <w:pPr>
      <w:pStyle w:val="a3"/>
      <w:spacing w:line="14" w:lineRule="auto"/>
      <w:ind w:left="0"/>
      <w:rPr>
        <w:sz w:val="20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A2A" w:rsidRDefault="00073A2A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9C7" w:rsidRDefault="009519C7" w:rsidP="00FC099B">
      <w:r>
        <w:separator/>
      </w:r>
    </w:p>
  </w:footnote>
  <w:footnote w:type="continuationSeparator" w:id="0">
    <w:p w:rsidR="009519C7" w:rsidRDefault="009519C7" w:rsidP="00FC09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FC099B"/>
    <w:rsid w:val="00064E4F"/>
    <w:rsid w:val="00072CD7"/>
    <w:rsid w:val="00073A2A"/>
    <w:rsid w:val="000B3225"/>
    <w:rsid w:val="002469BB"/>
    <w:rsid w:val="00254441"/>
    <w:rsid w:val="0027741D"/>
    <w:rsid w:val="002A0187"/>
    <w:rsid w:val="002B620D"/>
    <w:rsid w:val="002D6D7B"/>
    <w:rsid w:val="0036704D"/>
    <w:rsid w:val="00414432"/>
    <w:rsid w:val="004329FB"/>
    <w:rsid w:val="00435B08"/>
    <w:rsid w:val="00484506"/>
    <w:rsid w:val="004F74E4"/>
    <w:rsid w:val="0050281D"/>
    <w:rsid w:val="006A2E52"/>
    <w:rsid w:val="00715C57"/>
    <w:rsid w:val="0072578C"/>
    <w:rsid w:val="00744A18"/>
    <w:rsid w:val="00767558"/>
    <w:rsid w:val="00774AB6"/>
    <w:rsid w:val="007B637D"/>
    <w:rsid w:val="008024C3"/>
    <w:rsid w:val="00880FEB"/>
    <w:rsid w:val="00887192"/>
    <w:rsid w:val="008A3F8F"/>
    <w:rsid w:val="008E1045"/>
    <w:rsid w:val="008E62ED"/>
    <w:rsid w:val="008E6B05"/>
    <w:rsid w:val="009519C7"/>
    <w:rsid w:val="00985322"/>
    <w:rsid w:val="009B73CB"/>
    <w:rsid w:val="009E161E"/>
    <w:rsid w:val="009E2FAC"/>
    <w:rsid w:val="00A03156"/>
    <w:rsid w:val="00A07E75"/>
    <w:rsid w:val="00AC6CEA"/>
    <w:rsid w:val="00AE6DD8"/>
    <w:rsid w:val="00B02F7B"/>
    <w:rsid w:val="00BE746C"/>
    <w:rsid w:val="00BF2516"/>
    <w:rsid w:val="00C02E3B"/>
    <w:rsid w:val="00C07C45"/>
    <w:rsid w:val="00C41664"/>
    <w:rsid w:val="00C66689"/>
    <w:rsid w:val="00C7044E"/>
    <w:rsid w:val="00CE51AE"/>
    <w:rsid w:val="00D85303"/>
    <w:rsid w:val="00DD430A"/>
    <w:rsid w:val="00E07442"/>
    <w:rsid w:val="00E549AA"/>
    <w:rsid w:val="00EF19ED"/>
    <w:rsid w:val="00FC099B"/>
    <w:rsid w:val="00FD6A0F"/>
    <w:rsid w:val="00FF0CFC"/>
    <w:rsid w:val="1E3E2D40"/>
    <w:rsid w:val="362D73FF"/>
    <w:rsid w:val="37B7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FC099B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FC099B"/>
    <w:pPr>
      <w:spacing w:before="73"/>
      <w:ind w:left="249" w:right="1620" w:hanging="550"/>
      <w:outlineLvl w:val="0"/>
    </w:pPr>
    <w:rPr>
      <w:rFonts w:ascii="黑体" w:eastAsia="黑体" w:hAnsi="黑体" w:cs="黑体"/>
      <w:sz w:val="44"/>
      <w:szCs w:val="44"/>
    </w:rPr>
  </w:style>
  <w:style w:type="paragraph" w:styleId="2">
    <w:name w:val="heading 2"/>
    <w:basedOn w:val="a"/>
    <w:next w:val="a"/>
    <w:uiPriority w:val="1"/>
    <w:qFormat/>
    <w:rsid w:val="00FC099B"/>
    <w:pPr>
      <w:ind w:left="751"/>
      <w:outlineLvl w:val="1"/>
    </w:pPr>
    <w:rPr>
      <w:rFonts w:ascii="楷体" w:eastAsia="楷体" w:hAnsi="楷体" w:cs="楷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C099B"/>
    <w:pPr>
      <w:ind w:left="111"/>
    </w:pPr>
    <w:rPr>
      <w:sz w:val="32"/>
      <w:szCs w:val="32"/>
    </w:rPr>
  </w:style>
  <w:style w:type="paragraph" w:styleId="a4">
    <w:name w:val="header"/>
    <w:basedOn w:val="a"/>
    <w:qFormat/>
    <w:rsid w:val="00FC099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rsid w:val="00FC0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FC099B"/>
    <w:pPr>
      <w:ind w:left="111" w:right="386" w:firstLine="640"/>
    </w:pPr>
  </w:style>
  <w:style w:type="paragraph" w:customStyle="1" w:styleId="TableParagraph">
    <w:name w:val="Table Paragraph"/>
    <w:basedOn w:val="a"/>
    <w:uiPriority w:val="1"/>
    <w:qFormat/>
    <w:rsid w:val="00FC099B"/>
  </w:style>
  <w:style w:type="paragraph" w:styleId="a6">
    <w:name w:val="footer"/>
    <w:basedOn w:val="a"/>
    <w:link w:val="Char"/>
    <w:uiPriority w:val="99"/>
    <w:rsid w:val="00A07E7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rsid w:val="00A07E75"/>
    <w:rPr>
      <w:rFonts w:ascii="仿宋" w:eastAsia="仿宋" w:hAnsi="仿宋" w:cs="仿宋"/>
      <w:sz w:val="18"/>
      <w:szCs w:val="18"/>
      <w:lang w:val="zh-CN" w:bidi="zh-CN"/>
    </w:rPr>
  </w:style>
  <w:style w:type="table" w:styleId="a7">
    <w:name w:val="Table Grid"/>
    <w:basedOn w:val="a1"/>
    <w:qFormat/>
    <w:rsid w:val="00D85303"/>
    <w:pPr>
      <w:widowControl w:val="0"/>
      <w:jc w:val="both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7"/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8A900C-1361-49E0-946F-E8CA51382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52</Pages>
  <Words>4493</Words>
  <Characters>25612</Characters>
  <Application>Microsoft Office Word</Application>
  <DocSecurity>0</DocSecurity>
  <Lines>213</Lines>
  <Paragraphs>60</Paragraphs>
  <ScaleCrop>false</ScaleCrop>
  <Company/>
  <LinksUpToDate>false</LinksUpToDate>
  <CharactersWithSpaces>30045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关于加快建设天津国家自主创新示范区静海分园的若干意见</dc:title>
  <dc:creator>User</dc:creator>
  <cp:lastModifiedBy>lenovo</cp:lastModifiedBy>
  <cp:revision>12</cp:revision>
  <cp:lastPrinted>2020-09-03T02:03:00Z</cp:lastPrinted>
  <dcterms:created xsi:type="dcterms:W3CDTF">2020-08-28T07:11:00Z</dcterms:created>
  <dcterms:modified xsi:type="dcterms:W3CDTF">2020-09-28T02:07:00Z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2020-08-28T00:00:00Z</vt:filetime>
  </property>
  <property fmtid="{D5CDD505-2E9C-101B-9397-08002B2CF9AE}" pid="5" name="KSOProductBuildVer">
    <vt:lpwstr>2052-11.1.0.9513</vt:lpwstr>
  </property>
</Properties>
</file>