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联合审查认定意见书</w:t>
      </w:r>
    </w:p>
    <w:p>
      <w:pPr>
        <w:adjustRightInd w:val="0"/>
        <w:snapToGrid w:val="0"/>
        <w:spacing w:line="600" w:lineRule="exact"/>
        <w:ind w:firstLine="879"/>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依据《天津市中央财政支持住房租赁市场发展试点资金使用管理办法的通知》（津住建发[2021]1号），我委于202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日组织“静海区保障性租赁住房项目联合认定工作领导小组”成员单位对港湾家园利用非居住存量房屋</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建为保障性租赁住房项目进行了初步联合审查认定。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区住建委、区发改委、区城管委、区政务服务办、区规资分局、区消防支队听取了</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项目单位的汇报，审看了按照文件要求提供的申报材料。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经各成员部门初步审查，均无意见，同意出具认定书。</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bookmarkStart w:id="0" w:name="_GoBack"/>
      <w:bookmarkEnd w:id="0"/>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3257" w:firstLineChars="1018"/>
        <w:rPr>
          <w:rFonts w:ascii="仿宋_GB2312" w:hAnsi="仿宋_GB2312" w:eastAsia="仿宋_GB2312" w:cs="仿宋_GB2312"/>
          <w:sz w:val="32"/>
          <w:szCs w:val="32"/>
        </w:rPr>
      </w:pPr>
      <w:r>
        <w:rPr>
          <w:rFonts w:hint="eastAsia" w:ascii="仿宋_GB2312" w:hAnsi="仿宋_GB2312" w:eastAsia="仿宋_GB2312" w:cs="仿宋_GB2312"/>
          <w:sz w:val="32"/>
          <w:szCs w:val="32"/>
        </w:rPr>
        <w:t>天津市静海区住房和建设委员会（</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rPr>
        <w:t>章）</w:t>
      </w:r>
    </w:p>
    <w:p>
      <w:pPr>
        <w:adjustRightInd w:val="0"/>
        <w:snapToGrid w:val="0"/>
        <w:spacing w:line="560" w:lineRule="exact"/>
        <w:ind w:firstLine="4537" w:firstLineChars="1418"/>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96"/>
    <w:rsid w:val="0017526D"/>
    <w:rsid w:val="00427D18"/>
    <w:rsid w:val="00BA3899"/>
    <w:rsid w:val="00D27296"/>
    <w:rsid w:val="11F84C7D"/>
    <w:rsid w:val="15F45B34"/>
    <w:rsid w:val="17EE5BC1"/>
    <w:rsid w:val="2FF598FE"/>
    <w:rsid w:val="31FA7C28"/>
    <w:rsid w:val="33EF6D75"/>
    <w:rsid w:val="36052031"/>
    <w:rsid w:val="37596223"/>
    <w:rsid w:val="3A6F34AC"/>
    <w:rsid w:val="3CDDE5C3"/>
    <w:rsid w:val="3EEFBB26"/>
    <w:rsid w:val="3FF54A4B"/>
    <w:rsid w:val="47BDEC5F"/>
    <w:rsid w:val="4AF721FA"/>
    <w:rsid w:val="4FDF280F"/>
    <w:rsid w:val="4FFD90EF"/>
    <w:rsid w:val="4FFEFC1C"/>
    <w:rsid w:val="572C04D7"/>
    <w:rsid w:val="5AFF0AD9"/>
    <w:rsid w:val="5BF3B893"/>
    <w:rsid w:val="5FF2D6B7"/>
    <w:rsid w:val="5FFB3F55"/>
    <w:rsid w:val="60677EA0"/>
    <w:rsid w:val="6A27212E"/>
    <w:rsid w:val="6D7D6BEF"/>
    <w:rsid w:val="6DFA5039"/>
    <w:rsid w:val="6E37F6EC"/>
    <w:rsid w:val="6EDBAA87"/>
    <w:rsid w:val="715355A9"/>
    <w:rsid w:val="73F9FFC3"/>
    <w:rsid w:val="75EE72DF"/>
    <w:rsid w:val="76FF0373"/>
    <w:rsid w:val="77BB28AE"/>
    <w:rsid w:val="79F552E7"/>
    <w:rsid w:val="7BAE69BC"/>
    <w:rsid w:val="7BEF4B33"/>
    <w:rsid w:val="7CCF4E3C"/>
    <w:rsid w:val="7DBB67DC"/>
    <w:rsid w:val="7DFF0FF3"/>
    <w:rsid w:val="7E7560B4"/>
    <w:rsid w:val="7ECA0028"/>
    <w:rsid w:val="7F5C5658"/>
    <w:rsid w:val="7FABDADC"/>
    <w:rsid w:val="7FAF73B3"/>
    <w:rsid w:val="7FAFCAB7"/>
    <w:rsid w:val="7FEBD4CD"/>
    <w:rsid w:val="9AFF7730"/>
    <w:rsid w:val="9ED6941F"/>
    <w:rsid w:val="A3EF5C96"/>
    <w:rsid w:val="AE5E7D8A"/>
    <w:rsid w:val="B0DBA49B"/>
    <w:rsid w:val="B779C0A2"/>
    <w:rsid w:val="BB778632"/>
    <w:rsid w:val="BDDE913D"/>
    <w:rsid w:val="BFFC04AA"/>
    <w:rsid w:val="D77FD827"/>
    <w:rsid w:val="D7FFA666"/>
    <w:rsid w:val="DB5FEB39"/>
    <w:rsid w:val="DBEEE788"/>
    <w:rsid w:val="DCEEAE94"/>
    <w:rsid w:val="DD7FF674"/>
    <w:rsid w:val="E74E54FE"/>
    <w:rsid w:val="EA5F8DF0"/>
    <w:rsid w:val="EBAF8FF9"/>
    <w:rsid w:val="EDFC5C39"/>
    <w:rsid w:val="EEFF46D6"/>
    <w:rsid w:val="F659EAEF"/>
    <w:rsid w:val="F79F905A"/>
    <w:rsid w:val="F7BAAB3A"/>
    <w:rsid w:val="F7CBD947"/>
    <w:rsid w:val="F7DE3B4E"/>
    <w:rsid w:val="F7F22BE5"/>
    <w:rsid w:val="F8BF5DAB"/>
    <w:rsid w:val="FCF97803"/>
    <w:rsid w:val="FD7825B4"/>
    <w:rsid w:val="FEE4A293"/>
    <w:rsid w:val="FEFF5173"/>
    <w:rsid w:val="FF7F52F9"/>
    <w:rsid w:val="FFED893E"/>
    <w:rsid w:val="FFFFE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51</Words>
  <Characters>295</Characters>
  <Lines>2</Lines>
  <Paragraphs>1</Paragraphs>
  <TotalTime>6</TotalTime>
  <ScaleCrop>false</ScaleCrop>
  <LinksUpToDate>false</LinksUpToDate>
  <CharactersWithSpaces>345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2021-12-07T04:03:00Z</dcterms:created>
  <dc:creator>user</dc:creator>
  <cp:lastModifiedBy>kylin</cp:lastModifiedBy>
  <cp:lastPrinted>2022-03-12T07:30:00Z</cp:lastPrinted>
  <dcterms:modified xsi:type="dcterms:W3CDTF">2022-03-21T09:08:30Z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49D76998542147B3BA6B6874E75B78D8</vt:lpwstr>
  </property>
</Properties>
</file>